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7"/>
        <w:gridCol w:w="3140"/>
        <w:gridCol w:w="1472"/>
        <w:gridCol w:w="3131"/>
      </w:tblGrid>
      <w:tr w:rsidR="0087596C" w:rsidRPr="00730A41" w14:paraId="4E4566C8" w14:textId="77777777" w:rsidTr="005467B8">
        <w:tc>
          <w:tcPr>
            <w:tcW w:w="1384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56FCCA89" w14:textId="1E040D0A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ED9A2C0" w14:textId="6CF7608D" w:rsidR="00394DC7" w:rsidRPr="00B74AA5" w:rsidRDefault="004D2E0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4D2E07">
              <w:rPr>
                <w:rFonts w:ascii="Times New Roman" w:eastAsia="Times New Roman" w:hAnsi="Times New Roman"/>
                <w:lang w:eastAsia="cs-CZ"/>
              </w:rPr>
              <w:t>SZ UKZUZ 133815/2023/39030</w:t>
            </w:r>
          </w:p>
        </w:tc>
      </w:tr>
      <w:tr w:rsidR="0087596C" w:rsidRPr="00730A41" w14:paraId="5856D048" w14:textId="77777777" w:rsidTr="005467B8">
        <w:tc>
          <w:tcPr>
            <w:tcW w:w="1384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20C4ACE1" w14:textId="6341721C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21A52A5C" w14:textId="0E3F1BDD" w:rsidR="00394DC7" w:rsidRPr="00B74AA5" w:rsidRDefault="00ED7AD2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ED7AD2">
              <w:rPr>
                <w:rFonts w:ascii="Times New Roman" w:eastAsia="Times New Roman" w:hAnsi="Times New Roman"/>
                <w:lang w:eastAsia="cs-CZ"/>
              </w:rPr>
              <w:t>UKZUZ 192118/2023</w:t>
            </w:r>
          </w:p>
        </w:tc>
      </w:tr>
      <w:tr w:rsidR="0087596C" w:rsidRPr="00730A41" w14:paraId="1CDC3A4E" w14:textId="77777777" w:rsidTr="005467B8">
        <w:tc>
          <w:tcPr>
            <w:tcW w:w="1384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184A3419" w14:textId="0FBB4E75" w:rsidR="00394DC7" w:rsidRPr="004E4FA9" w:rsidRDefault="00B74AA5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0777E015" w14:textId="28497EBB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proofErr w:type="spellStart"/>
            <w:r w:rsidR="00F34A82">
              <w:rPr>
                <w:rFonts w:ascii="Times New Roman" w:hAnsi="Times New Roman"/>
              </w:rPr>
              <w:t>spintor</w:t>
            </w:r>
            <w:proofErr w:type="spellEnd"/>
          </w:p>
        </w:tc>
      </w:tr>
      <w:tr w:rsidR="0087596C" w:rsidRPr="00730A41" w14:paraId="00EAD595" w14:textId="77777777" w:rsidTr="005467B8">
        <w:tc>
          <w:tcPr>
            <w:tcW w:w="1384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1B71F054" w14:textId="0D075C00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2F1BF3">
              <w:rPr>
                <w:rFonts w:ascii="Times New Roman" w:eastAsia="Times New Roman" w:hAnsi="Times New Roman"/>
                <w:lang w:eastAsia="cs-CZ"/>
              </w:rPr>
              <w:t>4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4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0709AE">
        <w:trPr>
          <w:trHeight w:val="395"/>
        </w:trPr>
        <w:tc>
          <w:tcPr>
            <w:tcW w:w="1384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30A41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30A41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7B7D98B9" w14:textId="77777777" w:rsidR="00394DC7" w:rsidRPr="00ED7A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ED7AD2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1C58FA41" w14:textId="731A4F56" w:rsidR="00394DC7" w:rsidRPr="00ED7AD2" w:rsidRDefault="00ED7AD2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ED7AD2">
              <w:rPr>
                <w:rFonts w:ascii="Times New Roman" w:hAnsi="Times New Roman"/>
              </w:rPr>
              <w:t>6</w:t>
            </w:r>
            <w:r w:rsidR="00F34A82" w:rsidRPr="00ED7AD2">
              <w:rPr>
                <w:rFonts w:ascii="Times New Roman" w:hAnsi="Times New Roman"/>
              </w:rPr>
              <w:t xml:space="preserve">. </w:t>
            </w:r>
            <w:r w:rsidRPr="00ED7AD2">
              <w:rPr>
                <w:rFonts w:ascii="Times New Roman" w:hAnsi="Times New Roman"/>
              </w:rPr>
              <w:t>listopadu</w:t>
            </w:r>
            <w:r w:rsidR="00C01C30" w:rsidRPr="00ED7AD2">
              <w:rPr>
                <w:rFonts w:ascii="Times New Roman" w:hAnsi="Times New Roman"/>
              </w:rPr>
              <w:t xml:space="preserve"> </w:t>
            </w:r>
            <w:r w:rsidR="00F34A82" w:rsidRPr="00ED7AD2">
              <w:rPr>
                <w:rFonts w:ascii="Times New Roman" w:hAnsi="Times New Roman"/>
              </w:rPr>
              <w:t>202</w:t>
            </w:r>
            <w:r w:rsidR="004D2E07" w:rsidRPr="00ED7AD2">
              <w:rPr>
                <w:rFonts w:ascii="Times New Roman" w:hAnsi="Times New Roman"/>
              </w:rPr>
              <w:t>3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1ABB1718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F34A82">
        <w:rPr>
          <w:rFonts w:ascii="Times New Roman" w:hAnsi="Times New Roman"/>
          <w:b/>
          <w:bCs/>
          <w:sz w:val="28"/>
          <w:szCs w:val="28"/>
        </w:rPr>
        <w:t>SpinTor</w:t>
      </w:r>
      <w:proofErr w:type="spellEnd"/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F34A82">
        <w:rPr>
          <w:rFonts w:ascii="Times New Roman" w:hAnsi="Times New Roman"/>
          <w:b/>
          <w:iCs/>
          <w:sz w:val="28"/>
          <w:szCs w:val="28"/>
        </w:rPr>
        <w:t>4515</w:t>
      </w:r>
      <w:r w:rsidR="00F03602">
        <w:rPr>
          <w:rFonts w:ascii="Times New Roman" w:hAnsi="Times New Roman"/>
          <w:b/>
          <w:iCs/>
          <w:sz w:val="28"/>
          <w:szCs w:val="28"/>
        </w:rPr>
        <w:t>-0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58B09D1E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p w14:paraId="01A56C88" w14:textId="77777777" w:rsidR="009A57EB" w:rsidRDefault="00E96457" w:rsidP="003A0419">
      <w:pPr>
        <w:pStyle w:val="Bezmezer"/>
        <w:spacing w:line="276" w:lineRule="auto"/>
        <w:rPr>
          <w:rFonts w:ascii="Times New Roman" w:hAnsi="Times New Roman"/>
        </w:rPr>
      </w:pPr>
      <w:r w:rsidRPr="003A0419">
        <w:rPr>
          <w:rFonts w:ascii="Times New Roman" w:hAnsi="Times New Roman"/>
        </w:rPr>
        <w:t xml:space="preserve">  </w:t>
      </w:r>
    </w:p>
    <w:tbl>
      <w:tblPr>
        <w:tblW w:w="5357" w:type="pct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0"/>
        <w:gridCol w:w="1987"/>
        <w:gridCol w:w="1560"/>
        <w:gridCol w:w="545"/>
        <w:gridCol w:w="1956"/>
        <w:gridCol w:w="1812"/>
      </w:tblGrid>
      <w:tr w:rsidR="00CB394C" w:rsidRPr="00CB394C" w14:paraId="04FA7E22" w14:textId="77777777" w:rsidTr="00F74CC9">
        <w:tc>
          <w:tcPr>
            <w:tcW w:w="948" w:type="pct"/>
          </w:tcPr>
          <w:p w14:paraId="05E41D28" w14:textId="77777777" w:rsidR="00CB394C" w:rsidRPr="001938C1" w:rsidRDefault="00CB394C" w:rsidP="001938C1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024" w:type="pct"/>
          </w:tcPr>
          <w:p w14:paraId="1B3F4533" w14:textId="77777777" w:rsidR="00CB394C" w:rsidRPr="001938C1" w:rsidRDefault="00CB394C" w:rsidP="001938C1">
            <w:pPr>
              <w:spacing w:before="80" w:after="80" w:line="259" w:lineRule="auto"/>
              <w:ind w:left="25" w:right="-7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804" w:type="pct"/>
          </w:tcPr>
          <w:p w14:paraId="654E7BCF" w14:textId="77777777" w:rsidR="00CB394C" w:rsidRPr="001938C1" w:rsidRDefault="00CB394C" w:rsidP="001938C1">
            <w:pPr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81" w:type="pct"/>
          </w:tcPr>
          <w:p w14:paraId="0EF09C94" w14:textId="77777777" w:rsidR="00CB394C" w:rsidRPr="001938C1" w:rsidRDefault="00CB394C" w:rsidP="001938C1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08" w:type="pct"/>
          </w:tcPr>
          <w:p w14:paraId="6663B383" w14:textId="77777777" w:rsidR="00CB394C" w:rsidRPr="001938C1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Poznámka</w:t>
            </w:r>
          </w:p>
          <w:p w14:paraId="19EA9923" w14:textId="77777777" w:rsidR="00CB394C" w:rsidRPr="001938C1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1) k plodině</w:t>
            </w:r>
          </w:p>
          <w:p w14:paraId="58018072" w14:textId="77777777" w:rsidR="00CB394C" w:rsidRPr="001938C1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2) k ŠO</w:t>
            </w:r>
          </w:p>
          <w:p w14:paraId="4CA9801D" w14:textId="77777777" w:rsidR="00CB394C" w:rsidRPr="001938C1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3) k OL</w:t>
            </w:r>
          </w:p>
        </w:tc>
        <w:tc>
          <w:tcPr>
            <w:tcW w:w="934" w:type="pct"/>
          </w:tcPr>
          <w:p w14:paraId="1DA4A530" w14:textId="77777777" w:rsidR="00CB394C" w:rsidRPr="001938C1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4) Pozn. k dávkování</w:t>
            </w:r>
          </w:p>
          <w:p w14:paraId="5061F54F" w14:textId="77777777" w:rsidR="00CB394C" w:rsidRPr="001938C1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5) Umístění</w:t>
            </w:r>
          </w:p>
          <w:p w14:paraId="590CAD7E" w14:textId="77777777" w:rsidR="00CB394C" w:rsidRPr="001938C1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6) Určení sklizně</w:t>
            </w:r>
          </w:p>
          <w:p w14:paraId="566893CA" w14:textId="77777777" w:rsidR="00CB394C" w:rsidRPr="001938C1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394C" w:rsidRPr="00CB394C" w14:paraId="623AD34F" w14:textId="77777777" w:rsidTr="00F74CC9">
        <w:tc>
          <w:tcPr>
            <w:tcW w:w="948" w:type="pct"/>
          </w:tcPr>
          <w:p w14:paraId="6F72586F" w14:textId="77777777" w:rsidR="00CB394C" w:rsidRPr="001938C1" w:rsidRDefault="00CB394C" w:rsidP="001938C1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1024" w:type="pct"/>
          </w:tcPr>
          <w:p w14:paraId="10B78CD1" w14:textId="77777777" w:rsidR="00CB394C" w:rsidRPr="001938C1" w:rsidRDefault="00CB394C" w:rsidP="001938C1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dřepčíci rodu </w:t>
            </w:r>
            <w:proofErr w:type="spellStart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Epitrix</w:t>
            </w:r>
            <w:proofErr w:type="spellEnd"/>
          </w:p>
        </w:tc>
        <w:tc>
          <w:tcPr>
            <w:tcW w:w="804" w:type="pct"/>
          </w:tcPr>
          <w:p w14:paraId="6CA1F661" w14:textId="77777777" w:rsidR="00CB394C" w:rsidRPr="001938C1" w:rsidRDefault="00CB394C" w:rsidP="001938C1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0,15 l/ha</w:t>
            </w:r>
          </w:p>
        </w:tc>
        <w:tc>
          <w:tcPr>
            <w:tcW w:w="281" w:type="pct"/>
          </w:tcPr>
          <w:p w14:paraId="1C75D9E2" w14:textId="77777777" w:rsidR="00CB394C" w:rsidRPr="001938C1" w:rsidRDefault="00CB394C" w:rsidP="001938C1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08" w:type="pct"/>
          </w:tcPr>
          <w:p w14:paraId="24D19321" w14:textId="16C395D2" w:rsidR="00CB394C" w:rsidRPr="001938C1" w:rsidRDefault="00CB394C" w:rsidP="001938C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934" w:type="pct"/>
          </w:tcPr>
          <w:p w14:paraId="1706280A" w14:textId="77777777" w:rsidR="00CB394C" w:rsidRPr="001938C1" w:rsidRDefault="00CB394C" w:rsidP="001938C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F7379" w:rsidRPr="00CB394C" w14:paraId="7E65056B" w14:textId="77777777" w:rsidTr="00F74CC9">
        <w:tc>
          <w:tcPr>
            <w:tcW w:w="948" w:type="pct"/>
          </w:tcPr>
          <w:p w14:paraId="6FF2DF1C" w14:textId="77777777" w:rsidR="002F7379" w:rsidRPr="001938C1" w:rsidRDefault="002F7379" w:rsidP="003631C9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cibule šalotka, česnek</w:t>
            </w:r>
          </w:p>
        </w:tc>
        <w:tc>
          <w:tcPr>
            <w:tcW w:w="1024" w:type="pct"/>
          </w:tcPr>
          <w:p w14:paraId="53662650" w14:textId="77777777" w:rsidR="002F7379" w:rsidRPr="001938C1" w:rsidRDefault="002F7379" w:rsidP="003631C9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třásněnky</w:t>
            </w:r>
          </w:p>
        </w:tc>
        <w:tc>
          <w:tcPr>
            <w:tcW w:w="804" w:type="pct"/>
          </w:tcPr>
          <w:p w14:paraId="10D8AFB2" w14:textId="77777777" w:rsidR="002F7379" w:rsidRPr="001938C1" w:rsidRDefault="002F7379" w:rsidP="003631C9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63D8F0F7" w14:textId="77777777" w:rsidR="002F7379" w:rsidRPr="001938C1" w:rsidRDefault="002F7379" w:rsidP="003631C9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08" w:type="pct"/>
          </w:tcPr>
          <w:p w14:paraId="14A12181" w14:textId="77777777" w:rsidR="002F7379" w:rsidRPr="001938C1" w:rsidRDefault="002F7379" w:rsidP="003631C9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048F0950" w14:textId="77777777" w:rsidR="002F7379" w:rsidRPr="001938C1" w:rsidRDefault="002F7379" w:rsidP="003631C9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5) venkovní prostory</w:t>
            </w:r>
          </w:p>
        </w:tc>
      </w:tr>
      <w:tr w:rsidR="002F7379" w:rsidRPr="00CB394C" w14:paraId="042BE8F8" w14:textId="77777777" w:rsidTr="00F74CC9">
        <w:tc>
          <w:tcPr>
            <w:tcW w:w="948" w:type="pct"/>
          </w:tcPr>
          <w:p w14:paraId="6893DF44" w14:textId="77777777" w:rsidR="002F7379" w:rsidRPr="001938C1" w:rsidRDefault="002F7379" w:rsidP="0044742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cuketa</w:t>
            </w:r>
          </w:p>
        </w:tc>
        <w:tc>
          <w:tcPr>
            <w:tcW w:w="1024" w:type="pct"/>
          </w:tcPr>
          <w:p w14:paraId="0BE9260C" w14:textId="77777777" w:rsidR="002F7379" w:rsidRPr="001938C1" w:rsidRDefault="002F7379" w:rsidP="00447423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vrtalky</w:t>
            </w:r>
            <w:proofErr w:type="spellEnd"/>
          </w:p>
        </w:tc>
        <w:tc>
          <w:tcPr>
            <w:tcW w:w="804" w:type="pct"/>
          </w:tcPr>
          <w:p w14:paraId="0A6554E2" w14:textId="77777777" w:rsidR="002F7379" w:rsidRPr="001938C1" w:rsidRDefault="002F7379" w:rsidP="00447423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6C761041" w14:textId="77777777" w:rsidR="002F7379" w:rsidRPr="001938C1" w:rsidRDefault="002F7379" w:rsidP="00447423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</w:tcPr>
          <w:p w14:paraId="085A89A0" w14:textId="77777777" w:rsidR="002F7379" w:rsidRPr="001938C1" w:rsidRDefault="002F7379" w:rsidP="00447423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145E63EB" w14:textId="77777777" w:rsidR="002F7379" w:rsidRPr="001938C1" w:rsidRDefault="002F7379" w:rsidP="00447423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 5) skleníky</w:t>
            </w:r>
          </w:p>
        </w:tc>
      </w:tr>
      <w:tr w:rsidR="002F7379" w:rsidRPr="00BA6020" w14:paraId="04AE5AF7" w14:textId="77777777" w:rsidTr="00F74CC9">
        <w:trPr>
          <w:trHeight w:val="57"/>
        </w:trPr>
        <w:tc>
          <w:tcPr>
            <w:tcW w:w="948" w:type="pct"/>
          </w:tcPr>
          <w:p w14:paraId="2C96C76D" w14:textId="77777777" w:rsidR="002F7379" w:rsidRPr="00BA6020" w:rsidRDefault="002F7379" w:rsidP="0081361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okurka</w:t>
            </w:r>
          </w:p>
        </w:tc>
        <w:tc>
          <w:tcPr>
            <w:tcW w:w="1024" w:type="pct"/>
          </w:tcPr>
          <w:p w14:paraId="2F6D689B" w14:textId="77777777" w:rsidR="002F7379" w:rsidRPr="00BA6020" w:rsidRDefault="002F7379" w:rsidP="0081361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minující škůdci, třásněnky</w:t>
            </w:r>
          </w:p>
        </w:tc>
        <w:tc>
          <w:tcPr>
            <w:tcW w:w="804" w:type="pct"/>
          </w:tcPr>
          <w:p w14:paraId="1352CB24" w14:textId="77777777" w:rsidR="002F7379" w:rsidRPr="00BA6020" w:rsidRDefault="002F7379" w:rsidP="0081361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0,3-0,6 l/ha</w:t>
            </w:r>
          </w:p>
        </w:tc>
        <w:tc>
          <w:tcPr>
            <w:tcW w:w="281" w:type="pct"/>
          </w:tcPr>
          <w:p w14:paraId="6A47ECD5" w14:textId="77777777" w:rsidR="002F7379" w:rsidRPr="00BA6020" w:rsidRDefault="002F7379" w:rsidP="0081361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008" w:type="pct"/>
          </w:tcPr>
          <w:p w14:paraId="64558F87" w14:textId="77777777" w:rsidR="002F7379" w:rsidRPr="00BA6020" w:rsidRDefault="002F7379" w:rsidP="0081361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934" w:type="pct"/>
          </w:tcPr>
          <w:p w14:paraId="41701A51" w14:textId="77777777" w:rsidR="002F7379" w:rsidRPr="00BA6020" w:rsidRDefault="002F7379" w:rsidP="0081361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skleníky</w:t>
            </w:r>
          </w:p>
        </w:tc>
      </w:tr>
      <w:tr w:rsidR="002F7379" w:rsidRPr="00CB394C" w14:paraId="34A1CDF4" w14:textId="77777777" w:rsidTr="00F74CC9">
        <w:tc>
          <w:tcPr>
            <w:tcW w:w="948" w:type="pct"/>
          </w:tcPr>
          <w:p w14:paraId="61226890" w14:textId="77777777" w:rsidR="002F7379" w:rsidRPr="001938C1" w:rsidRDefault="002F7379" w:rsidP="00913CD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rajče, baklažán</w:t>
            </w:r>
          </w:p>
        </w:tc>
        <w:tc>
          <w:tcPr>
            <w:tcW w:w="1024" w:type="pct"/>
          </w:tcPr>
          <w:p w14:paraId="00124A3D" w14:textId="77777777" w:rsidR="002F7379" w:rsidRPr="001938C1" w:rsidRDefault="002F7379" w:rsidP="00913CD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makadlovka</w:t>
            </w:r>
            <w:proofErr w:type="spellEnd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Tuta</w:t>
            </w:r>
            <w:proofErr w:type="spellEnd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absoluta</w:t>
            </w:r>
            <w:proofErr w:type="spellEnd"/>
          </w:p>
        </w:tc>
        <w:tc>
          <w:tcPr>
            <w:tcW w:w="804" w:type="pct"/>
          </w:tcPr>
          <w:p w14:paraId="58B6A52E" w14:textId="77777777" w:rsidR="002F7379" w:rsidRPr="001938C1" w:rsidRDefault="002F7379" w:rsidP="00913CD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0,4-0,8 l/ha</w:t>
            </w:r>
          </w:p>
        </w:tc>
        <w:tc>
          <w:tcPr>
            <w:tcW w:w="281" w:type="pct"/>
          </w:tcPr>
          <w:p w14:paraId="71EBB731" w14:textId="77777777" w:rsidR="002F7379" w:rsidRPr="001938C1" w:rsidRDefault="002F7379" w:rsidP="00913CD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</w:tcPr>
          <w:p w14:paraId="7ADFC656" w14:textId="77777777" w:rsidR="002F7379" w:rsidRPr="001938C1" w:rsidRDefault="002F7379" w:rsidP="00913CD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od začátku výskytu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h</w:t>
            </w: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ousenek </w:t>
            </w:r>
          </w:p>
        </w:tc>
        <w:tc>
          <w:tcPr>
            <w:tcW w:w="934" w:type="pct"/>
          </w:tcPr>
          <w:p w14:paraId="75C8D50A" w14:textId="77777777" w:rsidR="002F7379" w:rsidRPr="001938C1" w:rsidRDefault="002F7379" w:rsidP="00913CD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5) skleníky</w:t>
            </w:r>
          </w:p>
        </w:tc>
      </w:tr>
      <w:tr w:rsidR="002F7379" w:rsidRPr="00CB394C" w14:paraId="69DDB344" w14:textId="77777777" w:rsidTr="00F74CC9">
        <w:trPr>
          <w:trHeight w:val="57"/>
        </w:trPr>
        <w:tc>
          <w:tcPr>
            <w:tcW w:w="948" w:type="pct"/>
          </w:tcPr>
          <w:p w14:paraId="1396B0DE" w14:textId="77777777" w:rsidR="002F7379" w:rsidRPr="001938C1" w:rsidRDefault="002F7379" w:rsidP="007921DF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rukola setá</w:t>
            </w:r>
          </w:p>
        </w:tc>
        <w:tc>
          <w:tcPr>
            <w:tcW w:w="1024" w:type="pct"/>
          </w:tcPr>
          <w:p w14:paraId="170BFA8F" w14:textId="77777777" w:rsidR="002F7379" w:rsidRPr="001938C1" w:rsidRDefault="002F7379" w:rsidP="007921DF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minující škůdci</w:t>
            </w:r>
          </w:p>
        </w:tc>
        <w:tc>
          <w:tcPr>
            <w:tcW w:w="804" w:type="pct"/>
          </w:tcPr>
          <w:p w14:paraId="4198057C" w14:textId="77777777" w:rsidR="002F7379" w:rsidRPr="001938C1" w:rsidRDefault="002F7379" w:rsidP="007921DF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00172F1B" w14:textId="77777777" w:rsidR="002F7379" w:rsidRPr="001938C1" w:rsidRDefault="002F7379" w:rsidP="007921DF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08" w:type="pct"/>
          </w:tcPr>
          <w:p w14:paraId="1476D61C" w14:textId="77777777" w:rsidR="002F7379" w:rsidRPr="001938C1" w:rsidRDefault="002F7379" w:rsidP="007921DF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od začátku výskytu </w:t>
            </w:r>
          </w:p>
        </w:tc>
        <w:tc>
          <w:tcPr>
            <w:tcW w:w="934" w:type="pct"/>
          </w:tcPr>
          <w:p w14:paraId="2E00A599" w14:textId="77777777" w:rsidR="002F7379" w:rsidRPr="001938C1" w:rsidRDefault="002F7379" w:rsidP="007921DF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5) venkovní prostory</w:t>
            </w:r>
          </w:p>
        </w:tc>
      </w:tr>
      <w:tr w:rsidR="002F7379" w:rsidRPr="00CB394C" w14:paraId="6934D23B" w14:textId="77777777" w:rsidTr="00F74CC9">
        <w:tc>
          <w:tcPr>
            <w:tcW w:w="948" w:type="pct"/>
          </w:tcPr>
          <w:p w14:paraId="4AAF5DDC" w14:textId="77777777" w:rsidR="002F7379" w:rsidRPr="001938C1" w:rsidRDefault="002F7379" w:rsidP="005C2C6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1024" w:type="pct"/>
          </w:tcPr>
          <w:p w14:paraId="44B0A09B" w14:textId="77777777" w:rsidR="002F7379" w:rsidRPr="001938C1" w:rsidRDefault="002F7379" w:rsidP="005C2C6E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listožravé housenky motýlů</w:t>
            </w:r>
          </w:p>
        </w:tc>
        <w:tc>
          <w:tcPr>
            <w:tcW w:w="804" w:type="pct"/>
          </w:tcPr>
          <w:p w14:paraId="470E326D" w14:textId="77777777" w:rsidR="002F7379" w:rsidRPr="001938C1" w:rsidRDefault="002F7379" w:rsidP="005C2C6E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06B14A74" w14:textId="77777777" w:rsidR="002F7379" w:rsidRPr="001938C1" w:rsidRDefault="002F7379" w:rsidP="005C2C6E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1008" w:type="pct"/>
          </w:tcPr>
          <w:p w14:paraId="5A820939" w14:textId="77777777" w:rsidR="002F7379" w:rsidRPr="001938C1" w:rsidRDefault="002F7379" w:rsidP="005C2C6E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49A8BBAE" w14:textId="77777777" w:rsidR="002F7379" w:rsidRPr="001938C1" w:rsidRDefault="002F7379" w:rsidP="005C2C6E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 5) venkovní prostory</w:t>
            </w:r>
          </w:p>
        </w:tc>
      </w:tr>
      <w:tr w:rsidR="002F7379" w:rsidRPr="0001603A" w14:paraId="5024C6EB" w14:textId="77777777" w:rsidTr="00F74CC9">
        <w:trPr>
          <w:trHeight w:val="57"/>
        </w:trPr>
        <w:tc>
          <w:tcPr>
            <w:tcW w:w="948" w:type="pct"/>
          </w:tcPr>
          <w:p w14:paraId="28F793C8" w14:textId="77777777" w:rsidR="002F7379" w:rsidRPr="00BA6020" w:rsidRDefault="002F7379" w:rsidP="005339B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špenát</w:t>
            </w:r>
          </w:p>
        </w:tc>
        <w:tc>
          <w:tcPr>
            <w:tcW w:w="1024" w:type="pct"/>
          </w:tcPr>
          <w:p w14:paraId="3CED251E" w14:textId="77777777" w:rsidR="002F7379" w:rsidRPr="00BA6020" w:rsidRDefault="002F7379" w:rsidP="005339B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minující škůdci, třásněnky, housenky motýlů, květilky</w:t>
            </w:r>
          </w:p>
        </w:tc>
        <w:tc>
          <w:tcPr>
            <w:tcW w:w="804" w:type="pct"/>
          </w:tcPr>
          <w:p w14:paraId="70B5B1FC" w14:textId="77777777" w:rsidR="002F7379" w:rsidRPr="00BA6020" w:rsidRDefault="002F7379" w:rsidP="005339B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281" w:type="pct"/>
          </w:tcPr>
          <w:p w14:paraId="0579F255" w14:textId="77777777" w:rsidR="002F7379" w:rsidRPr="00BA6020" w:rsidRDefault="002F7379" w:rsidP="005339B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008" w:type="pct"/>
          </w:tcPr>
          <w:p w14:paraId="32525C01" w14:textId="77777777" w:rsidR="002F7379" w:rsidRPr="00BA6020" w:rsidRDefault="002F7379" w:rsidP="005339B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15 BBCH</w:t>
            </w:r>
          </w:p>
        </w:tc>
        <w:tc>
          <w:tcPr>
            <w:tcW w:w="934" w:type="pct"/>
          </w:tcPr>
          <w:p w14:paraId="1CA063E3" w14:textId="77777777" w:rsidR="002F7379" w:rsidRPr="0001603A" w:rsidRDefault="002F7379" w:rsidP="005339B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venkovní prostory</w:t>
            </w:r>
          </w:p>
        </w:tc>
      </w:tr>
      <w:tr w:rsidR="002F7379" w:rsidRPr="00CB394C" w14:paraId="244E0878" w14:textId="77777777" w:rsidTr="00F74CC9">
        <w:tc>
          <w:tcPr>
            <w:tcW w:w="948" w:type="pct"/>
          </w:tcPr>
          <w:p w14:paraId="08A964BA" w14:textId="77777777" w:rsidR="002F7379" w:rsidRPr="001938C1" w:rsidRDefault="002F7379" w:rsidP="0086480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zelí, květák, kapusta růžičková, brokolice</w:t>
            </w:r>
          </w:p>
        </w:tc>
        <w:tc>
          <w:tcPr>
            <w:tcW w:w="1024" w:type="pct"/>
          </w:tcPr>
          <w:p w14:paraId="6589E313" w14:textId="77777777" w:rsidR="002F7379" w:rsidRPr="001938C1" w:rsidRDefault="002F7379" w:rsidP="00864804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květilka zelná</w:t>
            </w:r>
          </w:p>
        </w:tc>
        <w:tc>
          <w:tcPr>
            <w:tcW w:w="804" w:type="pct"/>
          </w:tcPr>
          <w:p w14:paraId="75D92FE2" w14:textId="523EA477" w:rsidR="002F7379" w:rsidRPr="001938C1" w:rsidRDefault="002F7379" w:rsidP="00864804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24 ml /1000 rostlin</w:t>
            </w:r>
          </w:p>
        </w:tc>
        <w:tc>
          <w:tcPr>
            <w:tcW w:w="281" w:type="pct"/>
          </w:tcPr>
          <w:p w14:paraId="280EE518" w14:textId="77777777" w:rsidR="002F7379" w:rsidRPr="001938C1" w:rsidRDefault="002F7379" w:rsidP="00864804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008" w:type="pct"/>
          </w:tcPr>
          <w:p w14:paraId="5E778416" w14:textId="77777777" w:rsidR="002F7379" w:rsidRDefault="002F7379" w:rsidP="00864804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před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v</w:t>
            </w: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ýsadbou, </w:t>
            </w:r>
          </w:p>
          <w:p w14:paraId="2A132CF1" w14:textId="77777777" w:rsidR="002F7379" w:rsidRDefault="002F7379" w:rsidP="00864804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ve f. 12 BBCH </w:t>
            </w:r>
          </w:p>
          <w:p w14:paraId="3CAFD113" w14:textId="77777777" w:rsidR="002F7379" w:rsidRPr="001938C1" w:rsidRDefault="002F7379" w:rsidP="00864804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3FF4903B" w14:textId="10AB4CA6" w:rsidR="002F7379" w:rsidRPr="001938C1" w:rsidRDefault="002F7379" w:rsidP="00864804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5) skleníky, </w:t>
            </w:r>
            <w:proofErr w:type="spellStart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foliovníky</w:t>
            </w:r>
            <w:proofErr w:type="spellEnd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, venkovní </w:t>
            </w:r>
            <w:proofErr w:type="gramStart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prostory  -</w:t>
            </w:r>
            <w:proofErr w:type="gramEnd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 otužovaná sadba</w:t>
            </w:r>
          </w:p>
        </w:tc>
      </w:tr>
      <w:tr w:rsidR="002F7379" w:rsidRPr="00CB394C" w14:paraId="1EEB51F5" w14:textId="77777777" w:rsidTr="00F74CC9">
        <w:tc>
          <w:tcPr>
            <w:tcW w:w="948" w:type="pct"/>
          </w:tcPr>
          <w:p w14:paraId="637F99BA" w14:textId="77777777" w:rsidR="002F7379" w:rsidRPr="001938C1" w:rsidRDefault="002F7379" w:rsidP="00F13E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jetel luční</w:t>
            </w:r>
          </w:p>
        </w:tc>
        <w:tc>
          <w:tcPr>
            <w:tcW w:w="1024" w:type="pct"/>
          </w:tcPr>
          <w:p w14:paraId="31395B13" w14:textId="77777777" w:rsidR="002F7379" w:rsidRPr="001938C1" w:rsidRDefault="002F7379" w:rsidP="00F13EE7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nosatčíci rodu </w:t>
            </w:r>
            <w:proofErr w:type="spellStart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Apion</w:t>
            </w:r>
            <w:proofErr w:type="spellEnd"/>
          </w:p>
        </w:tc>
        <w:tc>
          <w:tcPr>
            <w:tcW w:w="804" w:type="pct"/>
          </w:tcPr>
          <w:p w14:paraId="0067ADF7" w14:textId="77777777" w:rsidR="002F7379" w:rsidRPr="001938C1" w:rsidRDefault="002F7379" w:rsidP="00F13EE7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248989D7" w14:textId="77777777" w:rsidR="002F7379" w:rsidRPr="001938C1" w:rsidRDefault="002F7379" w:rsidP="00F13EE7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008" w:type="pct"/>
          </w:tcPr>
          <w:p w14:paraId="4B79BDEB" w14:textId="77777777" w:rsidR="002F7379" w:rsidRDefault="002F7379" w:rsidP="00F13E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před květem </w:t>
            </w:r>
          </w:p>
          <w:p w14:paraId="1877CD2B" w14:textId="77777777" w:rsidR="002F7379" w:rsidRDefault="002F7379" w:rsidP="00F13E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až první rozkvetlé hlávky </w:t>
            </w:r>
          </w:p>
          <w:p w14:paraId="4706BA92" w14:textId="77777777" w:rsidR="002F7379" w:rsidRPr="001938C1" w:rsidRDefault="002F7379" w:rsidP="00F13E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934" w:type="pct"/>
          </w:tcPr>
          <w:p w14:paraId="6830459C" w14:textId="77777777" w:rsidR="002F7379" w:rsidRPr="001938C1" w:rsidRDefault="002F7379" w:rsidP="00F13E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 6) semenné porosty</w:t>
            </w:r>
          </w:p>
        </w:tc>
      </w:tr>
      <w:tr w:rsidR="002F7379" w:rsidRPr="00CB394C" w14:paraId="674DE250" w14:textId="77777777" w:rsidTr="00F74CC9">
        <w:tc>
          <w:tcPr>
            <w:tcW w:w="948" w:type="pct"/>
          </w:tcPr>
          <w:p w14:paraId="2FDDD8A2" w14:textId="77777777" w:rsidR="002F7379" w:rsidRPr="001938C1" w:rsidRDefault="002F7379" w:rsidP="00CF20C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024" w:type="pct"/>
          </w:tcPr>
          <w:p w14:paraId="6CCC9757" w14:textId="77777777" w:rsidR="002F7379" w:rsidRPr="001938C1" w:rsidRDefault="002F7379" w:rsidP="00CF20C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listožravé housenky</w:t>
            </w:r>
          </w:p>
        </w:tc>
        <w:tc>
          <w:tcPr>
            <w:tcW w:w="804" w:type="pct"/>
          </w:tcPr>
          <w:p w14:paraId="7FD6D24C" w14:textId="77777777" w:rsidR="002F7379" w:rsidRPr="001938C1" w:rsidRDefault="002F7379" w:rsidP="00CF20C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6F4EAAD0" w14:textId="77777777" w:rsidR="002F7379" w:rsidRPr="001938C1" w:rsidRDefault="002F7379" w:rsidP="00CF20C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008" w:type="pct"/>
          </w:tcPr>
          <w:p w14:paraId="37FBDB7C" w14:textId="77777777" w:rsidR="002F7379" w:rsidRPr="001938C1" w:rsidRDefault="002F7379" w:rsidP="00CF20C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541FE981" w14:textId="77777777" w:rsidR="002F7379" w:rsidRPr="001938C1" w:rsidRDefault="002F7379" w:rsidP="00CF20C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F7379" w:rsidRPr="00CB394C" w14:paraId="3297CF2E" w14:textId="77777777" w:rsidTr="00F74CC9">
        <w:tc>
          <w:tcPr>
            <w:tcW w:w="948" w:type="pct"/>
          </w:tcPr>
          <w:p w14:paraId="31EFF8D8" w14:textId="77777777" w:rsidR="002F7379" w:rsidRPr="001938C1" w:rsidRDefault="002F7379" w:rsidP="00CF20C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024" w:type="pct"/>
          </w:tcPr>
          <w:p w14:paraId="5E2A51E1" w14:textId="77777777" w:rsidR="002F7379" w:rsidRPr="001938C1" w:rsidRDefault="002F7379" w:rsidP="00CF20C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třásněnky</w:t>
            </w:r>
          </w:p>
        </w:tc>
        <w:tc>
          <w:tcPr>
            <w:tcW w:w="804" w:type="pct"/>
          </w:tcPr>
          <w:p w14:paraId="189415A8" w14:textId="77777777" w:rsidR="002F7379" w:rsidRPr="001938C1" w:rsidRDefault="002F7379" w:rsidP="00CF20C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0,3 l/ha</w:t>
            </w:r>
          </w:p>
        </w:tc>
        <w:tc>
          <w:tcPr>
            <w:tcW w:w="281" w:type="pct"/>
          </w:tcPr>
          <w:p w14:paraId="040F9D9C" w14:textId="77777777" w:rsidR="002F7379" w:rsidRPr="001938C1" w:rsidRDefault="002F7379" w:rsidP="00CF20C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008" w:type="pct"/>
          </w:tcPr>
          <w:p w14:paraId="661E1966" w14:textId="77777777" w:rsidR="002F7379" w:rsidRPr="001938C1" w:rsidRDefault="002F7379" w:rsidP="00CF20C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2BC152F2" w14:textId="77777777" w:rsidR="002F7379" w:rsidRPr="001938C1" w:rsidRDefault="002F7379" w:rsidP="00CF20C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F7379" w:rsidRPr="00CB394C" w14:paraId="7E5AF033" w14:textId="77777777" w:rsidTr="00F74CC9">
        <w:tc>
          <w:tcPr>
            <w:tcW w:w="948" w:type="pct"/>
          </w:tcPr>
          <w:p w14:paraId="04F3D335" w14:textId="77777777" w:rsidR="002F7379" w:rsidRPr="001938C1" w:rsidRDefault="002F7379" w:rsidP="00CF20C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024" w:type="pct"/>
          </w:tcPr>
          <w:p w14:paraId="18FA5446" w14:textId="77777777" w:rsidR="002F7379" w:rsidRPr="001938C1" w:rsidRDefault="002F7379" w:rsidP="00CF20C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dřepčíci</w:t>
            </w:r>
          </w:p>
        </w:tc>
        <w:tc>
          <w:tcPr>
            <w:tcW w:w="804" w:type="pct"/>
          </w:tcPr>
          <w:p w14:paraId="567FC7DC" w14:textId="77777777" w:rsidR="002F7379" w:rsidRPr="001938C1" w:rsidRDefault="002F7379" w:rsidP="00CF20C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0,6 l/ha</w:t>
            </w:r>
          </w:p>
        </w:tc>
        <w:tc>
          <w:tcPr>
            <w:tcW w:w="281" w:type="pct"/>
          </w:tcPr>
          <w:p w14:paraId="7F23393B" w14:textId="77777777" w:rsidR="002F7379" w:rsidRPr="001938C1" w:rsidRDefault="002F7379" w:rsidP="00CF20C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008" w:type="pct"/>
          </w:tcPr>
          <w:p w14:paraId="0557855F" w14:textId="77777777" w:rsidR="002F7379" w:rsidRPr="001938C1" w:rsidRDefault="002F7379" w:rsidP="00CF20C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09A44796" w14:textId="77777777" w:rsidR="002F7379" w:rsidRPr="001938C1" w:rsidRDefault="002F7379" w:rsidP="00CF20C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F7379" w:rsidRPr="00CB394C" w14:paraId="6CFB8AE6" w14:textId="77777777" w:rsidTr="00F74CC9">
        <w:tc>
          <w:tcPr>
            <w:tcW w:w="948" w:type="pct"/>
          </w:tcPr>
          <w:p w14:paraId="01BDC2E7" w14:textId="77777777" w:rsidR="002F7379" w:rsidRPr="001938C1" w:rsidRDefault="002F7379" w:rsidP="00CF20C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ovocné školky, okrasné školky</w:t>
            </w:r>
          </w:p>
        </w:tc>
        <w:tc>
          <w:tcPr>
            <w:tcW w:w="1024" w:type="pct"/>
          </w:tcPr>
          <w:p w14:paraId="67EABA75" w14:textId="77777777" w:rsidR="002F7379" w:rsidRPr="001938C1" w:rsidRDefault="002F7379" w:rsidP="00CF20C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třásněnky, žravý hmyz</w:t>
            </w:r>
          </w:p>
        </w:tc>
        <w:tc>
          <w:tcPr>
            <w:tcW w:w="804" w:type="pct"/>
          </w:tcPr>
          <w:p w14:paraId="33001098" w14:textId="77777777" w:rsidR="002F7379" w:rsidRPr="001938C1" w:rsidRDefault="002F7379" w:rsidP="00CF20C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0,6 l/ha</w:t>
            </w:r>
          </w:p>
        </w:tc>
        <w:tc>
          <w:tcPr>
            <w:tcW w:w="281" w:type="pct"/>
          </w:tcPr>
          <w:p w14:paraId="24896BE4" w14:textId="77777777" w:rsidR="002F7379" w:rsidRPr="001938C1" w:rsidRDefault="002F7379" w:rsidP="00CF20C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008" w:type="pct"/>
          </w:tcPr>
          <w:p w14:paraId="46FCC70B" w14:textId="77777777" w:rsidR="002F7379" w:rsidRPr="001938C1" w:rsidRDefault="002F7379" w:rsidP="00CF20C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6A6CDA31" w14:textId="77777777" w:rsidR="002F7379" w:rsidRPr="001938C1" w:rsidRDefault="002F7379" w:rsidP="00CF20C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F7379" w:rsidRPr="00CB394C" w14:paraId="000051B0" w14:textId="77777777" w:rsidTr="00F74CC9">
        <w:tc>
          <w:tcPr>
            <w:tcW w:w="948" w:type="pct"/>
          </w:tcPr>
          <w:p w14:paraId="158ADD9E" w14:textId="77777777" w:rsidR="002F7379" w:rsidRPr="001938C1" w:rsidRDefault="002F7379" w:rsidP="008B7BF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borůvka, brusnice brusinka</w:t>
            </w:r>
          </w:p>
        </w:tc>
        <w:tc>
          <w:tcPr>
            <w:tcW w:w="1024" w:type="pct"/>
          </w:tcPr>
          <w:p w14:paraId="0B64A35C" w14:textId="77777777" w:rsidR="002F7379" w:rsidRPr="001938C1" w:rsidRDefault="002F7379" w:rsidP="008B7BF0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octomilka japonská</w:t>
            </w:r>
          </w:p>
        </w:tc>
        <w:tc>
          <w:tcPr>
            <w:tcW w:w="804" w:type="pct"/>
          </w:tcPr>
          <w:p w14:paraId="2EDBB34D" w14:textId="77777777" w:rsidR="002F7379" w:rsidRPr="001938C1" w:rsidRDefault="002F7379" w:rsidP="008B7BF0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3D7A5143" w14:textId="77777777" w:rsidR="002F7379" w:rsidRPr="001938C1" w:rsidRDefault="002F7379" w:rsidP="008B7BF0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</w:tcPr>
          <w:p w14:paraId="188C4B56" w14:textId="44B3E724" w:rsidR="002F7379" w:rsidRDefault="002F7379" w:rsidP="008B7BF0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1) od: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79 BBCH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 do: 87 BBCH </w:t>
            </w:r>
          </w:p>
          <w:p w14:paraId="5932ED78" w14:textId="77777777" w:rsidR="002F7379" w:rsidRPr="001938C1" w:rsidRDefault="002F7379" w:rsidP="008B7BF0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11CCFC86" w14:textId="77777777" w:rsidR="002F7379" w:rsidRPr="001938C1" w:rsidRDefault="002F7379" w:rsidP="008B7BF0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74CC9" w:rsidRPr="00CB394C" w14:paraId="75CCE7ED" w14:textId="77777777" w:rsidTr="002E599B">
        <w:tc>
          <w:tcPr>
            <w:tcW w:w="948" w:type="pct"/>
          </w:tcPr>
          <w:p w14:paraId="55567792" w14:textId="77777777" w:rsidR="00F74CC9" w:rsidRPr="001938C1" w:rsidRDefault="00F74CC9" w:rsidP="002E599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024" w:type="pct"/>
          </w:tcPr>
          <w:p w14:paraId="7135F0B5" w14:textId="77777777" w:rsidR="00F74CC9" w:rsidRPr="001938C1" w:rsidRDefault="00F74CC9" w:rsidP="002E599B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květopas jahodníkový</w:t>
            </w:r>
          </w:p>
        </w:tc>
        <w:tc>
          <w:tcPr>
            <w:tcW w:w="804" w:type="pct"/>
          </w:tcPr>
          <w:p w14:paraId="3D603356" w14:textId="77777777" w:rsidR="00F74CC9" w:rsidRDefault="00F74CC9" w:rsidP="002E599B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0,3 l/ha</w:t>
            </w:r>
          </w:p>
          <w:p w14:paraId="2E9E2D28" w14:textId="77777777" w:rsidR="00F74CC9" w:rsidRPr="001938C1" w:rsidRDefault="00F74CC9" w:rsidP="002E599B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1000-2000 l vody/ha</w:t>
            </w:r>
          </w:p>
        </w:tc>
        <w:tc>
          <w:tcPr>
            <w:tcW w:w="281" w:type="pct"/>
          </w:tcPr>
          <w:p w14:paraId="053712E1" w14:textId="77777777" w:rsidR="00F74CC9" w:rsidRPr="001938C1" w:rsidRDefault="00F74CC9" w:rsidP="002E599B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08" w:type="pct"/>
          </w:tcPr>
          <w:p w14:paraId="2CDBEFD2" w14:textId="77777777" w:rsidR="00F74CC9" w:rsidRPr="001938C1" w:rsidRDefault="00F74CC9" w:rsidP="002E599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před květem </w:t>
            </w:r>
          </w:p>
        </w:tc>
        <w:tc>
          <w:tcPr>
            <w:tcW w:w="934" w:type="pct"/>
          </w:tcPr>
          <w:p w14:paraId="0C8C19F8" w14:textId="77777777" w:rsidR="00F74CC9" w:rsidRPr="001938C1" w:rsidRDefault="00F74CC9" w:rsidP="002E599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5) venkovní prostory</w:t>
            </w:r>
          </w:p>
        </w:tc>
      </w:tr>
      <w:tr w:rsidR="00F74CC9" w:rsidRPr="00CB394C" w14:paraId="3935CEE0" w14:textId="77777777" w:rsidTr="00F74CC9">
        <w:tc>
          <w:tcPr>
            <w:tcW w:w="948" w:type="pct"/>
          </w:tcPr>
          <w:p w14:paraId="23EB1BBC" w14:textId="77777777" w:rsidR="00F74CC9" w:rsidRPr="001938C1" w:rsidRDefault="00F74CC9" w:rsidP="00230DFD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024" w:type="pct"/>
          </w:tcPr>
          <w:p w14:paraId="0D93CE19" w14:textId="77777777" w:rsidR="00F74CC9" w:rsidRPr="001938C1" w:rsidRDefault="00F74CC9" w:rsidP="00230DFD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octomilka japonská</w:t>
            </w:r>
          </w:p>
        </w:tc>
        <w:tc>
          <w:tcPr>
            <w:tcW w:w="804" w:type="pct"/>
          </w:tcPr>
          <w:p w14:paraId="7A563D8A" w14:textId="77777777" w:rsidR="00F74CC9" w:rsidRDefault="00F74CC9" w:rsidP="00230DFD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0,3 l/ha</w:t>
            </w:r>
          </w:p>
          <w:p w14:paraId="5983DAA1" w14:textId="77777777" w:rsidR="00F74CC9" w:rsidRPr="001938C1" w:rsidRDefault="00F74CC9" w:rsidP="00230DFD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1000-1500 l vody/ha</w:t>
            </w:r>
          </w:p>
        </w:tc>
        <w:tc>
          <w:tcPr>
            <w:tcW w:w="281" w:type="pct"/>
          </w:tcPr>
          <w:p w14:paraId="32674A4D" w14:textId="77777777" w:rsidR="00F74CC9" w:rsidRPr="001938C1" w:rsidRDefault="00F74CC9" w:rsidP="00230DFD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08" w:type="pct"/>
          </w:tcPr>
          <w:p w14:paraId="3F9A3075" w14:textId="77777777" w:rsidR="00F74CC9" w:rsidRDefault="00F74CC9" w:rsidP="00230DFD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od: 71 BBCH, do: 89 BBCH </w:t>
            </w:r>
          </w:p>
          <w:p w14:paraId="1941D318" w14:textId="77777777" w:rsidR="00F74CC9" w:rsidRPr="001938C1" w:rsidRDefault="00F74CC9" w:rsidP="00230DFD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0D4C0A5A" w14:textId="77777777" w:rsidR="00F74CC9" w:rsidRPr="001938C1" w:rsidRDefault="00F74CC9" w:rsidP="00230DFD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74CC9" w:rsidRPr="00CB394C" w14:paraId="470A72D7" w14:textId="77777777" w:rsidTr="00706A1D">
        <w:tc>
          <w:tcPr>
            <w:tcW w:w="948" w:type="pct"/>
          </w:tcPr>
          <w:p w14:paraId="2AB87B6B" w14:textId="77777777" w:rsidR="00F74CC9" w:rsidRPr="001938C1" w:rsidRDefault="00F74CC9" w:rsidP="00706A1D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maliník, ostružiník</w:t>
            </w:r>
          </w:p>
        </w:tc>
        <w:tc>
          <w:tcPr>
            <w:tcW w:w="1024" w:type="pct"/>
          </w:tcPr>
          <w:p w14:paraId="026382F4" w14:textId="77777777" w:rsidR="00F74CC9" w:rsidRPr="001938C1" w:rsidRDefault="00F74CC9" w:rsidP="00706A1D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malinovník plstnatý, třásněnky, mšice, květopas jahodníkový</w:t>
            </w:r>
          </w:p>
        </w:tc>
        <w:tc>
          <w:tcPr>
            <w:tcW w:w="804" w:type="pct"/>
          </w:tcPr>
          <w:p w14:paraId="3EA37E44" w14:textId="77777777" w:rsidR="00F74CC9" w:rsidRDefault="00F74CC9" w:rsidP="00706A1D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0,2 l/ha</w:t>
            </w:r>
          </w:p>
          <w:p w14:paraId="212FD651" w14:textId="77777777" w:rsidR="00F74CC9" w:rsidRPr="001938C1" w:rsidRDefault="00F74CC9" w:rsidP="00706A1D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200-1000 l vody/ha</w:t>
            </w:r>
          </w:p>
        </w:tc>
        <w:tc>
          <w:tcPr>
            <w:tcW w:w="281" w:type="pct"/>
          </w:tcPr>
          <w:p w14:paraId="433DA337" w14:textId="77777777" w:rsidR="00F74CC9" w:rsidRPr="001938C1" w:rsidRDefault="00F74CC9" w:rsidP="00706A1D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</w:tcPr>
          <w:p w14:paraId="2EAB3AE4" w14:textId="77777777" w:rsidR="00F74CC9" w:rsidRPr="001938C1" w:rsidRDefault="00F74CC9" w:rsidP="00706A1D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934" w:type="pct"/>
          </w:tcPr>
          <w:p w14:paraId="79FF025C" w14:textId="77777777" w:rsidR="00F74CC9" w:rsidRPr="001938C1" w:rsidRDefault="00F74CC9" w:rsidP="00706A1D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74CC9" w:rsidRPr="00CB394C" w14:paraId="119A2078" w14:textId="77777777" w:rsidTr="00962A80">
        <w:tc>
          <w:tcPr>
            <w:tcW w:w="948" w:type="pct"/>
          </w:tcPr>
          <w:p w14:paraId="5845AE25" w14:textId="77777777" w:rsidR="00F74CC9" w:rsidRPr="001938C1" w:rsidRDefault="00F74CC9" w:rsidP="00962A8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maliník, ostružiník</w:t>
            </w:r>
          </w:p>
        </w:tc>
        <w:tc>
          <w:tcPr>
            <w:tcW w:w="1024" w:type="pct"/>
          </w:tcPr>
          <w:p w14:paraId="04369E0F" w14:textId="77777777" w:rsidR="00F74CC9" w:rsidRPr="001938C1" w:rsidRDefault="00F74CC9" w:rsidP="00962A80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octomilka japonská</w:t>
            </w:r>
          </w:p>
        </w:tc>
        <w:tc>
          <w:tcPr>
            <w:tcW w:w="804" w:type="pct"/>
          </w:tcPr>
          <w:p w14:paraId="3E5A460B" w14:textId="77777777" w:rsidR="00F74CC9" w:rsidRDefault="00F74CC9" w:rsidP="00962A80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  <w:p w14:paraId="283DEE5D" w14:textId="77777777" w:rsidR="00F74CC9" w:rsidRPr="001938C1" w:rsidRDefault="00F74CC9" w:rsidP="00962A80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800-1500 l vody/ha</w:t>
            </w:r>
          </w:p>
        </w:tc>
        <w:tc>
          <w:tcPr>
            <w:tcW w:w="281" w:type="pct"/>
          </w:tcPr>
          <w:p w14:paraId="6AEE1B82" w14:textId="77777777" w:rsidR="00F74CC9" w:rsidRPr="001938C1" w:rsidRDefault="00F74CC9" w:rsidP="00962A80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</w:tcPr>
          <w:p w14:paraId="4BA22D22" w14:textId="77777777" w:rsidR="00F74CC9" w:rsidRDefault="00F74CC9" w:rsidP="00962A80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od: 81 BBCH, do: 89 BBCH </w:t>
            </w:r>
          </w:p>
          <w:p w14:paraId="27AA4233" w14:textId="77777777" w:rsidR="00F74CC9" w:rsidRPr="001938C1" w:rsidRDefault="00F74CC9" w:rsidP="00962A80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49BA77FE" w14:textId="77777777" w:rsidR="00F74CC9" w:rsidRPr="001938C1" w:rsidRDefault="00F74CC9" w:rsidP="00962A80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74CC9" w:rsidRPr="00CB394C" w14:paraId="0B2E2286" w14:textId="77777777" w:rsidTr="009B5E5F">
        <w:tc>
          <w:tcPr>
            <w:tcW w:w="948" w:type="pct"/>
          </w:tcPr>
          <w:p w14:paraId="2197DD38" w14:textId="77777777" w:rsidR="00F74CC9" w:rsidRPr="001938C1" w:rsidRDefault="00F74CC9" w:rsidP="009B5E5F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rybíz, angrešt</w:t>
            </w:r>
          </w:p>
        </w:tc>
        <w:tc>
          <w:tcPr>
            <w:tcW w:w="1024" w:type="pct"/>
          </w:tcPr>
          <w:p w14:paraId="5A0E63BE" w14:textId="77777777" w:rsidR="00F74CC9" w:rsidRPr="001938C1" w:rsidRDefault="00F74CC9" w:rsidP="009B5E5F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polník rybízový, polník zelenavý</w:t>
            </w:r>
          </w:p>
        </w:tc>
        <w:tc>
          <w:tcPr>
            <w:tcW w:w="804" w:type="pct"/>
          </w:tcPr>
          <w:p w14:paraId="751544EA" w14:textId="77777777" w:rsidR="00F74CC9" w:rsidRPr="001938C1" w:rsidRDefault="00F74CC9" w:rsidP="009B5E5F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4C01BD7E" w14:textId="77777777" w:rsidR="00F74CC9" w:rsidRPr="001938C1" w:rsidRDefault="00F74CC9" w:rsidP="009B5E5F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</w:tcPr>
          <w:p w14:paraId="79CF679B" w14:textId="77777777" w:rsidR="00F74CC9" w:rsidRDefault="00F74CC9" w:rsidP="009B5E5F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od: 87 BBCH, do: 89 BBCH </w:t>
            </w:r>
          </w:p>
          <w:p w14:paraId="24C6A789" w14:textId="77777777" w:rsidR="00F74CC9" w:rsidRPr="001938C1" w:rsidRDefault="00F74CC9" w:rsidP="009B5E5F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741600EB" w14:textId="77777777" w:rsidR="00F74CC9" w:rsidRPr="001938C1" w:rsidRDefault="00F74CC9" w:rsidP="009B5E5F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394C" w:rsidRPr="00CB394C" w14:paraId="103CF637" w14:textId="77777777" w:rsidTr="00F74CC9">
        <w:tc>
          <w:tcPr>
            <w:tcW w:w="948" w:type="pct"/>
          </w:tcPr>
          <w:p w14:paraId="4C7DC77A" w14:textId="77777777" w:rsidR="00CB394C" w:rsidRPr="001938C1" w:rsidRDefault="00CB394C" w:rsidP="001938C1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rybíz, angrešt</w:t>
            </w:r>
          </w:p>
        </w:tc>
        <w:tc>
          <w:tcPr>
            <w:tcW w:w="1024" w:type="pct"/>
          </w:tcPr>
          <w:p w14:paraId="105A7EFF" w14:textId="77777777" w:rsidR="00CB394C" w:rsidRPr="001938C1" w:rsidRDefault="00CB394C" w:rsidP="001938C1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octomilka japonská, nesytka rybízová</w:t>
            </w:r>
          </w:p>
        </w:tc>
        <w:tc>
          <w:tcPr>
            <w:tcW w:w="804" w:type="pct"/>
          </w:tcPr>
          <w:p w14:paraId="7AC6B0C9" w14:textId="77777777" w:rsidR="00CB394C" w:rsidRPr="001938C1" w:rsidRDefault="00CB394C" w:rsidP="001938C1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3378F90B" w14:textId="77777777" w:rsidR="00CB394C" w:rsidRPr="001938C1" w:rsidRDefault="00CB394C" w:rsidP="001938C1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</w:tcPr>
          <w:p w14:paraId="7310B9FE" w14:textId="44B72054" w:rsidR="00DE3825" w:rsidRDefault="00CB394C" w:rsidP="001938C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1) od: 75 BBCH</w:t>
            </w:r>
            <w:r w:rsidR="00DE3825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 do: 87 BBCH </w:t>
            </w:r>
          </w:p>
          <w:p w14:paraId="173E05DD" w14:textId="5869EF5D" w:rsidR="00CB394C" w:rsidRPr="001938C1" w:rsidRDefault="00CB394C" w:rsidP="001938C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4173BD96" w14:textId="77777777" w:rsidR="00CB394C" w:rsidRPr="001938C1" w:rsidRDefault="00CB394C" w:rsidP="001938C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F7379" w:rsidRPr="00CB394C" w14:paraId="7C1574DA" w14:textId="77777777" w:rsidTr="00F74CC9">
        <w:tc>
          <w:tcPr>
            <w:tcW w:w="948" w:type="pct"/>
          </w:tcPr>
          <w:p w14:paraId="23C55DF5" w14:textId="77777777" w:rsidR="002F7379" w:rsidRPr="001938C1" w:rsidRDefault="002F7379" w:rsidP="00E33CD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jádroviny</w:t>
            </w:r>
          </w:p>
        </w:tc>
        <w:tc>
          <w:tcPr>
            <w:tcW w:w="1024" w:type="pct"/>
          </w:tcPr>
          <w:p w14:paraId="65B24D7A" w14:textId="77777777" w:rsidR="002F7379" w:rsidRPr="001938C1" w:rsidRDefault="002F7379" w:rsidP="00E33CD7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octomilka japonská</w:t>
            </w:r>
          </w:p>
        </w:tc>
        <w:tc>
          <w:tcPr>
            <w:tcW w:w="804" w:type="pct"/>
          </w:tcPr>
          <w:p w14:paraId="43A5F291" w14:textId="77777777" w:rsidR="002F7379" w:rsidRDefault="002F7379" w:rsidP="00E33CD7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0,4-0,6 l/ha</w:t>
            </w:r>
          </w:p>
          <w:p w14:paraId="04533A7C" w14:textId="13B695A6" w:rsidR="00E86A3E" w:rsidRPr="001938C1" w:rsidRDefault="00E86A3E" w:rsidP="00E33CD7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400-800 l vody/ha</w:t>
            </w:r>
          </w:p>
        </w:tc>
        <w:tc>
          <w:tcPr>
            <w:tcW w:w="281" w:type="pct"/>
          </w:tcPr>
          <w:p w14:paraId="07F74F83" w14:textId="77777777" w:rsidR="002F7379" w:rsidRPr="001938C1" w:rsidRDefault="002F7379" w:rsidP="00E33CD7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08" w:type="pct"/>
          </w:tcPr>
          <w:p w14:paraId="35B20B5D" w14:textId="77777777" w:rsidR="002F7379" w:rsidRDefault="002F7379" w:rsidP="00E33CD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od: 81 BBCH, do: 87 BBCH </w:t>
            </w:r>
          </w:p>
          <w:p w14:paraId="0A6AC029" w14:textId="77777777" w:rsidR="002F7379" w:rsidRPr="001938C1" w:rsidRDefault="002F7379" w:rsidP="00E33CD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3C5AA269" w14:textId="77777777" w:rsidR="002F7379" w:rsidRPr="001938C1" w:rsidRDefault="002F7379" w:rsidP="00E33CD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86A3E" w:rsidRPr="00CB394C" w14:paraId="43A44467" w14:textId="77777777" w:rsidTr="00F74CC9">
        <w:tc>
          <w:tcPr>
            <w:tcW w:w="948" w:type="pct"/>
          </w:tcPr>
          <w:p w14:paraId="4451B5AF" w14:textId="77777777" w:rsidR="00E86A3E" w:rsidRPr="001938C1" w:rsidRDefault="00E86A3E" w:rsidP="008A637F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jabloň, hrušeň</w:t>
            </w:r>
          </w:p>
        </w:tc>
        <w:tc>
          <w:tcPr>
            <w:tcW w:w="1024" w:type="pct"/>
          </w:tcPr>
          <w:p w14:paraId="0DB3D9D0" w14:textId="77777777" w:rsidR="00E86A3E" w:rsidRPr="001938C1" w:rsidRDefault="00E86A3E" w:rsidP="008A637F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mery</w:t>
            </w:r>
            <w:proofErr w:type="spellEnd"/>
          </w:p>
        </w:tc>
        <w:tc>
          <w:tcPr>
            <w:tcW w:w="804" w:type="pct"/>
          </w:tcPr>
          <w:p w14:paraId="7BA07E1A" w14:textId="77777777" w:rsidR="00E86A3E" w:rsidRDefault="00E86A3E" w:rsidP="008A637F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0,8 l/ha</w:t>
            </w:r>
          </w:p>
          <w:p w14:paraId="47B7AEDE" w14:textId="65534E54" w:rsidR="00E86A3E" w:rsidRPr="001938C1" w:rsidRDefault="00E86A3E" w:rsidP="008A637F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200-1000 l vody/ha</w:t>
            </w:r>
          </w:p>
        </w:tc>
        <w:tc>
          <w:tcPr>
            <w:tcW w:w="281" w:type="pct"/>
          </w:tcPr>
          <w:p w14:paraId="6CBC5E3A" w14:textId="77777777" w:rsidR="00E86A3E" w:rsidRPr="001938C1" w:rsidRDefault="00E86A3E" w:rsidP="008A637F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08" w:type="pct"/>
          </w:tcPr>
          <w:p w14:paraId="1177C046" w14:textId="77777777" w:rsidR="00E86A3E" w:rsidRPr="001938C1" w:rsidRDefault="00E86A3E" w:rsidP="008A637F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934" w:type="pct"/>
          </w:tcPr>
          <w:p w14:paraId="3A17F1CE" w14:textId="77777777" w:rsidR="00E86A3E" w:rsidRPr="001938C1" w:rsidRDefault="00E86A3E" w:rsidP="008A637F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01C30" w:rsidRPr="008A15A7" w14:paraId="511B6F5E" w14:textId="77777777" w:rsidTr="00F74CC9">
        <w:trPr>
          <w:trHeight w:val="57"/>
        </w:trPr>
        <w:tc>
          <w:tcPr>
            <w:tcW w:w="948" w:type="pct"/>
          </w:tcPr>
          <w:p w14:paraId="2D2D7B1B" w14:textId="3D994624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jabloň</w:t>
            </w:r>
          </w:p>
        </w:tc>
        <w:tc>
          <w:tcPr>
            <w:tcW w:w="1024" w:type="pct"/>
          </w:tcPr>
          <w:p w14:paraId="44D88DC1" w14:textId="3C24AC8B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květopas jabloňový</w:t>
            </w:r>
          </w:p>
        </w:tc>
        <w:tc>
          <w:tcPr>
            <w:tcW w:w="804" w:type="pct"/>
          </w:tcPr>
          <w:p w14:paraId="7E8B5979" w14:textId="77777777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0,6 l/ha</w:t>
            </w:r>
          </w:p>
          <w:p w14:paraId="42C301E0" w14:textId="39C5C0CF" w:rsidR="00E86A3E" w:rsidRPr="008A15A7" w:rsidRDefault="00E86A3E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500-1000 l vody/ha</w:t>
            </w:r>
          </w:p>
        </w:tc>
        <w:tc>
          <w:tcPr>
            <w:tcW w:w="281" w:type="pct"/>
          </w:tcPr>
          <w:p w14:paraId="4E2BC345" w14:textId="24A3D014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2B5C76"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008" w:type="pct"/>
          </w:tcPr>
          <w:p w14:paraId="7FEF002F" w14:textId="38C92F51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53 BBCH, do: 74 BBCH</w:t>
            </w:r>
          </w:p>
        </w:tc>
        <w:tc>
          <w:tcPr>
            <w:tcW w:w="934" w:type="pct"/>
          </w:tcPr>
          <w:p w14:paraId="0EE70E47" w14:textId="77777777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01C30" w:rsidRPr="008A15A7" w14:paraId="68DDA1F8" w14:textId="77777777" w:rsidTr="00F74CC9">
        <w:trPr>
          <w:trHeight w:val="57"/>
        </w:trPr>
        <w:tc>
          <w:tcPr>
            <w:tcW w:w="948" w:type="pct"/>
          </w:tcPr>
          <w:p w14:paraId="5ED72520" w14:textId="232FA32E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jabloň</w:t>
            </w:r>
          </w:p>
        </w:tc>
        <w:tc>
          <w:tcPr>
            <w:tcW w:w="1024" w:type="pct"/>
          </w:tcPr>
          <w:p w14:paraId="7EB8206D" w14:textId="7593D2B5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nosatci</w:t>
            </w:r>
          </w:p>
        </w:tc>
        <w:tc>
          <w:tcPr>
            <w:tcW w:w="804" w:type="pct"/>
          </w:tcPr>
          <w:p w14:paraId="14B51B7E" w14:textId="77777777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0,3 l/ha</w:t>
            </w:r>
          </w:p>
          <w:p w14:paraId="78C0F3B3" w14:textId="74473F9D" w:rsidR="00E86A3E" w:rsidRPr="008A15A7" w:rsidRDefault="00E86A3E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1000-1500 l vody/ha</w:t>
            </w:r>
          </w:p>
        </w:tc>
        <w:tc>
          <w:tcPr>
            <w:tcW w:w="281" w:type="pct"/>
          </w:tcPr>
          <w:p w14:paraId="1D520ED8" w14:textId="3B72685B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2B5C76"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008" w:type="pct"/>
          </w:tcPr>
          <w:p w14:paraId="70102ED6" w14:textId="319AC215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71 BBCH, do: 89 BBCH</w:t>
            </w:r>
          </w:p>
        </w:tc>
        <w:tc>
          <w:tcPr>
            <w:tcW w:w="934" w:type="pct"/>
          </w:tcPr>
          <w:p w14:paraId="37E1B4B0" w14:textId="77777777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01C30" w:rsidRPr="00C01C30" w14:paraId="0E36F17D" w14:textId="77777777" w:rsidTr="00F74CC9">
        <w:trPr>
          <w:trHeight w:val="57"/>
        </w:trPr>
        <w:tc>
          <w:tcPr>
            <w:tcW w:w="948" w:type="pct"/>
          </w:tcPr>
          <w:p w14:paraId="442D57DC" w14:textId="3B8360F0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hrušeň</w:t>
            </w:r>
          </w:p>
        </w:tc>
        <w:tc>
          <w:tcPr>
            <w:tcW w:w="1024" w:type="pct"/>
          </w:tcPr>
          <w:p w14:paraId="1A905995" w14:textId="3A2AB91F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květopas hrušňový</w:t>
            </w:r>
          </w:p>
        </w:tc>
        <w:tc>
          <w:tcPr>
            <w:tcW w:w="804" w:type="pct"/>
          </w:tcPr>
          <w:p w14:paraId="479F5183" w14:textId="77777777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0,6 l/ha</w:t>
            </w:r>
          </w:p>
          <w:p w14:paraId="2EC9679F" w14:textId="080A8F57" w:rsidR="00E86A3E" w:rsidRPr="008A15A7" w:rsidRDefault="00E86A3E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500-1000 l vody/ha</w:t>
            </w:r>
          </w:p>
        </w:tc>
        <w:tc>
          <w:tcPr>
            <w:tcW w:w="281" w:type="pct"/>
          </w:tcPr>
          <w:p w14:paraId="7F9904F7" w14:textId="62D279EF" w:rsidR="00C01C30" w:rsidRPr="008A15A7" w:rsidRDefault="002B5C76" w:rsidP="002B5C7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7</w:t>
            </w:r>
          </w:p>
        </w:tc>
        <w:tc>
          <w:tcPr>
            <w:tcW w:w="1008" w:type="pct"/>
          </w:tcPr>
          <w:p w14:paraId="2C607F81" w14:textId="77C69B5F" w:rsidR="00C01C30" w:rsidRPr="00BA6020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ve f. 91 BBCH</w:t>
            </w:r>
          </w:p>
        </w:tc>
        <w:tc>
          <w:tcPr>
            <w:tcW w:w="934" w:type="pct"/>
          </w:tcPr>
          <w:p w14:paraId="0D083070" w14:textId="77777777" w:rsidR="00C01C30" w:rsidRPr="00BA6020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F7379" w:rsidRPr="00CB394C" w14:paraId="6A7A588A" w14:textId="77777777" w:rsidTr="00F74CC9">
        <w:tc>
          <w:tcPr>
            <w:tcW w:w="948" w:type="pct"/>
          </w:tcPr>
          <w:p w14:paraId="562F1E4B" w14:textId="77777777" w:rsidR="002F7379" w:rsidRPr="001938C1" w:rsidRDefault="002F7379" w:rsidP="00A5007D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1024" w:type="pct"/>
          </w:tcPr>
          <w:p w14:paraId="68AA18CE" w14:textId="77777777" w:rsidR="002F7379" w:rsidRPr="001938C1" w:rsidRDefault="002F7379" w:rsidP="00A5007D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octomilka japonská</w:t>
            </w:r>
          </w:p>
        </w:tc>
        <w:tc>
          <w:tcPr>
            <w:tcW w:w="804" w:type="pct"/>
          </w:tcPr>
          <w:p w14:paraId="608696D0" w14:textId="77777777" w:rsidR="002F7379" w:rsidRPr="001938C1" w:rsidRDefault="002F7379" w:rsidP="00A5007D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0,3 l/ha</w:t>
            </w:r>
          </w:p>
        </w:tc>
        <w:tc>
          <w:tcPr>
            <w:tcW w:w="281" w:type="pct"/>
          </w:tcPr>
          <w:p w14:paraId="26548CB2" w14:textId="77777777" w:rsidR="002F7379" w:rsidRPr="001938C1" w:rsidRDefault="002F7379" w:rsidP="00A5007D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008" w:type="pct"/>
          </w:tcPr>
          <w:p w14:paraId="14A6480E" w14:textId="77777777" w:rsidR="002F7379" w:rsidRDefault="002F7379" w:rsidP="00A5007D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od: 81 BBCH, do: 87 BBCH </w:t>
            </w:r>
          </w:p>
          <w:p w14:paraId="4A270E30" w14:textId="77777777" w:rsidR="002F7379" w:rsidRPr="001938C1" w:rsidRDefault="002F7379" w:rsidP="00A5007D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57581DC1" w14:textId="77777777" w:rsidR="002F7379" w:rsidRPr="001938C1" w:rsidRDefault="002F7379" w:rsidP="00A5007D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F7379" w:rsidRPr="00CB394C" w14:paraId="049736DE" w14:textId="77777777" w:rsidTr="00F74CC9">
        <w:tc>
          <w:tcPr>
            <w:tcW w:w="948" w:type="pct"/>
          </w:tcPr>
          <w:p w14:paraId="62137AF3" w14:textId="77777777" w:rsidR="002F7379" w:rsidRPr="001938C1" w:rsidRDefault="002F7379" w:rsidP="00CF172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1024" w:type="pct"/>
          </w:tcPr>
          <w:p w14:paraId="2060A867" w14:textId="77777777" w:rsidR="002F7379" w:rsidRPr="001938C1" w:rsidRDefault="002F7379" w:rsidP="00CF1723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vrtule třešňová, vrtule višňová</w:t>
            </w:r>
          </w:p>
        </w:tc>
        <w:tc>
          <w:tcPr>
            <w:tcW w:w="804" w:type="pct"/>
          </w:tcPr>
          <w:p w14:paraId="37292F04" w14:textId="77777777" w:rsidR="002F7379" w:rsidRPr="001938C1" w:rsidRDefault="002F7379" w:rsidP="00CF1723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0,3 l/ha</w:t>
            </w:r>
          </w:p>
        </w:tc>
        <w:tc>
          <w:tcPr>
            <w:tcW w:w="281" w:type="pct"/>
          </w:tcPr>
          <w:p w14:paraId="41FD7DC0" w14:textId="77777777" w:rsidR="002F7379" w:rsidRPr="001938C1" w:rsidRDefault="002F7379" w:rsidP="00CF1723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008" w:type="pct"/>
          </w:tcPr>
          <w:p w14:paraId="34CE0BA9" w14:textId="77777777" w:rsidR="002F7379" w:rsidRDefault="002F7379" w:rsidP="00CF1723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od: 81 BBCH, do: 87 BBCH </w:t>
            </w:r>
          </w:p>
          <w:p w14:paraId="5FA23539" w14:textId="77777777" w:rsidR="002F7379" w:rsidRPr="001938C1" w:rsidRDefault="002F7379" w:rsidP="00CF1723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6CE0BBF2" w14:textId="77777777" w:rsidR="002F7379" w:rsidRPr="001938C1" w:rsidRDefault="002F7379" w:rsidP="00CF1723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01C30" w:rsidRPr="00C01C30" w14:paraId="0D6C7A15" w14:textId="77777777" w:rsidTr="00F74CC9">
        <w:trPr>
          <w:trHeight w:val="57"/>
        </w:trPr>
        <w:tc>
          <w:tcPr>
            <w:tcW w:w="948" w:type="pct"/>
          </w:tcPr>
          <w:p w14:paraId="04FB1ECE" w14:textId="15942676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1024" w:type="pct"/>
          </w:tcPr>
          <w:p w14:paraId="30D97790" w14:textId="6F94447F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nosatci</w:t>
            </w:r>
          </w:p>
        </w:tc>
        <w:tc>
          <w:tcPr>
            <w:tcW w:w="804" w:type="pct"/>
          </w:tcPr>
          <w:p w14:paraId="21CCA808" w14:textId="2614AEDB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0,3 l/ha</w:t>
            </w:r>
          </w:p>
        </w:tc>
        <w:tc>
          <w:tcPr>
            <w:tcW w:w="281" w:type="pct"/>
          </w:tcPr>
          <w:p w14:paraId="4356F0C8" w14:textId="3F9CBA57" w:rsidR="00C01C30" w:rsidRPr="008A15A7" w:rsidRDefault="002B5C76" w:rsidP="002B5C7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</w:t>
            </w:r>
          </w:p>
        </w:tc>
        <w:tc>
          <w:tcPr>
            <w:tcW w:w="1008" w:type="pct"/>
          </w:tcPr>
          <w:p w14:paraId="795FF322" w14:textId="5B434F35" w:rsidR="00C01C30" w:rsidRPr="00BA6020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71 BBCH, do: 89 BBCH</w:t>
            </w:r>
          </w:p>
        </w:tc>
        <w:tc>
          <w:tcPr>
            <w:tcW w:w="934" w:type="pct"/>
          </w:tcPr>
          <w:p w14:paraId="70FF4E51" w14:textId="77777777" w:rsidR="00C01C30" w:rsidRPr="00BA6020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7B76B7" w:rsidRPr="007B76B7" w14:paraId="0DBF1B15" w14:textId="77777777" w:rsidTr="00F74CC9">
        <w:trPr>
          <w:trHeight w:val="57"/>
        </w:trPr>
        <w:tc>
          <w:tcPr>
            <w:tcW w:w="948" w:type="pct"/>
          </w:tcPr>
          <w:p w14:paraId="7205FF34" w14:textId="175A153C" w:rsidR="007B76B7" w:rsidRPr="003A191A" w:rsidRDefault="007B76B7" w:rsidP="007B76B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rakytník řešetlákový</w:t>
            </w:r>
          </w:p>
        </w:tc>
        <w:tc>
          <w:tcPr>
            <w:tcW w:w="1024" w:type="pct"/>
          </w:tcPr>
          <w:p w14:paraId="6B1C5956" w14:textId="75ED51AC" w:rsidR="007B76B7" w:rsidRPr="003A191A" w:rsidRDefault="007B76B7" w:rsidP="007B76B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vrtule rakytníková</w:t>
            </w:r>
          </w:p>
        </w:tc>
        <w:tc>
          <w:tcPr>
            <w:tcW w:w="804" w:type="pct"/>
          </w:tcPr>
          <w:p w14:paraId="399C245D" w14:textId="2C631A23" w:rsidR="007B76B7" w:rsidRPr="003A191A" w:rsidRDefault="007B76B7" w:rsidP="007B76B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0,4 l/ha</w:t>
            </w:r>
          </w:p>
        </w:tc>
        <w:tc>
          <w:tcPr>
            <w:tcW w:w="281" w:type="pct"/>
          </w:tcPr>
          <w:p w14:paraId="362BE1D2" w14:textId="182E2D76" w:rsidR="007B76B7" w:rsidRPr="003A191A" w:rsidRDefault="007B76B7" w:rsidP="007B76B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3</w:t>
            </w:r>
          </w:p>
        </w:tc>
        <w:tc>
          <w:tcPr>
            <w:tcW w:w="1008" w:type="pct"/>
          </w:tcPr>
          <w:p w14:paraId="4C830D8E" w14:textId="110716FD" w:rsidR="007B76B7" w:rsidRPr="008A15A7" w:rsidRDefault="007B76B7" w:rsidP="007B76B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79 BBCH, do: 87 BBCH</w:t>
            </w:r>
          </w:p>
        </w:tc>
        <w:tc>
          <w:tcPr>
            <w:tcW w:w="934" w:type="pct"/>
          </w:tcPr>
          <w:p w14:paraId="5AABD960" w14:textId="77777777" w:rsidR="007B76B7" w:rsidRPr="00BA6020" w:rsidRDefault="007B76B7" w:rsidP="007B76B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4D2E07" w:rsidRPr="004D2E07" w14:paraId="5CFBA37B" w14:textId="77777777" w:rsidTr="00F74CC9">
        <w:trPr>
          <w:trHeight w:val="57"/>
        </w:trPr>
        <w:tc>
          <w:tcPr>
            <w:tcW w:w="948" w:type="pct"/>
          </w:tcPr>
          <w:p w14:paraId="22AA1F4B" w14:textId="2AC7EB93" w:rsidR="004D2E07" w:rsidRPr="003A191A" w:rsidRDefault="004D2E07" w:rsidP="004D2E0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ořešák vlašský</w:t>
            </w:r>
          </w:p>
        </w:tc>
        <w:tc>
          <w:tcPr>
            <w:tcW w:w="1024" w:type="pct"/>
          </w:tcPr>
          <w:p w14:paraId="737F5476" w14:textId="52A51FA6" w:rsidR="004D2E07" w:rsidRPr="003A191A" w:rsidRDefault="004D2E07" w:rsidP="004D2E0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vrtule ořechová</w:t>
            </w:r>
          </w:p>
        </w:tc>
        <w:tc>
          <w:tcPr>
            <w:tcW w:w="804" w:type="pct"/>
          </w:tcPr>
          <w:p w14:paraId="76D8395C" w14:textId="23BBF474" w:rsidR="004D2E07" w:rsidRPr="003A191A" w:rsidRDefault="004D2E07" w:rsidP="004D2E0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0,15 l/ha</w:t>
            </w:r>
          </w:p>
        </w:tc>
        <w:tc>
          <w:tcPr>
            <w:tcW w:w="281" w:type="pct"/>
          </w:tcPr>
          <w:p w14:paraId="601D806C" w14:textId="31B37C64" w:rsidR="004D2E07" w:rsidRPr="003A191A" w:rsidRDefault="00593A26" w:rsidP="004D2E0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008" w:type="pct"/>
          </w:tcPr>
          <w:p w14:paraId="66D48EC4" w14:textId="740A00BF" w:rsidR="004D2E07" w:rsidRPr="003A191A" w:rsidRDefault="004D2E07" w:rsidP="004D2E0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31 BBCH, do: 89 BBCH</w:t>
            </w:r>
          </w:p>
        </w:tc>
        <w:tc>
          <w:tcPr>
            <w:tcW w:w="934" w:type="pct"/>
          </w:tcPr>
          <w:p w14:paraId="0375E5C0" w14:textId="77777777" w:rsidR="004D2E07" w:rsidRPr="00BA6020" w:rsidRDefault="004D2E07" w:rsidP="004D2E0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14:paraId="3C11C509" w14:textId="77777777" w:rsidR="001938C1" w:rsidRPr="003A0419" w:rsidRDefault="001938C1" w:rsidP="009A57EB">
      <w:pPr>
        <w:pStyle w:val="Bezmezer"/>
        <w:spacing w:line="276" w:lineRule="auto"/>
        <w:rPr>
          <w:rFonts w:ascii="Times New Roman" w:hAnsi="Times New Roman"/>
        </w:rPr>
      </w:pPr>
    </w:p>
    <w:p w14:paraId="2C1701CF" w14:textId="66150E26" w:rsidR="009A57EB" w:rsidRPr="00371894" w:rsidRDefault="009A57EB" w:rsidP="009A57EB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 w:rsidRPr="00371894">
        <w:rPr>
          <w:rFonts w:ascii="Times New Roman" w:hAnsi="Times New Roman"/>
          <w:sz w:val="24"/>
          <w:szCs w:val="24"/>
        </w:rPr>
        <w:t>AT – ochranná lhůta je dána odstupem mezi termínem poslední aplikace a sklizní.</w:t>
      </w:r>
    </w:p>
    <w:p w14:paraId="3C3FDDFA" w14:textId="10383978" w:rsidR="007406BC" w:rsidRPr="00233BD0" w:rsidRDefault="001938C1" w:rsidP="009A57EB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 w:rsidRPr="00233BD0">
        <w:rPr>
          <w:rFonts w:ascii="Times New Roman" w:hAnsi="Times New Roman"/>
          <w:sz w:val="24"/>
          <w:szCs w:val="24"/>
        </w:rPr>
        <w:t xml:space="preserve">OL (ochranná lhůta) je dána počtem dnů, které je nutné dodržet mezi termínem poslední </w:t>
      </w:r>
      <w:r w:rsidR="00233BD0">
        <w:rPr>
          <w:rFonts w:ascii="Times New Roman" w:hAnsi="Times New Roman"/>
          <w:sz w:val="24"/>
          <w:szCs w:val="24"/>
        </w:rPr>
        <w:t>a</w:t>
      </w:r>
      <w:r w:rsidRPr="00233BD0">
        <w:rPr>
          <w:rFonts w:ascii="Times New Roman" w:hAnsi="Times New Roman"/>
          <w:sz w:val="24"/>
          <w:szCs w:val="24"/>
        </w:rPr>
        <w:t xml:space="preserve">plikace a </w:t>
      </w:r>
      <w:r w:rsidR="00A703AE" w:rsidRPr="00233BD0">
        <w:rPr>
          <w:rFonts w:ascii="Times New Roman" w:hAnsi="Times New Roman"/>
          <w:sz w:val="24"/>
          <w:szCs w:val="24"/>
        </w:rPr>
        <w:t>s</w:t>
      </w:r>
      <w:r w:rsidRPr="00233BD0">
        <w:rPr>
          <w:rFonts w:ascii="Times New Roman" w:hAnsi="Times New Roman"/>
          <w:sz w:val="24"/>
          <w:szCs w:val="24"/>
        </w:rPr>
        <w:t>klizní</w:t>
      </w:r>
    </w:p>
    <w:p w14:paraId="19940017" w14:textId="33F14726" w:rsidR="00DE3825" w:rsidRDefault="00DE3825" w:rsidP="00DE3825">
      <w:pPr>
        <w:spacing w:after="0"/>
        <w:rPr>
          <w:rFonts w:ascii="Times New Roman" w:hAnsi="Times New Roman"/>
          <w:sz w:val="24"/>
          <w:szCs w:val="24"/>
          <w:lang w:eastAsia="en-GB"/>
        </w:rPr>
      </w:pPr>
      <w:r w:rsidRPr="0092714E">
        <w:rPr>
          <w:rFonts w:ascii="Times New Roman" w:hAnsi="Times New Roman"/>
          <w:sz w:val="24"/>
          <w:szCs w:val="24"/>
          <w:lang w:eastAsia="en-GB"/>
        </w:rPr>
        <w:t>Skleník je definován Nařízením (ES) č. 1107/2009.</w:t>
      </w:r>
    </w:p>
    <w:p w14:paraId="1AB95E0D" w14:textId="4CD1046E" w:rsidR="00735399" w:rsidRDefault="00735399" w:rsidP="009A57EB">
      <w:pPr>
        <w:pStyle w:val="Bezmezer"/>
        <w:spacing w:line="276" w:lineRule="auto"/>
        <w:rPr>
          <w:rFonts w:ascii="Times New Roman" w:hAnsi="Times New Roman"/>
        </w:rPr>
      </w:pPr>
    </w:p>
    <w:tbl>
      <w:tblPr>
        <w:tblW w:w="532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1853"/>
        <w:gridCol w:w="1702"/>
        <w:gridCol w:w="1583"/>
        <w:gridCol w:w="2090"/>
      </w:tblGrid>
      <w:tr w:rsidR="00735399" w:rsidRPr="0060149C" w14:paraId="6A558363" w14:textId="77777777" w:rsidTr="004D2E07">
        <w:tc>
          <w:tcPr>
            <w:tcW w:w="1251" w:type="pct"/>
            <w:shd w:val="clear" w:color="auto" w:fill="auto"/>
          </w:tcPr>
          <w:p w14:paraId="690BD944" w14:textId="77777777" w:rsidR="00735399" w:rsidRPr="0060149C" w:rsidRDefault="00735399" w:rsidP="0071235D">
            <w:pPr>
              <w:keepNext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961" w:type="pct"/>
            <w:shd w:val="clear" w:color="auto" w:fill="auto"/>
          </w:tcPr>
          <w:p w14:paraId="069AFC05" w14:textId="77777777" w:rsidR="00735399" w:rsidRPr="0060149C" w:rsidRDefault="00735399" w:rsidP="0071235D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883" w:type="pct"/>
            <w:shd w:val="clear" w:color="auto" w:fill="auto"/>
          </w:tcPr>
          <w:p w14:paraId="02C2F807" w14:textId="77777777" w:rsidR="00735399" w:rsidRPr="0060149C" w:rsidRDefault="00735399" w:rsidP="0071235D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821" w:type="pct"/>
            <w:shd w:val="clear" w:color="auto" w:fill="auto"/>
          </w:tcPr>
          <w:p w14:paraId="0CB1DE77" w14:textId="77777777" w:rsidR="00735399" w:rsidRPr="0060149C" w:rsidRDefault="00735399" w:rsidP="0071235D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084" w:type="pct"/>
            <w:shd w:val="clear" w:color="auto" w:fill="auto"/>
          </w:tcPr>
          <w:p w14:paraId="1EB03E5F" w14:textId="77777777" w:rsidR="00735399" w:rsidRPr="0060149C" w:rsidRDefault="00735399" w:rsidP="0071235D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735399" w:rsidRPr="0060149C" w14:paraId="0D40EC87" w14:textId="77777777" w:rsidTr="004D2E07">
        <w:tc>
          <w:tcPr>
            <w:tcW w:w="1251" w:type="pct"/>
            <w:shd w:val="clear" w:color="auto" w:fill="auto"/>
          </w:tcPr>
          <w:p w14:paraId="7E9C609E" w14:textId="77777777" w:rsidR="00735399" w:rsidRPr="0060149C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961" w:type="pct"/>
            <w:shd w:val="clear" w:color="auto" w:fill="auto"/>
          </w:tcPr>
          <w:p w14:paraId="50337A0B" w14:textId="77777777" w:rsidR="00735399" w:rsidRPr="0060149C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883" w:type="pct"/>
            <w:shd w:val="clear" w:color="auto" w:fill="auto"/>
          </w:tcPr>
          <w:p w14:paraId="61DDE085" w14:textId="77777777" w:rsidR="00735399" w:rsidRPr="0060149C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21" w:type="pct"/>
            <w:shd w:val="clear" w:color="auto" w:fill="auto"/>
          </w:tcPr>
          <w:p w14:paraId="17FB3712" w14:textId="77777777" w:rsidR="00735399" w:rsidRPr="0060149C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084" w:type="pct"/>
            <w:shd w:val="clear" w:color="auto" w:fill="auto"/>
          </w:tcPr>
          <w:p w14:paraId="1B7C5E78" w14:textId="01575978" w:rsidR="00735399" w:rsidRPr="0060149C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735399" w:rsidRPr="0060149C" w14:paraId="72BE30E2" w14:textId="77777777" w:rsidTr="004D2E07">
        <w:tc>
          <w:tcPr>
            <w:tcW w:w="1251" w:type="pct"/>
            <w:shd w:val="clear" w:color="auto" w:fill="auto"/>
          </w:tcPr>
          <w:p w14:paraId="4AB8961C" w14:textId="402AA890" w:rsidR="00735399" w:rsidRPr="0060149C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cibule šalotka</w:t>
            </w:r>
            <w:r w:rsidR="002F737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r w:rsidR="002F7379"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česnek</w:t>
            </w:r>
          </w:p>
        </w:tc>
        <w:tc>
          <w:tcPr>
            <w:tcW w:w="961" w:type="pct"/>
            <w:shd w:val="clear" w:color="auto" w:fill="auto"/>
          </w:tcPr>
          <w:p w14:paraId="2663982D" w14:textId="77777777" w:rsidR="00735399" w:rsidRPr="0060149C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600 l/ha</w:t>
            </w:r>
          </w:p>
        </w:tc>
        <w:tc>
          <w:tcPr>
            <w:tcW w:w="883" w:type="pct"/>
            <w:shd w:val="clear" w:color="auto" w:fill="auto"/>
          </w:tcPr>
          <w:p w14:paraId="55D1AE51" w14:textId="77777777" w:rsidR="00735399" w:rsidRPr="0060149C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21" w:type="pct"/>
            <w:shd w:val="clear" w:color="auto" w:fill="auto"/>
          </w:tcPr>
          <w:p w14:paraId="68194D90" w14:textId="77777777" w:rsidR="00735399" w:rsidRPr="0060149C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084" w:type="pct"/>
            <w:shd w:val="clear" w:color="auto" w:fill="auto"/>
          </w:tcPr>
          <w:p w14:paraId="2DC17BFC" w14:textId="6032363B" w:rsidR="00735399" w:rsidRPr="0060149C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 dnů</w:t>
            </w:r>
          </w:p>
        </w:tc>
      </w:tr>
      <w:tr w:rsidR="00372090" w:rsidRPr="0060149C" w14:paraId="74880DD3" w14:textId="77777777" w:rsidTr="004D2E07">
        <w:tc>
          <w:tcPr>
            <w:tcW w:w="1251" w:type="pct"/>
            <w:shd w:val="clear" w:color="auto" w:fill="auto"/>
          </w:tcPr>
          <w:p w14:paraId="712648C2" w14:textId="77777777" w:rsidR="00372090" w:rsidRPr="0060149C" w:rsidRDefault="00372090" w:rsidP="00F06C3A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cuketa</w:t>
            </w:r>
          </w:p>
        </w:tc>
        <w:tc>
          <w:tcPr>
            <w:tcW w:w="961" w:type="pct"/>
            <w:shd w:val="clear" w:color="auto" w:fill="auto"/>
          </w:tcPr>
          <w:p w14:paraId="64C2234D" w14:textId="77777777" w:rsidR="00372090" w:rsidRPr="00F74CC9" w:rsidRDefault="00372090" w:rsidP="00F06C3A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600-800 l/ha</w:t>
            </w:r>
          </w:p>
        </w:tc>
        <w:tc>
          <w:tcPr>
            <w:tcW w:w="883" w:type="pct"/>
            <w:shd w:val="clear" w:color="auto" w:fill="auto"/>
          </w:tcPr>
          <w:p w14:paraId="06D11F50" w14:textId="77777777" w:rsidR="00372090" w:rsidRPr="0060149C" w:rsidRDefault="00372090" w:rsidP="00F06C3A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21" w:type="pct"/>
            <w:shd w:val="clear" w:color="auto" w:fill="auto"/>
          </w:tcPr>
          <w:p w14:paraId="1FAAE77A" w14:textId="77777777" w:rsidR="00372090" w:rsidRPr="0060149C" w:rsidRDefault="00372090" w:rsidP="00F06C3A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084" w:type="pct"/>
            <w:shd w:val="clear" w:color="auto" w:fill="auto"/>
          </w:tcPr>
          <w:p w14:paraId="7A7EFB9F" w14:textId="6E37728B" w:rsidR="00372090" w:rsidRPr="0060149C" w:rsidRDefault="00372090" w:rsidP="00F06C3A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7-10 dnů</w:t>
            </w:r>
          </w:p>
        </w:tc>
      </w:tr>
      <w:tr w:rsidR="00372090" w:rsidRPr="009D2F40" w14:paraId="6E944CB3" w14:textId="77777777" w:rsidTr="004D2E07">
        <w:tc>
          <w:tcPr>
            <w:tcW w:w="1251" w:type="pct"/>
            <w:shd w:val="clear" w:color="auto" w:fill="auto"/>
          </w:tcPr>
          <w:p w14:paraId="703C0D63" w14:textId="77777777" w:rsidR="00372090" w:rsidRPr="009D2F40" w:rsidRDefault="00372090" w:rsidP="00B127B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okurka</w:t>
            </w:r>
          </w:p>
        </w:tc>
        <w:tc>
          <w:tcPr>
            <w:tcW w:w="961" w:type="pct"/>
            <w:shd w:val="clear" w:color="auto" w:fill="auto"/>
          </w:tcPr>
          <w:p w14:paraId="4ADA88A6" w14:textId="77777777" w:rsidR="00372090" w:rsidRPr="00F74CC9" w:rsidRDefault="00372090" w:rsidP="00B127B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400-1200 l/ha</w:t>
            </w:r>
          </w:p>
        </w:tc>
        <w:tc>
          <w:tcPr>
            <w:tcW w:w="883" w:type="pct"/>
            <w:shd w:val="clear" w:color="auto" w:fill="auto"/>
          </w:tcPr>
          <w:p w14:paraId="3CB9218B" w14:textId="77777777" w:rsidR="00372090" w:rsidRPr="009D2F40" w:rsidRDefault="00372090" w:rsidP="00B127B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21" w:type="pct"/>
            <w:shd w:val="clear" w:color="auto" w:fill="auto"/>
          </w:tcPr>
          <w:p w14:paraId="2548B826" w14:textId="77777777" w:rsidR="00372090" w:rsidRPr="009D2F40" w:rsidRDefault="00372090" w:rsidP="00B127B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084" w:type="pct"/>
            <w:shd w:val="clear" w:color="auto" w:fill="auto"/>
          </w:tcPr>
          <w:p w14:paraId="71CD5DCC" w14:textId="3705A27D" w:rsidR="00372090" w:rsidRPr="009D2F40" w:rsidRDefault="00372090" w:rsidP="00B127B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7-10 dnů</w:t>
            </w:r>
          </w:p>
        </w:tc>
      </w:tr>
      <w:tr w:rsidR="00372090" w:rsidRPr="0060149C" w14:paraId="1C277FD8" w14:textId="77777777" w:rsidTr="004D2E07">
        <w:tc>
          <w:tcPr>
            <w:tcW w:w="1251" w:type="pct"/>
            <w:shd w:val="clear" w:color="auto" w:fill="auto"/>
          </w:tcPr>
          <w:p w14:paraId="06A03A2A" w14:textId="77777777" w:rsidR="00372090" w:rsidRPr="00813A40" w:rsidRDefault="00372090" w:rsidP="004B72A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</w:t>
            </w:r>
            <w:r w:rsidRPr="00813A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ajče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baklažán</w:t>
            </w:r>
          </w:p>
        </w:tc>
        <w:tc>
          <w:tcPr>
            <w:tcW w:w="961" w:type="pct"/>
            <w:shd w:val="clear" w:color="auto" w:fill="auto"/>
          </w:tcPr>
          <w:p w14:paraId="4BE41142" w14:textId="77777777" w:rsidR="00372090" w:rsidRPr="00813A40" w:rsidRDefault="00372090" w:rsidP="004B72A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13A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600-1200 l/ha</w:t>
            </w:r>
          </w:p>
        </w:tc>
        <w:tc>
          <w:tcPr>
            <w:tcW w:w="883" w:type="pct"/>
            <w:shd w:val="clear" w:color="auto" w:fill="auto"/>
          </w:tcPr>
          <w:p w14:paraId="0776ED11" w14:textId="77777777" w:rsidR="00372090" w:rsidRPr="00813A40" w:rsidRDefault="00372090" w:rsidP="004B72A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13A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21" w:type="pct"/>
            <w:shd w:val="clear" w:color="auto" w:fill="auto"/>
          </w:tcPr>
          <w:p w14:paraId="787161B7" w14:textId="77777777" w:rsidR="00372090" w:rsidRPr="00813A40" w:rsidRDefault="00372090" w:rsidP="004B72A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13A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4x</w:t>
            </w:r>
          </w:p>
        </w:tc>
        <w:tc>
          <w:tcPr>
            <w:tcW w:w="1084" w:type="pct"/>
            <w:shd w:val="clear" w:color="auto" w:fill="auto"/>
          </w:tcPr>
          <w:p w14:paraId="30BEA0B1" w14:textId="3A4653B2" w:rsidR="00372090" w:rsidRPr="00813A40" w:rsidRDefault="00372090" w:rsidP="004B72A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13A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10-14 dnů</w:t>
            </w:r>
          </w:p>
        </w:tc>
      </w:tr>
      <w:tr w:rsidR="00372090" w:rsidRPr="0060149C" w14:paraId="5499E394" w14:textId="77777777" w:rsidTr="004D2E07">
        <w:tc>
          <w:tcPr>
            <w:tcW w:w="1251" w:type="pct"/>
            <w:shd w:val="clear" w:color="auto" w:fill="auto"/>
          </w:tcPr>
          <w:p w14:paraId="5243B078" w14:textId="77777777" w:rsidR="00372090" w:rsidRPr="0060149C" w:rsidRDefault="00372090" w:rsidP="00021CA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961" w:type="pct"/>
            <w:shd w:val="clear" w:color="auto" w:fill="auto"/>
          </w:tcPr>
          <w:p w14:paraId="09D5DDA3" w14:textId="77777777" w:rsidR="00372090" w:rsidRPr="0060149C" w:rsidRDefault="00372090" w:rsidP="00021CA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600-800 l/ha</w:t>
            </w:r>
          </w:p>
        </w:tc>
        <w:tc>
          <w:tcPr>
            <w:tcW w:w="883" w:type="pct"/>
            <w:shd w:val="clear" w:color="auto" w:fill="auto"/>
          </w:tcPr>
          <w:p w14:paraId="6CA47B39" w14:textId="77777777" w:rsidR="00372090" w:rsidRPr="0060149C" w:rsidRDefault="00372090" w:rsidP="00021CA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21" w:type="pct"/>
            <w:shd w:val="clear" w:color="auto" w:fill="auto"/>
          </w:tcPr>
          <w:p w14:paraId="7D181EB5" w14:textId="77777777" w:rsidR="00372090" w:rsidRPr="0060149C" w:rsidRDefault="00372090" w:rsidP="00021CA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084" w:type="pct"/>
            <w:shd w:val="clear" w:color="auto" w:fill="auto"/>
          </w:tcPr>
          <w:p w14:paraId="215F0044" w14:textId="6274EA1D" w:rsidR="00372090" w:rsidRPr="0060149C" w:rsidRDefault="00372090" w:rsidP="00021CA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7-10 dnů</w:t>
            </w:r>
          </w:p>
        </w:tc>
      </w:tr>
      <w:tr w:rsidR="00372090" w:rsidRPr="0001603A" w14:paraId="6C7A9A84" w14:textId="77777777" w:rsidTr="004D2E07">
        <w:tc>
          <w:tcPr>
            <w:tcW w:w="1251" w:type="pct"/>
            <w:shd w:val="clear" w:color="auto" w:fill="auto"/>
          </w:tcPr>
          <w:p w14:paraId="261E70D8" w14:textId="77777777" w:rsidR="00372090" w:rsidRPr="009D2F40" w:rsidRDefault="00372090" w:rsidP="00CA2D6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š</w:t>
            </w: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penát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rukola setá</w:t>
            </w:r>
          </w:p>
        </w:tc>
        <w:tc>
          <w:tcPr>
            <w:tcW w:w="961" w:type="pct"/>
            <w:shd w:val="clear" w:color="auto" w:fill="auto"/>
          </w:tcPr>
          <w:p w14:paraId="78DBCE9B" w14:textId="77777777" w:rsidR="00372090" w:rsidRPr="009D2F40" w:rsidRDefault="00372090" w:rsidP="00CA2D6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400-600 l/ha</w:t>
            </w:r>
          </w:p>
        </w:tc>
        <w:tc>
          <w:tcPr>
            <w:tcW w:w="883" w:type="pct"/>
            <w:shd w:val="clear" w:color="auto" w:fill="auto"/>
          </w:tcPr>
          <w:p w14:paraId="2391FCBB" w14:textId="77777777" w:rsidR="00372090" w:rsidRPr="009D2F40" w:rsidRDefault="00372090" w:rsidP="00CA2D6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21" w:type="pct"/>
            <w:shd w:val="clear" w:color="auto" w:fill="auto"/>
          </w:tcPr>
          <w:p w14:paraId="3299657B" w14:textId="77777777" w:rsidR="00372090" w:rsidRPr="009D2F40" w:rsidRDefault="00372090" w:rsidP="00CA2D6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084" w:type="pct"/>
            <w:shd w:val="clear" w:color="auto" w:fill="auto"/>
          </w:tcPr>
          <w:p w14:paraId="41D6E777" w14:textId="0F80FCF5" w:rsidR="00372090" w:rsidRDefault="00372090" w:rsidP="00CA2D6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10-14 dnů</w:t>
            </w:r>
          </w:p>
        </w:tc>
      </w:tr>
      <w:tr w:rsidR="00372090" w:rsidRPr="0060149C" w14:paraId="74E116C8" w14:textId="77777777" w:rsidTr="004D2E07">
        <w:tc>
          <w:tcPr>
            <w:tcW w:w="1251" w:type="pct"/>
            <w:shd w:val="clear" w:color="auto" w:fill="auto"/>
          </w:tcPr>
          <w:p w14:paraId="3104C447" w14:textId="77777777" w:rsidR="00372090" w:rsidRPr="0060149C" w:rsidRDefault="00372090" w:rsidP="00CE359C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elí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květák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kapusta růžičková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brokolice</w:t>
            </w:r>
          </w:p>
        </w:tc>
        <w:tc>
          <w:tcPr>
            <w:tcW w:w="961" w:type="pct"/>
            <w:shd w:val="clear" w:color="auto" w:fill="auto"/>
          </w:tcPr>
          <w:p w14:paraId="1EEA9490" w14:textId="77777777" w:rsidR="00372090" w:rsidRPr="0060149C" w:rsidRDefault="00372090" w:rsidP="00CE359C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5 l/1000 rostlin</w:t>
            </w:r>
          </w:p>
        </w:tc>
        <w:tc>
          <w:tcPr>
            <w:tcW w:w="883" w:type="pct"/>
            <w:shd w:val="clear" w:color="auto" w:fill="auto"/>
          </w:tcPr>
          <w:p w14:paraId="285217B4" w14:textId="77777777" w:rsidR="00372090" w:rsidRPr="0060149C" w:rsidRDefault="00372090" w:rsidP="00CE359C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zálivka</w:t>
            </w:r>
          </w:p>
        </w:tc>
        <w:tc>
          <w:tcPr>
            <w:tcW w:w="821" w:type="pct"/>
            <w:shd w:val="clear" w:color="auto" w:fill="auto"/>
          </w:tcPr>
          <w:p w14:paraId="7064217D" w14:textId="77777777" w:rsidR="00372090" w:rsidRPr="0060149C" w:rsidRDefault="00372090" w:rsidP="00CE359C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084" w:type="pct"/>
            <w:shd w:val="clear" w:color="auto" w:fill="auto"/>
          </w:tcPr>
          <w:p w14:paraId="4C65B517" w14:textId="77777777" w:rsidR="00372090" w:rsidRPr="0060149C" w:rsidRDefault="00372090" w:rsidP="00CE359C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372090" w:rsidRPr="0060149C" w14:paraId="1E4C93E9" w14:textId="77777777" w:rsidTr="004D2E07">
        <w:tc>
          <w:tcPr>
            <w:tcW w:w="1251" w:type="pct"/>
            <w:shd w:val="clear" w:color="auto" w:fill="auto"/>
          </w:tcPr>
          <w:p w14:paraId="7E060926" w14:textId="77777777" w:rsidR="00372090" w:rsidRPr="0060149C" w:rsidRDefault="00372090" w:rsidP="00857D0A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jetel luční </w:t>
            </w:r>
          </w:p>
        </w:tc>
        <w:tc>
          <w:tcPr>
            <w:tcW w:w="961" w:type="pct"/>
            <w:shd w:val="clear" w:color="auto" w:fill="auto"/>
          </w:tcPr>
          <w:p w14:paraId="4899FECD" w14:textId="77777777" w:rsidR="00372090" w:rsidRPr="0060149C" w:rsidRDefault="00372090" w:rsidP="00857D0A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300-400 l/ha</w:t>
            </w:r>
          </w:p>
        </w:tc>
        <w:tc>
          <w:tcPr>
            <w:tcW w:w="883" w:type="pct"/>
            <w:shd w:val="clear" w:color="auto" w:fill="auto"/>
          </w:tcPr>
          <w:p w14:paraId="56D0CC06" w14:textId="77777777" w:rsidR="00372090" w:rsidRPr="0060149C" w:rsidRDefault="00372090" w:rsidP="00857D0A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21" w:type="pct"/>
            <w:shd w:val="clear" w:color="auto" w:fill="auto"/>
          </w:tcPr>
          <w:p w14:paraId="232FDBF2" w14:textId="79ECB572" w:rsidR="00372090" w:rsidRPr="0060149C" w:rsidRDefault="00372090" w:rsidP="00857D0A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1x za rok</w:t>
            </w:r>
          </w:p>
        </w:tc>
        <w:tc>
          <w:tcPr>
            <w:tcW w:w="1084" w:type="pct"/>
            <w:shd w:val="clear" w:color="auto" w:fill="auto"/>
          </w:tcPr>
          <w:p w14:paraId="7E159D9D" w14:textId="77777777" w:rsidR="00372090" w:rsidRPr="0060149C" w:rsidRDefault="00372090" w:rsidP="00857D0A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372090" w:rsidRPr="0060149C" w14:paraId="068FA15A" w14:textId="77777777" w:rsidTr="004D2E07">
        <w:tc>
          <w:tcPr>
            <w:tcW w:w="1251" w:type="pct"/>
            <w:shd w:val="clear" w:color="auto" w:fill="auto"/>
          </w:tcPr>
          <w:p w14:paraId="55FFF35A" w14:textId="77777777" w:rsidR="00372090" w:rsidRPr="0060149C" w:rsidRDefault="00372090" w:rsidP="00C307F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961" w:type="pct"/>
            <w:shd w:val="clear" w:color="auto" w:fill="auto"/>
          </w:tcPr>
          <w:p w14:paraId="5727A63A" w14:textId="77777777" w:rsidR="00372090" w:rsidRPr="0060149C" w:rsidRDefault="00372090" w:rsidP="00C307F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200-1000 l/ha</w:t>
            </w:r>
          </w:p>
        </w:tc>
        <w:tc>
          <w:tcPr>
            <w:tcW w:w="883" w:type="pct"/>
            <w:shd w:val="clear" w:color="auto" w:fill="auto"/>
          </w:tcPr>
          <w:p w14:paraId="2720D371" w14:textId="77777777" w:rsidR="00372090" w:rsidRPr="0060149C" w:rsidRDefault="00372090" w:rsidP="00C307F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21" w:type="pct"/>
            <w:shd w:val="clear" w:color="auto" w:fill="auto"/>
          </w:tcPr>
          <w:p w14:paraId="315C5DC2" w14:textId="08F9D652" w:rsidR="00372090" w:rsidRPr="0060149C" w:rsidRDefault="00372090" w:rsidP="00C307F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084" w:type="pct"/>
            <w:shd w:val="clear" w:color="auto" w:fill="auto"/>
          </w:tcPr>
          <w:p w14:paraId="3F85AECC" w14:textId="47C5EF7A" w:rsidR="00372090" w:rsidRPr="0060149C" w:rsidRDefault="00372090" w:rsidP="00C307F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7-10 dnů</w:t>
            </w:r>
          </w:p>
        </w:tc>
      </w:tr>
      <w:tr w:rsidR="00372090" w:rsidRPr="0060149C" w14:paraId="720B279C" w14:textId="77777777" w:rsidTr="004D2E07">
        <w:tc>
          <w:tcPr>
            <w:tcW w:w="1251" w:type="pct"/>
            <w:shd w:val="clear" w:color="auto" w:fill="auto"/>
          </w:tcPr>
          <w:p w14:paraId="4F2DB9FC" w14:textId="77777777" w:rsidR="00372090" w:rsidRPr="0060149C" w:rsidRDefault="00372090" w:rsidP="00C307F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okrasné školky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ovocné školky</w:t>
            </w:r>
          </w:p>
        </w:tc>
        <w:tc>
          <w:tcPr>
            <w:tcW w:w="961" w:type="pct"/>
            <w:shd w:val="clear" w:color="auto" w:fill="auto"/>
          </w:tcPr>
          <w:p w14:paraId="2844CC8B" w14:textId="77777777" w:rsidR="00372090" w:rsidRPr="0060149C" w:rsidRDefault="00372090" w:rsidP="00C307F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200-1000 l/ha</w:t>
            </w:r>
          </w:p>
        </w:tc>
        <w:tc>
          <w:tcPr>
            <w:tcW w:w="883" w:type="pct"/>
            <w:shd w:val="clear" w:color="auto" w:fill="auto"/>
          </w:tcPr>
          <w:p w14:paraId="7267BBB9" w14:textId="77777777" w:rsidR="00372090" w:rsidRPr="0060149C" w:rsidRDefault="00372090" w:rsidP="00C307F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21" w:type="pct"/>
            <w:shd w:val="clear" w:color="auto" w:fill="auto"/>
          </w:tcPr>
          <w:p w14:paraId="10999023" w14:textId="739FBDA9" w:rsidR="00372090" w:rsidRPr="0060149C" w:rsidRDefault="00372090" w:rsidP="00C307F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084" w:type="pct"/>
            <w:shd w:val="clear" w:color="auto" w:fill="auto"/>
          </w:tcPr>
          <w:p w14:paraId="6E3B3FCA" w14:textId="77777777" w:rsidR="00372090" w:rsidRPr="0060149C" w:rsidRDefault="00372090" w:rsidP="00C307F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372090" w:rsidRPr="0060149C" w14:paraId="66D239B6" w14:textId="77777777" w:rsidTr="004D2E07">
        <w:tc>
          <w:tcPr>
            <w:tcW w:w="1251" w:type="pct"/>
            <w:shd w:val="clear" w:color="auto" w:fill="auto"/>
          </w:tcPr>
          <w:p w14:paraId="2841D81A" w14:textId="77777777" w:rsidR="00372090" w:rsidRPr="0060149C" w:rsidRDefault="00372090" w:rsidP="00B317FA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orůvka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brusnice brusinka</w:t>
            </w:r>
          </w:p>
        </w:tc>
        <w:tc>
          <w:tcPr>
            <w:tcW w:w="961" w:type="pct"/>
            <w:shd w:val="clear" w:color="auto" w:fill="auto"/>
          </w:tcPr>
          <w:p w14:paraId="010C1C17" w14:textId="77777777" w:rsidR="00372090" w:rsidRPr="0060149C" w:rsidRDefault="00372090" w:rsidP="00B317FA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800-1500 l/ha</w:t>
            </w:r>
          </w:p>
        </w:tc>
        <w:tc>
          <w:tcPr>
            <w:tcW w:w="883" w:type="pct"/>
            <w:shd w:val="clear" w:color="auto" w:fill="auto"/>
          </w:tcPr>
          <w:p w14:paraId="489E4C23" w14:textId="77777777" w:rsidR="00372090" w:rsidRPr="0060149C" w:rsidRDefault="00372090" w:rsidP="00B317FA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21" w:type="pct"/>
            <w:shd w:val="clear" w:color="auto" w:fill="auto"/>
          </w:tcPr>
          <w:p w14:paraId="7BDBB3E1" w14:textId="523BED3C" w:rsidR="00372090" w:rsidRPr="0060149C" w:rsidRDefault="00372090" w:rsidP="00B317FA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084" w:type="pct"/>
            <w:shd w:val="clear" w:color="auto" w:fill="auto"/>
          </w:tcPr>
          <w:p w14:paraId="3690A9E3" w14:textId="33F7E2D6" w:rsidR="00372090" w:rsidRPr="0060149C" w:rsidRDefault="00372090" w:rsidP="00B317FA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372090" w:rsidRPr="0060149C" w14:paraId="580741B9" w14:textId="77777777" w:rsidTr="004D2E07">
        <w:tc>
          <w:tcPr>
            <w:tcW w:w="1251" w:type="pct"/>
            <w:shd w:val="clear" w:color="auto" w:fill="auto"/>
          </w:tcPr>
          <w:p w14:paraId="0FA0567A" w14:textId="77777777" w:rsidR="00372090" w:rsidRPr="0060149C" w:rsidRDefault="00372090" w:rsidP="00226876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961" w:type="pct"/>
            <w:shd w:val="clear" w:color="auto" w:fill="auto"/>
          </w:tcPr>
          <w:p w14:paraId="1522481C" w14:textId="7C6CD736" w:rsidR="00372090" w:rsidRPr="00F74CC9" w:rsidRDefault="00372090" w:rsidP="00226876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1000-2000 l/ha</w:t>
            </w:r>
          </w:p>
        </w:tc>
        <w:tc>
          <w:tcPr>
            <w:tcW w:w="883" w:type="pct"/>
            <w:shd w:val="clear" w:color="auto" w:fill="auto"/>
          </w:tcPr>
          <w:p w14:paraId="5F352014" w14:textId="77777777" w:rsidR="00372090" w:rsidRPr="00F74CC9" w:rsidRDefault="00372090" w:rsidP="00226876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21" w:type="pct"/>
            <w:shd w:val="clear" w:color="auto" w:fill="auto"/>
          </w:tcPr>
          <w:p w14:paraId="141C8B2A" w14:textId="77777777" w:rsidR="00372090" w:rsidRPr="00F74CC9" w:rsidRDefault="00372090" w:rsidP="00226876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3x za rok</w:t>
            </w:r>
          </w:p>
        </w:tc>
        <w:tc>
          <w:tcPr>
            <w:tcW w:w="1084" w:type="pct"/>
            <w:shd w:val="clear" w:color="auto" w:fill="auto"/>
          </w:tcPr>
          <w:p w14:paraId="26139351" w14:textId="1122AA52" w:rsidR="00372090" w:rsidRPr="00F74CC9" w:rsidRDefault="00372090" w:rsidP="00226876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octomilka 7 dnů, květopas 10 dnů</w:t>
            </w:r>
          </w:p>
        </w:tc>
      </w:tr>
      <w:tr w:rsidR="00372090" w:rsidRPr="0060149C" w14:paraId="3915EABD" w14:textId="77777777" w:rsidTr="004D2E07">
        <w:tc>
          <w:tcPr>
            <w:tcW w:w="1251" w:type="pct"/>
            <w:shd w:val="clear" w:color="auto" w:fill="auto"/>
          </w:tcPr>
          <w:p w14:paraId="713DA33D" w14:textId="77777777" w:rsidR="00372090" w:rsidRPr="0060149C" w:rsidRDefault="00372090" w:rsidP="0017203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aliník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ostružiník</w:t>
            </w:r>
          </w:p>
        </w:tc>
        <w:tc>
          <w:tcPr>
            <w:tcW w:w="961" w:type="pct"/>
            <w:shd w:val="clear" w:color="auto" w:fill="auto"/>
          </w:tcPr>
          <w:p w14:paraId="64AC53A5" w14:textId="2CDCCD57" w:rsidR="00372090" w:rsidRPr="00F74CC9" w:rsidRDefault="00F74CC9" w:rsidP="0017203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="00372090"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</w:t>
            </w:r>
            <w:r w:rsidR="00E86A3E"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</w:t>
            </w:r>
            <w:r w:rsidR="00372090"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00 l/ha</w:t>
            </w:r>
          </w:p>
        </w:tc>
        <w:tc>
          <w:tcPr>
            <w:tcW w:w="883" w:type="pct"/>
            <w:shd w:val="clear" w:color="auto" w:fill="auto"/>
          </w:tcPr>
          <w:p w14:paraId="4211BDC7" w14:textId="77777777" w:rsidR="00372090" w:rsidRPr="00F74CC9" w:rsidRDefault="00372090" w:rsidP="0017203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21" w:type="pct"/>
            <w:shd w:val="clear" w:color="auto" w:fill="auto"/>
          </w:tcPr>
          <w:p w14:paraId="3DAA5728" w14:textId="600905EA" w:rsidR="00372090" w:rsidRPr="00F74CC9" w:rsidRDefault="00372090" w:rsidP="0017203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084" w:type="pct"/>
            <w:shd w:val="clear" w:color="auto" w:fill="auto"/>
          </w:tcPr>
          <w:p w14:paraId="4ADE6788" w14:textId="4859B169" w:rsidR="00372090" w:rsidRPr="00F74CC9" w:rsidRDefault="00372090" w:rsidP="0017203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 dnů,</w:t>
            </w:r>
          </w:p>
          <w:p w14:paraId="5136A99E" w14:textId="77777777" w:rsidR="00372090" w:rsidRPr="00F74CC9" w:rsidRDefault="00372090" w:rsidP="0017203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octomilka 7-10 dnů</w:t>
            </w:r>
          </w:p>
        </w:tc>
      </w:tr>
      <w:tr w:rsidR="00372090" w:rsidRPr="0060149C" w14:paraId="25F10E87" w14:textId="77777777" w:rsidTr="004D2E07">
        <w:tc>
          <w:tcPr>
            <w:tcW w:w="1251" w:type="pct"/>
            <w:shd w:val="clear" w:color="auto" w:fill="auto"/>
          </w:tcPr>
          <w:p w14:paraId="30C778EE" w14:textId="77777777" w:rsidR="00372090" w:rsidRPr="0060149C" w:rsidRDefault="00372090" w:rsidP="00F70D9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ybíz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angrešt</w:t>
            </w:r>
          </w:p>
        </w:tc>
        <w:tc>
          <w:tcPr>
            <w:tcW w:w="961" w:type="pct"/>
            <w:shd w:val="clear" w:color="auto" w:fill="auto"/>
          </w:tcPr>
          <w:p w14:paraId="6F770A3D" w14:textId="77777777" w:rsidR="00372090" w:rsidRPr="00F74CC9" w:rsidRDefault="00372090" w:rsidP="00F70D9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1000 l/ha</w:t>
            </w:r>
          </w:p>
        </w:tc>
        <w:tc>
          <w:tcPr>
            <w:tcW w:w="883" w:type="pct"/>
            <w:shd w:val="clear" w:color="auto" w:fill="auto"/>
          </w:tcPr>
          <w:p w14:paraId="44D0C6D0" w14:textId="77777777" w:rsidR="00372090" w:rsidRPr="00F74CC9" w:rsidRDefault="00372090" w:rsidP="00F70D9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21" w:type="pct"/>
            <w:shd w:val="clear" w:color="auto" w:fill="auto"/>
          </w:tcPr>
          <w:p w14:paraId="1867EEC2" w14:textId="5534CA28" w:rsidR="00372090" w:rsidRPr="00F74CC9" w:rsidRDefault="00372090" w:rsidP="00F70D9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084" w:type="pct"/>
            <w:shd w:val="clear" w:color="auto" w:fill="auto"/>
          </w:tcPr>
          <w:p w14:paraId="663F501B" w14:textId="307D0C9D" w:rsidR="00372090" w:rsidRPr="00F74CC9" w:rsidRDefault="00372090" w:rsidP="00F70D9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E86A3E" w:rsidRPr="0060149C" w14:paraId="7727BB23" w14:textId="77777777" w:rsidTr="004D2E07">
        <w:tc>
          <w:tcPr>
            <w:tcW w:w="1251" w:type="pct"/>
            <w:shd w:val="clear" w:color="auto" w:fill="auto"/>
          </w:tcPr>
          <w:p w14:paraId="0777E26B" w14:textId="77777777" w:rsidR="00E86A3E" w:rsidRPr="0060149C" w:rsidRDefault="00E86A3E" w:rsidP="009E0D8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jádroviny</w:t>
            </w:r>
          </w:p>
        </w:tc>
        <w:tc>
          <w:tcPr>
            <w:tcW w:w="961" w:type="pct"/>
            <w:shd w:val="clear" w:color="auto" w:fill="auto"/>
          </w:tcPr>
          <w:p w14:paraId="1D35DC32" w14:textId="77777777" w:rsidR="00E86A3E" w:rsidRPr="00F74CC9" w:rsidRDefault="00E86A3E" w:rsidP="009E0D8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400-800 l/ha</w:t>
            </w:r>
          </w:p>
        </w:tc>
        <w:tc>
          <w:tcPr>
            <w:tcW w:w="883" w:type="pct"/>
            <w:shd w:val="clear" w:color="auto" w:fill="auto"/>
          </w:tcPr>
          <w:p w14:paraId="364D1BEB" w14:textId="77777777" w:rsidR="00E86A3E" w:rsidRPr="00F74CC9" w:rsidRDefault="00E86A3E" w:rsidP="009E0D8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21" w:type="pct"/>
            <w:shd w:val="clear" w:color="auto" w:fill="auto"/>
          </w:tcPr>
          <w:p w14:paraId="4734D139" w14:textId="653C4CCD" w:rsidR="00E86A3E" w:rsidRPr="00F74CC9" w:rsidRDefault="00E86A3E" w:rsidP="009E0D8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084" w:type="pct"/>
            <w:shd w:val="clear" w:color="auto" w:fill="auto"/>
          </w:tcPr>
          <w:p w14:paraId="504B6327" w14:textId="27061C6B" w:rsidR="00E86A3E" w:rsidRPr="00F74CC9" w:rsidRDefault="00E86A3E" w:rsidP="009E0D8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7-9 dnů</w:t>
            </w:r>
          </w:p>
        </w:tc>
      </w:tr>
      <w:tr w:rsidR="00735399" w:rsidRPr="008A15A7" w14:paraId="1148D0D2" w14:textId="77777777" w:rsidTr="004D2E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70F13" w14:textId="5FA90368" w:rsidR="00735399" w:rsidRPr="008A15A7" w:rsidRDefault="00E86A3E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</w:t>
            </w:r>
            <w:r w:rsidR="00735399"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abloň</w:t>
            </w: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hrušeň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08D1" w14:textId="505E2B15" w:rsidR="00735399" w:rsidRPr="008A15A7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200-1</w:t>
            </w:r>
            <w:r w:rsidR="00E86A3E"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</w:t>
            </w: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00 l/ha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12D9E" w14:textId="77777777" w:rsidR="00735399" w:rsidRPr="008A15A7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FE242" w14:textId="555B405E" w:rsidR="00735399" w:rsidRPr="008A15A7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  <w:r w:rsidR="00E86A3E"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za rok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F257" w14:textId="445FB741" w:rsidR="00735399" w:rsidRPr="008A15A7" w:rsidRDefault="00E86A3E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7-10 dnů</w:t>
            </w:r>
          </w:p>
        </w:tc>
      </w:tr>
      <w:tr w:rsidR="00C01C30" w:rsidRPr="00C01C30" w14:paraId="39EE4CD9" w14:textId="77777777" w:rsidTr="004D2E07">
        <w:tc>
          <w:tcPr>
            <w:tcW w:w="1251" w:type="pct"/>
            <w:shd w:val="clear" w:color="auto" w:fill="auto"/>
          </w:tcPr>
          <w:p w14:paraId="3104DC68" w14:textId="0606F44E" w:rsidR="00C01C30" w:rsidRPr="008A15A7" w:rsidRDefault="00C01C30" w:rsidP="00C01C3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961" w:type="pct"/>
            <w:shd w:val="clear" w:color="auto" w:fill="auto"/>
          </w:tcPr>
          <w:p w14:paraId="22885122" w14:textId="78FC0975" w:rsidR="00C01C30" w:rsidRPr="008A15A7" w:rsidRDefault="00F74CC9" w:rsidP="00C01C3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="00C01C30"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1000-1500 l/ha</w:t>
            </w:r>
          </w:p>
        </w:tc>
        <w:tc>
          <w:tcPr>
            <w:tcW w:w="883" w:type="pct"/>
            <w:shd w:val="clear" w:color="auto" w:fill="auto"/>
          </w:tcPr>
          <w:p w14:paraId="629D468A" w14:textId="7D533136" w:rsidR="00C01C30" w:rsidRPr="008A15A7" w:rsidRDefault="00C01C30" w:rsidP="00C01C3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21" w:type="pct"/>
            <w:shd w:val="clear" w:color="auto" w:fill="auto"/>
          </w:tcPr>
          <w:p w14:paraId="46A7F705" w14:textId="28C14592" w:rsidR="00C01C30" w:rsidRPr="008A15A7" w:rsidRDefault="00C01C30" w:rsidP="00C01C3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084" w:type="pct"/>
            <w:shd w:val="clear" w:color="auto" w:fill="auto"/>
          </w:tcPr>
          <w:p w14:paraId="4A3D4DC1" w14:textId="77777777" w:rsidR="00F74CC9" w:rsidRPr="008A15A7" w:rsidRDefault="00C01C30" w:rsidP="00C01C3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</w:t>
            </w:r>
            <w:r w:rsidR="00E86A3E"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dnů, </w:t>
            </w:r>
          </w:p>
          <w:p w14:paraId="34BC6152" w14:textId="146A39EF" w:rsidR="00C01C30" w:rsidRPr="00F74CC9" w:rsidRDefault="00E86A3E" w:rsidP="00C01C3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nosatci 7</w:t>
            </w:r>
            <w:r w:rsidR="00C01C30"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-10 dnů</w:t>
            </w:r>
          </w:p>
        </w:tc>
      </w:tr>
      <w:tr w:rsidR="007B76B7" w:rsidRPr="007B76B7" w14:paraId="0FBF71F0" w14:textId="77777777" w:rsidTr="004D2E07">
        <w:tc>
          <w:tcPr>
            <w:tcW w:w="1251" w:type="pct"/>
            <w:shd w:val="clear" w:color="auto" w:fill="auto"/>
          </w:tcPr>
          <w:p w14:paraId="738D2EDC" w14:textId="55D5C804" w:rsidR="007B76B7" w:rsidRPr="003A191A" w:rsidRDefault="007B76B7" w:rsidP="007B76B7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rakytník řešetlákový</w:t>
            </w:r>
          </w:p>
        </w:tc>
        <w:tc>
          <w:tcPr>
            <w:tcW w:w="961" w:type="pct"/>
            <w:shd w:val="clear" w:color="auto" w:fill="auto"/>
          </w:tcPr>
          <w:p w14:paraId="0A4BA908" w14:textId="0567202B" w:rsidR="007B76B7" w:rsidRPr="003A191A" w:rsidRDefault="007B76B7" w:rsidP="007B76B7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800-1500 l/ha</w:t>
            </w:r>
          </w:p>
        </w:tc>
        <w:tc>
          <w:tcPr>
            <w:tcW w:w="883" w:type="pct"/>
            <w:shd w:val="clear" w:color="auto" w:fill="auto"/>
          </w:tcPr>
          <w:p w14:paraId="13A05C2B" w14:textId="6049B583" w:rsidR="007B76B7" w:rsidRPr="003A191A" w:rsidRDefault="007B76B7" w:rsidP="007B76B7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21" w:type="pct"/>
            <w:shd w:val="clear" w:color="auto" w:fill="auto"/>
          </w:tcPr>
          <w:p w14:paraId="09FCA34F" w14:textId="06C53CA8" w:rsidR="007B76B7" w:rsidRPr="003A191A" w:rsidRDefault="007B76B7" w:rsidP="007B76B7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084" w:type="pct"/>
            <w:shd w:val="clear" w:color="auto" w:fill="auto"/>
          </w:tcPr>
          <w:p w14:paraId="3C11BE54" w14:textId="57B4B93E" w:rsidR="007B76B7" w:rsidRPr="008A15A7" w:rsidRDefault="007B76B7" w:rsidP="007B76B7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4D2E07" w:rsidRPr="004D2E07" w14:paraId="0B024606" w14:textId="77777777" w:rsidTr="004D2E07">
        <w:tc>
          <w:tcPr>
            <w:tcW w:w="1251" w:type="pct"/>
          </w:tcPr>
          <w:p w14:paraId="6506992F" w14:textId="713BCB19" w:rsidR="004D2E07" w:rsidRPr="003A191A" w:rsidRDefault="004D2E07" w:rsidP="004D2E07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ořešák vlašský</w:t>
            </w:r>
          </w:p>
        </w:tc>
        <w:tc>
          <w:tcPr>
            <w:tcW w:w="961" w:type="pct"/>
          </w:tcPr>
          <w:p w14:paraId="492F7C9C" w14:textId="1DEB7B37" w:rsidR="004D2E07" w:rsidRPr="003A191A" w:rsidRDefault="004D2E07" w:rsidP="004D2E07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600-1000 l/ha</w:t>
            </w:r>
          </w:p>
        </w:tc>
        <w:tc>
          <w:tcPr>
            <w:tcW w:w="883" w:type="pct"/>
          </w:tcPr>
          <w:p w14:paraId="3DCC5306" w14:textId="6DE2ADA4" w:rsidR="004D2E07" w:rsidRPr="003A191A" w:rsidRDefault="004D2E07" w:rsidP="004D2E07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21" w:type="pct"/>
          </w:tcPr>
          <w:p w14:paraId="6299EBAA" w14:textId="2C2C636A" w:rsidR="004D2E07" w:rsidRPr="003A191A" w:rsidRDefault="004D2E07" w:rsidP="004D2E07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3x za rok</w:t>
            </w:r>
          </w:p>
        </w:tc>
        <w:tc>
          <w:tcPr>
            <w:tcW w:w="1084" w:type="pct"/>
          </w:tcPr>
          <w:p w14:paraId="45F2B478" w14:textId="3DEEB6A5" w:rsidR="004D2E07" w:rsidRPr="003A191A" w:rsidRDefault="004D2E07" w:rsidP="004D2E07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</w:tbl>
    <w:p w14:paraId="7D876083" w14:textId="4D8E8F21" w:rsidR="00735399" w:rsidRDefault="00735399" w:rsidP="009A57EB">
      <w:pPr>
        <w:pStyle w:val="Bezmezer"/>
        <w:spacing w:line="276" w:lineRule="auto"/>
        <w:rPr>
          <w:rFonts w:ascii="Times New Roman" w:hAnsi="Times New Roman"/>
        </w:rPr>
      </w:pPr>
    </w:p>
    <w:p w14:paraId="02D25F29" w14:textId="77777777" w:rsidR="001938C1" w:rsidRPr="001938C1" w:rsidRDefault="001938C1" w:rsidP="001938C1">
      <w:pPr>
        <w:keepNext/>
        <w:numPr>
          <w:ilvl w:val="12"/>
          <w:numId w:val="0"/>
        </w:numPr>
        <w:spacing w:after="0" w:line="259" w:lineRule="auto"/>
        <w:ind w:right="-284"/>
        <w:jc w:val="both"/>
        <w:rPr>
          <w:rFonts w:ascii="Times New Roman" w:eastAsiaTheme="minorHAnsi" w:hAnsi="Times New Roman" w:cstheme="minorBidi"/>
          <w:sz w:val="24"/>
          <w:szCs w:val="24"/>
          <w:u w:val="single"/>
        </w:rPr>
      </w:pPr>
      <w:r w:rsidRPr="001938C1">
        <w:rPr>
          <w:rFonts w:ascii="Times New Roman" w:eastAsiaTheme="minorHAnsi" w:hAnsi="Times New Roman" w:cstheme="minorBidi"/>
          <w:sz w:val="24"/>
          <w:szCs w:val="24"/>
          <w:u w:val="single"/>
        </w:rPr>
        <w:t xml:space="preserve">Odstupňování dávek pro rajče, baklažán – </w:t>
      </w:r>
      <w:proofErr w:type="spellStart"/>
      <w:r w:rsidRPr="001938C1">
        <w:rPr>
          <w:rFonts w:ascii="Times New Roman" w:eastAsiaTheme="minorHAnsi" w:hAnsi="Times New Roman" w:cstheme="minorBidi"/>
          <w:sz w:val="24"/>
          <w:szCs w:val="24"/>
          <w:u w:val="single"/>
        </w:rPr>
        <w:t>makadlovka</w:t>
      </w:r>
      <w:proofErr w:type="spellEnd"/>
      <w:r w:rsidRPr="001938C1">
        <w:rPr>
          <w:rFonts w:ascii="Times New Roman" w:eastAsiaTheme="minorHAnsi" w:hAnsi="Times New Roman" w:cstheme="minorBidi"/>
          <w:sz w:val="24"/>
          <w:szCs w:val="24"/>
          <w:u w:val="single"/>
        </w:rPr>
        <w:t xml:space="preserve"> </w:t>
      </w:r>
      <w:proofErr w:type="spellStart"/>
      <w:r w:rsidRPr="001938C1">
        <w:rPr>
          <w:rFonts w:ascii="Times New Roman" w:eastAsiaTheme="minorHAnsi" w:hAnsi="Times New Roman" w:cstheme="minorBidi"/>
          <w:i/>
          <w:sz w:val="24"/>
          <w:szCs w:val="24"/>
          <w:u w:val="single"/>
        </w:rPr>
        <w:t>Tuta</w:t>
      </w:r>
      <w:proofErr w:type="spellEnd"/>
      <w:r w:rsidRPr="001938C1">
        <w:rPr>
          <w:rFonts w:ascii="Times New Roman" w:eastAsiaTheme="minorHAnsi" w:hAnsi="Times New Roman" w:cstheme="minorBidi"/>
          <w:i/>
          <w:sz w:val="24"/>
          <w:szCs w:val="24"/>
          <w:u w:val="single"/>
        </w:rPr>
        <w:t xml:space="preserve"> </w:t>
      </w:r>
      <w:proofErr w:type="spellStart"/>
      <w:r w:rsidRPr="001938C1">
        <w:rPr>
          <w:rFonts w:ascii="Times New Roman" w:eastAsiaTheme="minorHAnsi" w:hAnsi="Times New Roman" w:cstheme="minorBidi"/>
          <w:i/>
          <w:sz w:val="24"/>
          <w:szCs w:val="24"/>
          <w:u w:val="single"/>
        </w:rPr>
        <w:t>absoluta</w:t>
      </w:r>
      <w:proofErr w:type="spellEnd"/>
      <w:r w:rsidRPr="001938C1">
        <w:rPr>
          <w:rFonts w:ascii="Times New Roman" w:eastAsiaTheme="minorHAnsi" w:hAnsi="Times New Roman" w:cstheme="minorBidi"/>
          <w:sz w:val="24"/>
          <w:szCs w:val="24"/>
          <w:u w:val="single"/>
        </w:rPr>
        <w:t xml:space="preserve">: </w:t>
      </w:r>
    </w:p>
    <w:p w14:paraId="5B995FB7" w14:textId="77777777" w:rsidR="001938C1" w:rsidRPr="001938C1" w:rsidRDefault="001938C1" w:rsidP="001938C1">
      <w:pPr>
        <w:keepNext/>
        <w:numPr>
          <w:ilvl w:val="12"/>
          <w:numId w:val="0"/>
        </w:numPr>
        <w:spacing w:after="0" w:line="259" w:lineRule="auto"/>
        <w:ind w:right="-28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938C1">
        <w:rPr>
          <w:rFonts w:ascii="Times New Roman" w:eastAsiaTheme="minorHAnsi" w:hAnsi="Times New Roman" w:cstheme="minorBidi"/>
          <w:sz w:val="24"/>
          <w:szCs w:val="24"/>
        </w:rPr>
        <w:t xml:space="preserve">výška rostlin do 50 cm: 0,4 l/ha; </w:t>
      </w:r>
    </w:p>
    <w:p w14:paraId="25F9D5B0" w14:textId="77777777" w:rsidR="001938C1" w:rsidRPr="001938C1" w:rsidRDefault="001938C1" w:rsidP="001938C1">
      <w:pPr>
        <w:keepNext/>
        <w:numPr>
          <w:ilvl w:val="12"/>
          <w:numId w:val="0"/>
        </w:numPr>
        <w:spacing w:after="0" w:line="259" w:lineRule="auto"/>
        <w:ind w:right="-28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938C1">
        <w:rPr>
          <w:rFonts w:ascii="Times New Roman" w:eastAsiaTheme="minorHAnsi" w:hAnsi="Times New Roman" w:cstheme="minorBidi"/>
          <w:sz w:val="24"/>
          <w:szCs w:val="24"/>
        </w:rPr>
        <w:t xml:space="preserve">výška rostlin 50 až 125 cm: 0,6 l/ha; </w:t>
      </w:r>
    </w:p>
    <w:p w14:paraId="548FEFBB" w14:textId="77777777" w:rsidR="005942F9" w:rsidRDefault="001938C1" w:rsidP="001938C1">
      <w:pPr>
        <w:keepNext/>
        <w:numPr>
          <w:ilvl w:val="12"/>
          <w:numId w:val="0"/>
        </w:numPr>
        <w:spacing w:after="0" w:line="259" w:lineRule="auto"/>
        <w:ind w:right="-28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938C1">
        <w:rPr>
          <w:rFonts w:ascii="Times New Roman" w:eastAsiaTheme="minorHAnsi" w:hAnsi="Times New Roman" w:cstheme="minorBidi"/>
          <w:sz w:val="24"/>
          <w:szCs w:val="24"/>
        </w:rPr>
        <w:t xml:space="preserve">výška rostlin nad 125 cm (rajče): 0,8 l/ha </w:t>
      </w:r>
    </w:p>
    <w:p w14:paraId="7597E083" w14:textId="4B0687AE" w:rsidR="001938C1" w:rsidRPr="001938C1" w:rsidRDefault="001938C1" w:rsidP="001938C1">
      <w:pPr>
        <w:keepNext/>
        <w:numPr>
          <w:ilvl w:val="12"/>
          <w:numId w:val="0"/>
        </w:numPr>
        <w:spacing w:after="0" w:line="259" w:lineRule="auto"/>
        <w:ind w:right="-28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938C1">
        <w:rPr>
          <w:rFonts w:ascii="Times New Roman" w:eastAsiaTheme="minorHAnsi" w:hAnsi="Times New Roman" w:cstheme="minorBidi"/>
          <w:sz w:val="24"/>
          <w:szCs w:val="24"/>
        </w:rPr>
        <w:t xml:space="preserve">nebo 0,04-0,08 %. </w:t>
      </w:r>
    </w:p>
    <w:p w14:paraId="33ACAF6B" w14:textId="0426BA41" w:rsidR="001938C1" w:rsidRDefault="001938C1" w:rsidP="009A57EB">
      <w:pPr>
        <w:pStyle w:val="Bezmezer"/>
        <w:spacing w:line="276" w:lineRule="auto"/>
        <w:rPr>
          <w:rFonts w:ascii="Times New Roman" w:hAnsi="Times New Roman"/>
        </w:rPr>
      </w:pPr>
    </w:p>
    <w:p w14:paraId="3C60CC6D" w14:textId="77777777" w:rsidR="0001603A" w:rsidRPr="00BA6020" w:rsidRDefault="0001603A" w:rsidP="0001603A">
      <w:pPr>
        <w:keepNext/>
        <w:numPr>
          <w:ilvl w:val="12"/>
          <w:numId w:val="0"/>
        </w:numPr>
        <w:spacing w:after="0" w:line="259" w:lineRule="auto"/>
        <w:ind w:right="-284"/>
        <w:jc w:val="both"/>
        <w:rPr>
          <w:rFonts w:ascii="Times New Roman" w:eastAsiaTheme="minorHAnsi" w:hAnsi="Times New Roman" w:cstheme="minorBidi"/>
          <w:sz w:val="24"/>
          <w:szCs w:val="24"/>
          <w:u w:val="single"/>
        </w:rPr>
      </w:pPr>
      <w:r w:rsidRPr="00BA6020">
        <w:rPr>
          <w:rFonts w:ascii="Times New Roman" w:eastAsiaTheme="minorHAnsi" w:hAnsi="Times New Roman" w:cstheme="minorBidi"/>
          <w:sz w:val="24"/>
          <w:szCs w:val="24"/>
          <w:u w:val="single"/>
        </w:rPr>
        <w:t>Odstupňování dávek přípravku v okurkách:</w:t>
      </w:r>
    </w:p>
    <w:p w14:paraId="688F3C73" w14:textId="60406855" w:rsidR="0001603A" w:rsidRPr="00BA6020" w:rsidRDefault="0001603A" w:rsidP="0001603A">
      <w:pPr>
        <w:keepNext/>
        <w:numPr>
          <w:ilvl w:val="12"/>
          <w:numId w:val="0"/>
        </w:numPr>
        <w:spacing w:after="0" w:line="259" w:lineRule="auto"/>
        <w:ind w:right="-28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BA6020">
        <w:rPr>
          <w:rFonts w:ascii="Times New Roman" w:eastAsiaTheme="minorHAnsi" w:hAnsi="Times New Roman" w:cstheme="minorBidi"/>
          <w:sz w:val="24"/>
          <w:szCs w:val="24"/>
        </w:rPr>
        <w:t>výška rostlin do 50 cm: 0,3 l/ha v 600 l vody</w:t>
      </w:r>
    </w:p>
    <w:p w14:paraId="5A0EF339" w14:textId="149CCF99" w:rsidR="0001603A" w:rsidRPr="00BA6020" w:rsidRDefault="0001603A" w:rsidP="0001603A">
      <w:pPr>
        <w:keepNext/>
        <w:numPr>
          <w:ilvl w:val="12"/>
          <w:numId w:val="0"/>
        </w:numPr>
        <w:spacing w:after="0" w:line="259" w:lineRule="auto"/>
        <w:ind w:right="-28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BA6020">
        <w:rPr>
          <w:rFonts w:ascii="Times New Roman" w:eastAsiaTheme="minorHAnsi" w:hAnsi="Times New Roman" w:cstheme="minorBidi"/>
          <w:sz w:val="24"/>
          <w:szCs w:val="24"/>
        </w:rPr>
        <w:t>výška rostlin 50 až 125 cm: 0,45 l/ha v 900 l vody</w:t>
      </w:r>
    </w:p>
    <w:p w14:paraId="5CC3F9CC" w14:textId="2C3A8842" w:rsidR="0001603A" w:rsidRPr="0001603A" w:rsidRDefault="0001603A" w:rsidP="0001603A">
      <w:pPr>
        <w:keepNext/>
        <w:numPr>
          <w:ilvl w:val="12"/>
          <w:numId w:val="0"/>
        </w:numPr>
        <w:spacing w:after="0" w:line="259" w:lineRule="auto"/>
        <w:ind w:right="-28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BA6020">
        <w:rPr>
          <w:rFonts w:ascii="Times New Roman" w:eastAsiaTheme="minorHAnsi" w:hAnsi="Times New Roman" w:cstheme="minorBidi"/>
          <w:sz w:val="24"/>
          <w:szCs w:val="24"/>
        </w:rPr>
        <w:t>výška rostlin nad 125 cm: 0,6 l/ha v 1200 l vody</w:t>
      </w:r>
    </w:p>
    <w:p w14:paraId="3D7E6149" w14:textId="77777777" w:rsidR="0086214F" w:rsidRDefault="0086214F" w:rsidP="009A57EB">
      <w:pPr>
        <w:pStyle w:val="Bezmezer"/>
        <w:spacing w:line="276" w:lineRule="auto"/>
        <w:rPr>
          <w:rFonts w:ascii="Times New Roman" w:hAnsi="Times New Roman"/>
        </w:rPr>
      </w:pPr>
    </w:p>
    <w:p w14:paraId="67F5A1E4" w14:textId="77777777" w:rsidR="00233BD0" w:rsidRDefault="00233BD0" w:rsidP="00FE028A">
      <w:pPr>
        <w:keepNext/>
        <w:numPr>
          <w:ilvl w:val="12"/>
          <w:numId w:val="0"/>
        </w:numPr>
        <w:ind w:right="-284"/>
        <w:rPr>
          <w:rFonts w:ascii="Times New Roman" w:hAnsi="Times New Roman"/>
          <w:bCs/>
          <w:sz w:val="24"/>
          <w:szCs w:val="24"/>
        </w:rPr>
      </w:pPr>
    </w:p>
    <w:p w14:paraId="29E1D01F" w14:textId="63D7C6E1" w:rsidR="00FE028A" w:rsidRPr="00FE028A" w:rsidRDefault="00FE028A" w:rsidP="00FE028A">
      <w:pPr>
        <w:keepNext/>
        <w:numPr>
          <w:ilvl w:val="12"/>
          <w:numId w:val="0"/>
        </w:numPr>
        <w:ind w:right="-284"/>
        <w:rPr>
          <w:rFonts w:ascii="Times New Roman" w:hAnsi="Times New Roman"/>
          <w:bCs/>
          <w:sz w:val="24"/>
          <w:szCs w:val="24"/>
        </w:rPr>
      </w:pPr>
      <w:r w:rsidRPr="00FE028A">
        <w:rPr>
          <w:rFonts w:ascii="Times New Roman" w:hAnsi="Times New Roman"/>
          <w:bCs/>
          <w:sz w:val="24"/>
          <w:szCs w:val="24"/>
        </w:rPr>
        <w:t>Tabulka ochranných vzdáleností stanovených s ohledem na ochranu necílových organismů</w:t>
      </w:r>
    </w:p>
    <w:tbl>
      <w:tblPr>
        <w:tblW w:w="86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121"/>
        <w:gridCol w:w="1266"/>
        <w:gridCol w:w="1016"/>
        <w:gridCol w:w="1120"/>
      </w:tblGrid>
      <w:tr w:rsidR="00D77331" w:rsidRPr="00A559ED" w14:paraId="0DE231D0" w14:textId="77777777" w:rsidTr="00233BD0">
        <w:trPr>
          <w:trHeight w:val="220"/>
          <w:jc w:val="center"/>
        </w:trPr>
        <w:tc>
          <w:tcPr>
            <w:tcW w:w="4106" w:type="dxa"/>
            <w:shd w:val="clear" w:color="auto" w:fill="FFFFFF"/>
            <w:vAlign w:val="center"/>
          </w:tcPr>
          <w:p w14:paraId="66545DFF" w14:textId="77777777" w:rsidR="00D77331" w:rsidRPr="00A559ED" w:rsidRDefault="00D77331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1121" w:type="dxa"/>
            <w:vAlign w:val="center"/>
          </w:tcPr>
          <w:p w14:paraId="4DA6FD24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266" w:type="dxa"/>
            <w:vAlign w:val="center"/>
          </w:tcPr>
          <w:p w14:paraId="1A4A3170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</w:t>
            </w:r>
          </w:p>
          <w:p w14:paraId="2B57439F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016" w:type="dxa"/>
            <w:vAlign w:val="center"/>
          </w:tcPr>
          <w:p w14:paraId="4DC9EB80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</w:t>
            </w:r>
          </w:p>
          <w:p w14:paraId="565C64F1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120" w:type="dxa"/>
            <w:vAlign w:val="center"/>
          </w:tcPr>
          <w:p w14:paraId="31994A6B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</w:t>
            </w:r>
          </w:p>
          <w:p w14:paraId="60C8AEAE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D77331" w:rsidRPr="00A559ED" w14:paraId="7425278A" w14:textId="77777777" w:rsidTr="00233BD0">
        <w:trPr>
          <w:trHeight w:val="275"/>
          <w:jc w:val="center"/>
        </w:trPr>
        <w:tc>
          <w:tcPr>
            <w:tcW w:w="8629" w:type="dxa"/>
            <w:gridSpan w:val="5"/>
            <w:shd w:val="clear" w:color="auto" w:fill="FFFFFF"/>
            <w:vAlign w:val="center"/>
          </w:tcPr>
          <w:p w14:paraId="399DC1EB" w14:textId="77777777" w:rsidR="00D77331" w:rsidRPr="00A559ED" w:rsidRDefault="00D77331" w:rsidP="00233B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2A79B8" w:rsidRPr="002A79B8" w14:paraId="3FA0447E" w14:textId="77777777" w:rsidTr="00233BD0">
        <w:trPr>
          <w:trHeight w:val="275"/>
          <w:jc w:val="center"/>
        </w:trPr>
        <w:tc>
          <w:tcPr>
            <w:tcW w:w="4106" w:type="dxa"/>
            <w:shd w:val="clear" w:color="auto" w:fill="FFFFFF"/>
            <w:vAlign w:val="center"/>
          </w:tcPr>
          <w:p w14:paraId="4047776F" w14:textId="77777777" w:rsidR="002A79B8" w:rsidRPr="008A15A7" w:rsidRDefault="002A79B8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jabloň, hrušeň</w:t>
            </w:r>
          </w:p>
        </w:tc>
        <w:tc>
          <w:tcPr>
            <w:tcW w:w="1121" w:type="dxa"/>
            <w:vAlign w:val="center"/>
          </w:tcPr>
          <w:p w14:paraId="10BDBC1D" w14:textId="77777777" w:rsidR="002A79B8" w:rsidRPr="008A15A7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266" w:type="dxa"/>
            <w:vAlign w:val="center"/>
          </w:tcPr>
          <w:p w14:paraId="59E64F65" w14:textId="77777777" w:rsidR="002A79B8" w:rsidRPr="008A15A7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1016" w:type="dxa"/>
            <w:vAlign w:val="center"/>
          </w:tcPr>
          <w:p w14:paraId="7380ABA2" w14:textId="77777777" w:rsidR="002A79B8" w:rsidRPr="008A15A7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120" w:type="dxa"/>
            <w:vAlign w:val="center"/>
          </w:tcPr>
          <w:p w14:paraId="2A454CCE" w14:textId="77777777" w:rsidR="002A79B8" w:rsidRPr="002A79B8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2A79B8" w:rsidRPr="002A79B8" w14:paraId="661D77F3" w14:textId="77777777" w:rsidTr="00233BD0">
        <w:trPr>
          <w:trHeight w:val="275"/>
          <w:jc w:val="center"/>
        </w:trPr>
        <w:tc>
          <w:tcPr>
            <w:tcW w:w="4106" w:type="dxa"/>
            <w:shd w:val="clear" w:color="auto" w:fill="FFFFFF"/>
            <w:vAlign w:val="center"/>
          </w:tcPr>
          <w:p w14:paraId="02705E75" w14:textId="77777777" w:rsidR="002A79B8" w:rsidRPr="002A79B8" w:rsidRDefault="002A79B8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79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1121" w:type="dxa"/>
            <w:vAlign w:val="center"/>
          </w:tcPr>
          <w:p w14:paraId="2BE46953" w14:textId="77777777" w:rsidR="002A79B8" w:rsidRPr="002A79B8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79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266" w:type="dxa"/>
            <w:vAlign w:val="center"/>
          </w:tcPr>
          <w:p w14:paraId="74A95F2E" w14:textId="77777777" w:rsidR="002A79B8" w:rsidRPr="002A79B8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79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016" w:type="dxa"/>
            <w:vAlign w:val="center"/>
          </w:tcPr>
          <w:p w14:paraId="20B56A3D" w14:textId="77777777" w:rsidR="002A79B8" w:rsidRPr="002A79B8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79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120" w:type="dxa"/>
            <w:vAlign w:val="center"/>
          </w:tcPr>
          <w:p w14:paraId="6AB969D1" w14:textId="77777777" w:rsidR="002A79B8" w:rsidRPr="002A79B8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79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</w:t>
            </w:r>
          </w:p>
        </w:tc>
      </w:tr>
      <w:tr w:rsidR="002A79B8" w:rsidRPr="0001603A" w14:paraId="06C8F682" w14:textId="77777777" w:rsidTr="00233BD0">
        <w:trPr>
          <w:trHeight w:val="275"/>
          <w:jc w:val="center"/>
        </w:trPr>
        <w:tc>
          <w:tcPr>
            <w:tcW w:w="4106" w:type="dxa"/>
            <w:shd w:val="clear" w:color="auto" w:fill="FFFFFF"/>
            <w:vAlign w:val="center"/>
          </w:tcPr>
          <w:p w14:paraId="12CFD1C8" w14:textId="77777777" w:rsidR="002A79B8" w:rsidRPr="00BA6020" w:rsidRDefault="002A79B8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špenát</w:t>
            </w:r>
          </w:p>
        </w:tc>
        <w:tc>
          <w:tcPr>
            <w:tcW w:w="1121" w:type="dxa"/>
            <w:vAlign w:val="center"/>
          </w:tcPr>
          <w:p w14:paraId="49AFA99E" w14:textId="77777777" w:rsidR="002A79B8" w:rsidRPr="00BA6020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66" w:type="dxa"/>
            <w:vAlign w:val="center"/>
          </w:tcPr>
          <w:p w14:paraId="730AE292" w14:textId="77777777" w:rsidR="002A79B8" w:rsidRPr="00BA6020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016" w:type="dxa"/>
            <w:vAlign w:val="center"/>
          </w:tcPr>
          <w:p w14:paraId="03A2E285" w14:textId="77777777" w:rsidR="002A79B8" w:rsidRPr="00BA6020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20" w:type="dxa"/>
            <w:vAlign w:val="center"/>
          </w:tcPr>
          <w:p w14:paraId="1AD8B5F3" w14:textId="77777777" w:rsidR="002A79B8" w:rsidRPr="00A559ED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D77331" w:rsidRPr="00A559ED" w14:paraId="7F78754A" w14:textId="77777777" w:rsidTr="00233BD0">
        <w:trPr>
          <w:trHeight w:val="275"/>
          <w:jc w:val="center"/>
        </w:trPr>
        <w:tc>
          <w:tcPr>
            <w:tcW w:w="4106" w:type="dxa"/>
            <w:shd w:val="clear" w:color="auto" w:fill="FFFFFF"/>
            <w:vAlign w:val="center"/>
          </w:tcPr>
          <w:p w14:paraId="506ACACC" w14:textId="77777777" w:rsidR="00D77331" w:rsidRPr="00A559ED" w:rsidRDefault="00D77331" w:rsidP="00233BD0">
            <w:pPr>
              <w:spacing w:after="0"/>
              <w:ind w:right="-14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121" w:type="dxa"/>
            <w:vAlign w:val="center"/>
          </w:tcPr>
          <w:p w14:paraId="2BF2E314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66" w:type="dxa"/>
            <w:vAlign w:val="center"/>
          </w:tcPr>
          <w:p w14:paraId="1FFE507B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016" w:type="dxa"/>
            <w:vAlign w:val="center"/>
          </w:tcPr>
          <w:p w14:paraId="7A624CD5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20" w:type="dxa"/>
            <w:vAlign w:val="center"/>
          </w:tcPr>
          <w:p w14:paraId="282A7287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D77331" w:rsidRPr="00A559ED" w14:paraId="0BFD8728" w14:textId="77777777" w:rsidTr="00233BD0">
        <w:trPr>
          <w:trHeight w:val="275"/>
          <w:jc w:val="center"/>
        </w:trPr>
        <w:tc>
          <w:tcPr>
            <w:tcW w:w="4106" w:type="dxa"/>
            <w:shd w:val="clear" w:color="auto" w:fill="FFFFFF"/>
            <w:vAlign w:val="center"/>
          </w:tcPr>
          <w:p w14:paraId="4B388654" w14:textId="77777777" w:rsidR="00D77331" w:rsidRPr="00A559ED" w:rsidRDefault="00D77331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jetel luční – semenné porosty</w:t>
            </w:r>
          </w:p>
        </w:tc>
        <w:tc>
          <w:tcPr>
            <w:tcW w:w="1121" w:type="dxa"/>
            <w:vAlign w:val="center"/>
          </w:tcPr>
          <w:p w14:paraId="52861477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266" w:type="dxa"/>
            <w:vAlign w:val="center"/>
          </w:tcPr>
          <w:p w14:paraId="7CCBEBCC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016" w:type="dxa"/>
            <w:vAlign w:val="center"/>
          </w:tcPr>
          <w:p w14:paraId="3621F7C2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20" w:type="dxa"/>
            <w:vAlign w:val="center"/>
          </w:tcPr>
          <w:p w14:paraId="502A90B0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D77331" w:rsidRPr="00A559ED" w14:paraId="2C13E746" w14:textId="77777777" w:rsidTr="00233BD0">
        <w:trPr>
          <w:trHeight w:val="275"/>
          <w:jc w:val="center"/>
        </w:trPr>
        <w:tc>
          <w:tcPr>
            <w:tcW w:w="4106" w:type="dxa"/>
            <w:shd w:val="clear" w:color="auto" w:fill="FFFFFF"/>
            <w:vAlign w:val="center"/>
          </w:tcPr>
          <w:p w14:paraId="1836CD7E" w14:textId="77777777" w:rsidR="00D77331" w:rsidRPr="00A559ED" w:rsidRDefault="00D77331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jádroviny </w:t>
            </w:r>
          </w:p>
        </w:tc>
        <w:tc>
          <w:tcPr>
            <w:tcW w:w="1121" w:type="dxa"/>
            <w:vAlign w:val="center"/>
          </w:tcPr>
          <w:p w14:paraId="09762AF3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1266" w:type="dxa"/>
            <w:vAlign w:val="center"/>
          </w:tcPr>
          <w:p w14:paraId="155A6D65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016" w:type="dxa"/>
            <w:vAlign w:val="center"/>
          </w:tcPr>
          <w:p w14:paraId="4923693F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120" w:type="dxa"/>
            <w:vAlign w:val="center"/>
          </w:tcPr>
          <w:p w14:paraId="6E898082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12</w:t>
            </w:r>
          </w:p>
        </w:tc>
      </w:tr>
      <w:tr w:rsidR="00D77331" w:rsidRPr="00A559ED" w14:paraId="07AE86A6" w14:textId="77777777" w:rsidTr="00233BD0">
        <w:trPr>
          <w:trHeight w:val="275"/>
          <w:jc w:val="center"/>
        </w:trPr>
        <w:tc>
          <w:tcPr>
            <w:tcW w:w="4106" w:type="dxa"/>
            <w:shd w:val="clear" w:color="auto" w:fill="FFFFFF"/>
            <w:vAlign w:val="center"/>
          </w:tcPr>
          <w:p w14:paraId="0DDB8B6D" w14:textId="5C1D161E" w:rsidR="00D77331" w:rsidRPr="003A191A" w:rsidRDefault="00D77331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maliník, ostružiník, borůvka, brusinka, rybíz, angrešt</w:t>
            </w:r>
            <w:r w:rsidR="002B5A0D"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rakytník</w:t>
            </w: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121" w:type="dxa"/>
            <w:vAlign w:val="center"/>
          </w:tcPr>
          <w:p w14:paraId="3A8096D6" w14:textId="77777777" w:rsidR="00D77331" w:rsidRPr="003A191A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266" w:type="dxa"/>
            <w:vAlign w:val="center"/>
          </w:tcPr>
          <w:p w14:paraId="72275918" w14:textId="77777777" w:rsidR="00D77331" w:rsidRPr="003A191A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016" w:type="dxa"/>
            <w:vAlign w:val="center"/>
          </w:tcPr>
          <w:p w14:paraId="6A91E740" w14:textId="77777777" w:rsidR="00D77331" w:rsidRPr="003A191A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120" w:type="dxa"/>
            <w:vAlign w:val="center"/>
          </w:tcPr>
          <w:p w14:paraId="7A617410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</w:tr>
      <w:tr w:rsidR="00D77331" w:rsidRPr="00A559ED" w14:paraId="0E3C8180" w14:textId="77777777" w:rsidTr="00233BD0">
        <w:trPr>
          <w:trHeight w:val="275"/>
          <w:jc w:val="center"/>
        </w:trPr>
        <w:tc>
          <w:tcPr>
            <w:tcW w:w="4106" w:type="dxa"/>
            <w:shd w:val="clear" w:color="auto" w:fill="FFFFFF"/>
            <w:vAlign w:val="center"/>
          </w:tcPr>
          <w:p w14:paraId="4D703318" w14:textId="77777777" w:rsidR="00D77331" w:rsidRPr="00A559ED" w:rsidRDefault="00D77331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val="en-GB"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okrasné rostliny a ovocné a okrasné školky </w:t>
            </w:r>
            <w:proofErr w:type="gramStart"/>
            <w:r w:rsidRPr="00A559ED">
              <w:rPr>
                <w:rFonts w:ascii="Times New Roman" w:eastAsia="Times New Roman" w:hAnsi="Times New Roman"/>
                <w:sz w:val="24"/>
                <w:szCs w:val="24"/>
                <w:lang w:val="en-GB" w:eastAsia="cs-CZ"/>
              </w:rPr>
              <w:t>&lt; 150</w:t>
            </w:r>
            <w:proofErr w:type="gramEnd"/>
            <w:r w:rsidRPr="00A559ED">
              <w:rPr>
                <w:rFonts w:ascii="Times New Roman" w:eastAsia="Times New Roman" w:hAnsi="Times New Roman"/>
                <w:sz w:val="24"/>
                <w:szCs w:val="24"/>
                <w:lang w:val="en-GB" w:eastAsia="cs-CZ"/>
              </w:rPr>
              <w:t xml:space="preserve"> cm</w:t>
            </w:r>
          </w:p>
        </w:tc>
        <w:tc>
          <w:tcPr>
            <w:tcW w:w="1121" w:type="dxa"/>
            <w:vAlign w:val="center"/>
          </w:tcPr>
          <w:p w14:paraId="646500AD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66" w:type="dxa"/>
            <w:vAlign w:val="center"/>
          </w:tcPr>
          <w:p w14:paraId="11D7C857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016" w:type="dxa"/>
            <w:vAlign w:val="center"/>
          </w:tcPr>
          <w:p w14:paraId="1E2D5CC4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20" w:type="dxa"/>
            <w:vAlign w:val="center"/>
          </w:tcPr>
          <w:p w14:paraId="4D4C96A8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D77331" w:rsidRPr="00A559ED" w14:paraId="54E66B12" w14:textId="77777777" w:rsidTr="00233BD0">
        <w:trPr>
          <w:trHeight w:val="275"/>
          <w:jc w:val="center"/>
        </w:trPr>
        <w:tc>
          <w:tcPr>
            <w:tcW w:w="4106" w:type="dxa"/>
            <w:shd w:val="clear" w:color="auto" w:fill="FFFFFF"/>
            <w:vAlign w:val="center"/>
          </w:tcPr>
          <w:p w14:paraId="4240D681" w14:textId="77777777" w:rsidR="00D77331" w:rsidRPr="00A559ED" w:rsidRDefault="00D77331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okrasné rostliny a ovocné a okrasné </w:t>
            </w:r>
            <w:proofErr w:type="gramStart"/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školky &gt;</w:t>
            </w:r>
            <w:proofErr w:type="gramEnd"/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150 cm</w:t>
            </w:r>
          </w:p>
        </w:tc>
        <w:tc>
          <w:tcPr>
            <w:tcW w:w="1121" w:type="dxa"/>
            <w:vAlign w:val="center"/>
          </w:tcPr>
          <w:p w14:paraId="4C71E5E2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1266" w:type="dxa"/>
            <w:vAlign w:val="center"/>
          </w:tcPr>
          <w:p w14:paraId="488CF2D5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016" w:type="dxa"/>
            <w:vAlign w:val="center"/>
          </w:tcPr>
          <w:p w14:paraId="624CA626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120" w:type="dxa"/>
            <w:vAlign w:val="center"/>
          </w:tcPr>
          <w:p w14:paraId="318EF8AA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4D2E07" w:rsidRPr="004D2E07" w14:paraId="01B10635" w14:textId="77777777" w:rsidTr="00233BD0">
        <w:trPr>
          <w:trHeight w:val="275"/>
          <w:jc w:val="center"/>
        </w:trPr>
        <w:tc>
          <w:tcPr>
            <w:tcW w:w="4106" w:type="dxa"/>
            <w:shd w:val="clear" w:color="auto" w:fill="FFFFFF"/>
            <w:vAlign w:val="center"/>
          </w:tcPr>
          <w:p w14:paraId="4E80EB08" w14:textId="213D9860" w:rsidR="004D2E07" w:rsidRPr="00A559ED" w:rsidRDefault="004D2E07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ořešák vlašský</w:t>
            </w:r>
          </w:p>
        </w:tc>
        <w:tc>
          <w:tcPr>
            <w:tcW w:w="1121" w:type="dxa"/>
            <w:vAlign w:val="center"/>
          </w:tcPr>
          <w:p w14:paraId="42C56AD9" w14:textId="530B5A7D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266" w:type="dxa"/>
            <w:vAlign w:val="center"/>
          </w:tcPr>
          <w:p w14:paraId="2AA0D19D" w14:textId="759B4F6A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016" w:type="dxa"/>
            <w:vAlign w:val="center"/>
          </w:tcPr>
          <w:p w14:paraId="76963226" w14:textId="624285D3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120" w:type="dxa"/>
            <w:vAlign w:val="center"/>
          </w:tcPr>
          <w:p w14:paraId="7B0ECBE5" w14:textId="2D14D448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</w:t>
            </w:r>
          </w:p>
        </w:tc>
      </w:tr>
      <w:tr w:rsidR="004D2E07" w:rsidRPr="00A559ED" w14:paraId="5C6917C4" w14:textId="77777777" w:rsidTr="00233BD0">
        <w:trPr>
          <w:trHeight w:val="275"/>
          <w:jc w:val="center"/>
        </w:trPr>
        <w:tc>
          <w:tcPr>
            <w:tcW w:w="8629" w:type="dxa"/>
            <w:gridSpan w:val="5"/>
            <w:shd w:val="clear" w:color="auto" w:fill="FFFFFF"/>
            <w:vAlign w:val="center"/>
          </w:tcPr>
          <w:p w14:paraId="26A67F29" w14:textId="77777777" w:rsidR="004D2E07" w:rsidRPr="00A559ED" w:rsidRDefault="004D2E07" w:rsidP="004D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od okraje ošetřovaného pozemku s ohledem na ochranu necílových členovců [m]</w:t>
            </w:r>
          </w:p>
        </w:tc>
      </w:tr>
      <w:tr w:rsidR="004D2E07" w:rsidRPr="002A79B8" w14:paraId="082FFD98" w14:textId="77777777" w:rsidTr="00233BD0">
        <w:trPr>
          <w:trHeight w:val="275"/>
          <w:jc w:val="center"/>
        </w:trPr>
        <w:tc>
          <w:tcPr>
            <w:tcW w:w="4106" w:type="dxa"/>
            <w:shd w:val="clear" w:color="auto" w:fill="FFFFFF"/>
            <w:vAlign w:val="center"/>
          </w:tcPr>
          <w:p w14:paraId="0E749A70" w14:textId="4C3BEA3D" w:rsidR="004D2E07" w:rsidRPr="008A15A7" w:rsidRDefault="004D2E07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jabloň, hrušeň</w:t>
            </w:r>
          </w:p>
        </w:tc>
        <w:tc>
          <w:tcPr>
            <w:tcW w:w="1121" w:type="dxa"/>
            <w:vAlign w:val="center"/>
          </w:tcPr>
          <w:p w14:paraId="2A5585D8" w14:textId="3195F223" w:rsidR="004D2E07" w:rsidRPr="008A15A7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266" w:type="dxa"/>
            <w:vAlign w:val="center"/>
          </w:tcPr>
          <w:p w14:paraId="2DFC6A10" w14:textId="60770998" w:rsidR="004D2E07" w:rsidRPr="008A15A7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016" w:type="dxa"/>
            <w:vAlign w:val="center"/>
          </w:tcPr>
          <w:p w14:paraId="477DC34D" w14:textId="51B8071A" w:rsidR="004D2E07" w:rsidRPr="008A15A7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120" w:type="dxa"/>
            <w:vAlign w:val="center"/>
          </w:tcPr>
          <w:p w14:paraId="3EBA327F" w14:textId="1BF5461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4D2E07" w:rsidRPr="00A559ED" w14:paraId="02643F11" w14:textId="77777777" w:rsidTr="00233BD0">
        <w:trPr>
          <w:trHeight w:val="27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1AC2B" w14:textId="77777777" w:rsidR="004D2E07" w:rsidRPr="00A559ED" w:rsidRDefault="004D2E07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6D207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194E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B991C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D7D7F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4D2E07" w:rsidRPr="00A559ED" w14:paraId="130C505A" w14:textId="77777777" w:rsidTr="00233BD0">
        <w:trPr>
          <w:trHeight w:val="27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41F0E" w14:textId="0E261F4C" w:rsidR="004D2E07" w:rsidRPr="003A191A" w:rsidRDefault="004D2E07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maliník, ostružiník, borůvka, brusinka, rybíz, angrešt, rakytník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8388D" w14:textId="77777777" w:rsidR="004D2E07" w:rsidRPr="003A191A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493F" w14:textId="77777777" w:rsidR="004D2E07" w:rsidRPr="003A191A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CF6E" w14:textId="77777777" w:rsidR="004D2E07" w:rsidRPr="003A191A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E64C2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4D2E07" w:rsidRPr="00A559ED" w14:paraId="1E1B0431" w14:textId="77777777" w:rsidTr="00233BD0">
        <w:trPr>
          <w:trHeight w:val="27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3597F" w14:textId="77777777" w:rsidR="004D2E07" w:rsidRPr="00A559ED" w:rsidRDefault="004D2E07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jádroviny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D3DF2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E3A77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5C0FE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9C157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4D2E07" w:rsidRPr="00A559ED" w14:paraId="2BD20751" w14:textId="77777777" w:rsidTr="00233BD0">
        <w:trPr>
          <w:trHeight w:val="27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CA09F" w14:textId="77777777" w:rsidR="004D2E07" w:rsidRPr="00A559ED" w:rsidRDefault="004D2E07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okrasné rostliny a ovocné a okrasné školky </w:t>
            </w:r>
            <w:proofErr w:type="gramStart"/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&lt; 50</w:t>
            </w:r>
            <w:proofErr w:type="gramEnd"/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cm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BEEB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AF7F7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79A38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3354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4D2E07" w:rsidRPr="00A559ED" w14:paraId="7AD90107" w14:textId="77777777" w:rsidTr="00233BD0">
        <w:trPr>
          <w:trHeight w:val="27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F742F" w14:textId="77777777" w:rsidR="004D2E07" w:rsidRPr="00A559ED" w:rsidRDefault="004D2E07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okrasné rostliny a ovocné a okrasné školky </w:t>
            </w:r>
            <w:proofErr w:type="gramStart"/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50 - 150</w:t>
            </w:r>
            <w:proofErr w:type="gramEnd"/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cm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90D09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5E392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80E97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47353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4D2E07" w:rsidRPr="00A559ED" w14:paraId="54BCA17C" w14:textId="77777777" w:rsidTr="00233BD0">
        <w:trPr>
          <w:trHeight w:val="27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96D7D" w14:textId="77777777" w:rsidR="004D2E07" w:rsidRPr="00A559ED" w:rsidRDefault="004D2E07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okrasné rostliny a ovocné a okrasné </w:t>
            </w:r>
            <w:proofErr w:type="gramStart"/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školky &gt;</w:t>
            </w:r>
            <w:proofErr w:type="gramEnd"/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150 cm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4FAA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F2550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7784F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271F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4D2E07" w:rsidRPr="004D2E07" w14:paraId="78E27ADF" w14:textId="77777777" w:rsidTr="00F35C5F">
        <w:trPr>
          <w:trHeight w:val="275"/>
          <w:jc w:val="center"/>
        </w:trPr>
        <w:tc>
          <w:tcPr>
            <w:tcW w:w="4106" w:type="dxa"/>
            <w:shd w:val="clear" w:color="auto" w:fill="FFFFFF"/>
            <w:vAlign w:val="center"/>
          </w:tcPr>
          <w:p w14:paraId="707B4271" w14:textId="70A89D4B" w:rsidR="004D2E07" w:rsidRPr="004D2E07" w:rsidRDefault="004D2E07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hAnsi="Times New Roman"/>
                <w:sz w:val="24"/>
                <w:szCs w:val="24"/>
              </w:rPr>
              <w:t>ořešák vlašský</w:t>
            </w:r>
          </w:p>
        </w:tc>
        <w:tc>
          <w:tcPr>
            <w:tcW w:w="1121" w:type="dxa"/>
            <w:vAlign w:val="center"/>
          </w:tcPr>
          <w:p w14:paraId="43B0E954" w14:textId="0FA74999" w:rsidR="004D2E07" w:rsidRPr="004D2E07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6" w:type="dxa"/>
            <w:vAlign w:val="center"/>
          </w:tcPr>
          <w:p w14:paraId="74F41427" w14:textId="1FBF3618" w:rsidR="004D2E07" w:rsidRPr="004D2E07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vAlign w:val="center"/>
          </w:tcPr>
          <w:p w14:paraId="52B617CD" w14:textId="058B0373" w:rsidR="004D2E07" w:rsidRPr="004D2E07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0" w:type="dxa"/>
            <w:vAlign w:val="center"/>
          </w:tcPr>
          <w:p w14:paraId="2EBBE239" w14:textId="41100641" w:rsidR="004D2E07" w:rsidRPr="004D2E07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2698D715" w14:textId="77777777" w:rsidR="002A79B8" w:rsidRDefault="002A79B8" w:rsidP="002A79B8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75A838D9" w14:textId="05F90433" w:rsidR="002A79B8" w:rsidRPr="008A15A7" w:rsidRDefault="002A79B8" w:rsidP="002A79B8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8A15A7">
        <w:rPr>
          <w:rFonts w:ascii="Times New Roman" w:hAnsi="Times New Roman"/>
          <w:sz w:val="24"/>
          <w:szCs w:val="24"/>
          <w:u w:val="single"/>
          <w:lang w:eastAsia="cs-CZ"/>
        </w:rPr>
        <w:t>Jabloň, hrušeň:</w:t>
      </w:r>
    </w:p>
    <w:p w14:paraId="5199D252" w14:textId="77777777" w:rsidR="002A79B8" w:rsidRPr="002A79B8" w:rsidRDefault="002A79B8" w:rsidP="002A79B8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8A15A7">
        <w:rPr>
          <w:rFonts w:ascii="Times New Roman" w:hAnsi="Times New Roman"/>
          <w:sz w:val="24"/>
          <w:szCs w:val="24"/>
          <w:lang w:eastAsia="cs-CZ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8A15A7">
        <w:rPr>
          <w:rFonts w:ascii="Times New Roman" w:hAnsi="Times New Roman"/>
          <w:sz w:val="24"/>
          <w:szCs w:val="24"/>
          <w:lang w:eastAsia="cs-CZ"/>
        </w:rPr>
        <w:t>&lt; 25</w:t>
      </w:r>
      <w:proofErr w:type="gramEnd"/>
      <w:r w:rsidRPr="008A15A7">
        <w:rPr>
          <w:rFonts w:ascii="Times New Roman" w:hAnsi="Times New Roman"/>
          <w:sz w:val="24"/>
          <w:szCs w:val="24"/>
          <w:lang w:eastAsia="cs-CZ"/>
        </w:rPr>
        <w:t xml:space="preserve"> m.</w:t>
      </w:r>
      <w:r w:rsidRPr="002A79B8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0B2840F0" w14:textId="52E6D6CA" w:rsidR="009A57EB" w:rsidRPr="002A79B8" w:rsidRDefault="009A57EB" w:rsidP="002A79B8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</w:p>
    <w:p w14:paraId="5ADEB3BE" w14:textId="77777777" w:rsidR="002A79B8" w:rsidRPr="00E8205C" w:rsidRDefault="002A79B8" w:rsidP="002A79B8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E8205C">
        <w:rPr>
          <w:rFonts w:ascii="Times New Roman" w:hAnsi="Times New Roman"/>
          <w:sz w:val="24"/>
          <w:szCs w:val="24"/>
          <w:u w:val="single"/>
          <w:lang w:eastAsia="cs-CZ"/>
        </w:rPr>
        <w:t>Třešeň, višeň:</w:t>
      </w:r>
    </w:p>
    <w:p w14:paraId="2CA264A7" w14:textId="77777777" w:rsidR="002A79B8" w:rsidRDefault="002A79B8" w:rsidP="002A79B8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E8205C">
        <w:rPr>
          <w:rFonts w:ascii="Times New Roman" w:hAnsi="Times New Roman"/>
          <w:sz w:val="24"/>
          <w:szCs w:val="24"/>
          <w:lang w:eastAsia="cs-CZ"/>
        </w:rPr>
        <w:t xml:space="preserve">Za účelem ochrany vodních organismů neaplikujte na svažitých pozemcích </w:t>
      </w:r>
      <w:r>
        <w:rPr>
          <w:rFonts w:ascii="Times New Roman" w:hAnsi="Times New Roman"/>
          <w:sz w:val="24"/>
          <w:szCs w:val="24"/>
          <w:lang w:eastAsia="cs-CZ"/>
        </w:rPr>
        <w:t>(</w:t>
      </w:r>
      <w:r w:rsidRPr="00E8205C">
        <w:rPr>
          <w:rFonts w:ascii="Times New Roman" w:hAnsi="Times New Roman"/>
          <w:sz w:val="24"/>
          <w:szCs w:val="24"/>
          <w:lang w:eastAsia="cs-CZ"/>
        </w:rPr>
        <w:t xml:space="preserve">≥ 3° svažitosti), jejichž okraje jsou vzdáleny od povrchových vod </w:t>
      </w:r>
      <w:proofErr w:type="gramStart"/>
      <w:r w:rsidRPr="00E8205C">
        <w:rPr>
          <w:rFonts w:ascii="Times New Roman" w:hAnsi="Times New Roman"/>
          <w:sz w:val="24"/>
          <w:szCs w:val="24"/>
          <w:lang w:eastAsia="cs-CZ"/>
        </w:rPr>
        <w:t>&lt; 35</w:t>
      </w:r>
      <w:proofErr w:type="gramEnd"/>
      <w:r w:rsidRPr="00E8205C">
        <w:rPr>
          <w:rFonts w:ascii="Times New Roman" w:hAnsi="Times New Roman"/>
          <w:sz w:val="24"/>
          <w:szCs w:val="24"/>
          <w:lang w:eastAsia="cs-CZ"/>
        </w:rPr>
        <w:t xml:space="preserve"> m. </w:t>
      </w:r>
    </w:p>
    <w:p w14:paraId="6CFC3255" w14:textId="77777777" w:rsidR="002A79B8" w:rsidRPr="00E8205C" w:rsidRDefault="002A79B8" w:rsidP="002A79B8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</w:p>
    <w:p w14:paraId="0306AEED" w14:textId="77777777" w:rsidR="00D77331" w:rsidRPr="00E8205C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884F9F">
        <w:rPr>
          <w:rFonts w:ascii="Times New Roman" w:hAnsi="Times New Roman"/>
          <w:sz w:val="24"/>
          <w:szCs w:val="24"/>
          <w:u w:val="single"/>
          <w:lang w:eastAsia="cs-CZ"/>
        </w:rPr>
        <w:t>Jetel luční:</w:t>
      </w:r>
      <w:r w:rsidRPr="00E8205C">
        <w:rPr>
          <w:rFonts w:ascii="Times New Roman" w:hAnsi="Times New Roman"/>
          <w:sz w:val="24"/>
          <w:szCs w:val="24"/>
          <w:lang w:eastAsia="cs-CZ"/>
        </w:rPr>
        <w:t xml:space="preserve"> Za účelem ochrany vodních organismů neaplikujte na svažitých pozemcích (</w:t>
      </w:r>
      <w:r w:rsidRPr="00E8205C">
        <w:rPr>
          <w:rFonts w:ascii="Times New Roman" w:hAnsi="Times New Roman"/>
          <w:i/>
          <w:sz w:val="24"/>
          <w:szCs w:val="24"/>
          <w:lang w:eastAsia="cs-CZ"/>
        </w:rPr>
        <w:t>≥</w:t>
      </w:r>
      <w:r>
        <w:rPr>
          <w:rFonts w:ascii="Times New Roman" w:hAnsi="Times New Roman"/>
          <w:sz w:val="24"/>
          <w:szCs w:val="24"/>
          <w:lang w:eastAsia="cs-CZ"/>
        </w:rPr>
        <w:t> </w:t>
      </w:r>
      <w:r w:rsidRPr="00E8205C">
        <w:rPr>
          <w:rFonts w:ascii="Times New Roman" w:hAnsi="Times New Roman"/>
          <w:sz w:val="24"/>
          <w:szCs w:val="24"/>
          <w:lang w:eastAsia="cs-CZ"/>
        </w:rPr>
        <w:t>3°</w:t>
      </w:r>
      <w:r>
        <w:rPr>
          <w:rFonts w:ascii="Times New Roman" w:hAnsi="Times New Roman"/>
          <w:sz w:val="24"/>
          <w:szCs w:val="24"/>
          <w:lang w:eastAsia="cs-CZ"/>
        </w:rPr>
        <w:t> </w:t>
      </w:r>
      <w:r w:rsidRPr="00E8205C">
        <w:rPr>
          <w:rFonts w:ascii="Times New Roman" w:hAnsi="Times New Roman"/>
          <w:sz w:val="24"/>
          <w:szCs w:val="24"/>
          <w:lang w:eastAsia="cs-CZ"/>
        </w:rPr>
        <w:t xml:space="preserve">svažitosti), jejichž okraje jsou vzdáleny od povrchových vod </w:t>
      </w:r>
      <w:proofErr w:type="gramStart"/>
      <w:r w:rsidRPr="00E8205C">
        <w:rPr>
          <w:rFonts w:ascii="Times New Roman" w:hAnsi="Times New Roman"/>
          <w:sz w:val="24"/>
          <w:szCs w:val="24"/>
          <w:lang w:eastAsia="cs-CZ"/>
        </w:rPr>
        <w:t>&lt; 7</w:t>
      </w:r>
      <w:proofErr w:type="gramEnd"/>
      <w:r w:rsidRPr="00E8205C">
        <w:rPr>
          <w:rFonts w:ascii="Times New Roman" w:hAnsi="Times New Roman"/>
          <w:sz w:val="24"/>
          <w:szCs w:val="24"/>
          <w:lang w:eastAsia="cs-CZ"/>
        </w:rPr>
        <w:t xml:space="preserve"> m.</w:t>
      </w:r>
    </w:p>
    <w:p w14:paraId="418BB459" w14:textId="77777777" w:rsidR="00D77331" w:rsidRPr="00E8205C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C511C8">
        <w:rPr>
          <w:rFonts w:ascii="Times New Roman" w:hAnsi="Times New Roman"/>
          <w:sz w:val="24"/>
          <w:szCs w:val="24"/>
          <w:u w:val="single"/>
          <w:lang w:eastAsia="cs-CZ"/>
        </w:rPr>
        <w:lastRenderedPageBreak/>
        <w:t>Jádroviny:</w:t>
      </w:r>
    </w:p>
    <w:p w14:paraId="27929645" w14:textId="77777777" w:rsidR="00D77331" w:rsidRPr="00E8205C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E8205C">
        <w:rPr>
          <w:rFonts w:ascii="Times New Roman" w:hAnsi="Times New Roman"/>
          <w:sz w:val="24"/>
          <w:szCs w:val="24"/>
          <w:lang w:eastAsia="cs-CZ"/>
        </w:rPr>
        <w:t>Za účelem ochrany vodních organismů neaplikujte na svažitých pozemcích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cs-CZ"/>
        </w:rPr>
        <w:t>(</w:t>
      </w:r>
      <w:r w:rsidRPr="00E8205C">
        <w:rPr>
          <w:rFonts w:ascii="Times New Roman" w:hAnsi="Times New Roman"/>
          <w:sz w:val="24"/>
          <w:szCs w:val="24"/>
          <w:lang w:eastAsia="cs-CZ"/>
        </w:rPr>
        <w:t xml:space="preserve"> ≥</w:t>
      </w:r>
      <w:proofErr w:type="gramEnd"/>
      <w:r w:rsidRPr="00E8205C">
        <w:rPr>
          <w:rFonts w:ascii="Times New Roman" w:hAnsi="Times New Roman"/>
          <w:sz w:val="24"/>
          <w:szCs w:val="24"/>
          <w:lang w:eastAsia="cs-CZ"/>
        </w:rPr>
        <w:t xml:space="preserve"> 3° svažitosti), jejichž okraje jsou vzdáleny od povrchových vod &lt; 50 m. </w:t>
      </w:r>
    </w:p>
    <w:p w14:paraId="3D9BAA09" w14:textId="77777777" w:rsidR="00D77331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71F6C31E" w14:textId="6A308180" w:rsidR="00D77331" w:rsidRPr="00E8205C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3A191A">
        <w:rPr>
          <w:rFonts w:ascii="Times New Roman" w:hAnsi="Times New Roman"/>
          <w:sz w:val="24"/>
          <w:szCs w:val="24"/>
          <w:u w:val="single"/>
          <w:lang w:eastAsia="cs-CZ"/>
        </w:rPr>
        <w:t>Maliník, ostružiník, borůvka, brusinka, angrešt, rybíz</w:t>
      </w:r>
      <w:r w:rsidR="002B5A0D" w:rsidRPr="003A191A">
        <w:rPr>
          <w:rFonts w:ascii="Times New Roman" w:hAnsi="Times New Roman"/>
          <w:sz w:val="24"/>
          <w:szCs w:val="24"/>
          <w:u w:val="single"/>
          <w:lang w:eastAsia="cs-CZ"/>
        </w:rPr>
        <w:t>, rakytník</w:t>
      </w:r>
      <w:r w:rsidRPr="003A191A">
        <w:rPr>
          <w:rFonts w:ascii="Times New Roman" w:hAnsi="Times New Roman"/>
          <w:sz w:val="24"/>
          <w:szCs w:val="24"/>
          <w:u w:val="single"/>
          <w:lang w:eastAsia="cs-CZ"/>
        </w:rPr>
        <w:t>:</w:t>
      </w:r>
      <w:r>
        <w:rPr>
          <w:rFonts w:ascii="Times New Roman" w:hAnsi="Times New Roman"/>
          <w:sz w:val="24"/>
          <w:szCs w:val="24"/>
          <w:u w:val="single"/>
          <w:lang w:eastAsia="cs-CZ"/>
        </w:rPr>
        <w:t xml:space="preserve"> </w:t>
      </w:r>
    </w:p>
    <w:p w14:paraId="22A844DF" w14:textId="77777777" w:rsidR="00D77331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E8205C">
        <w:rPr>
          <w:rFonts w:ascii="Times New Roman" w:hAnsi="Times New Roman"/>
          <w:sz w:val="24"/>
          <w:szCs w:val="24"/>
          <w:lang w:eastAsia="cs-CZ"/>
        </w:rPr>
        <w:t xml:space="preserve">Za účelem ochrany vodních organismů neaplikujte na svažitých pozemcích </w:t>
      </w:r>
      <w:r>
        <w:rPr>
          <w:rFonts w:ascii="Times New Roman" w:hAnsi="Times New Roman"/>
          <w:sz w:val="24"/>
          <w:szCs w:val="24"/>
          <w:lang w:eastAsia="cs-CZ"/>
        </w:rPr>
        <w:t>(</w:t>
      </w:r>
      <w:r w:rsidRPr="00E8205C">
        <w:rPr>
          <w:rFonts w:ascii="Times New Roman" w:hAnsi="Times New Roman"/>
          <w:sz w:val="24"/>
          <w:szCs w:val="24"/>
          <w:lang w:eastAsia="cs-CZ"/>
        </w:rPr>
        <w:t xml:space="preserve">≥ 3° svažitosti), jejichž okraje jsou vzdáleny od povrchových vod </w:t>
      </w:r>
      <w:proofErr w:type="gramStart"/>
      <w:r w:rsidRPr="00E8205C">
        <w:rPr>
          <w:rFonts w:ascii="Times New Roman" w:hAnsi="Times New Roman"/>
          <w:sz w:val="24"/>
          <w:szCs w:val="24"/>
          <w:lang w:eastAsia="cs-CZ"/>
        </w:rPr>
        <w:t>&lt; 25</w:t>
      </w:r>
      <w:proofErr w:type="gramEnd"/>
      <w:r w:rsidRPr="00E8205C">
        <w:rPr>
          <w:rFonts w:ascii="Times New Roman" w:hAnsi="Times New Roman"/>
          <w:sz w:val="24"/>
          <w:szCs w:val="24"/>
          <w:lang w:eastAsia="cs-CZ"/>
        </w:rPr>
        <w:t xml:space="preserve"> m.</w:t>
      </w:r>
    </w:p>
    <w:p w14:paraId="5073E963" w14:textId="77777777" w:rsidR="00DE3825" w:rsidRDefault="00DE3825" w:rsidP="00D77331">
      <w:pPr>
        <w:pStyle w:val="Bezmezer"/>
        <w:spacing w:line="276" w:lineRule="auto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</w:p>
    <w:p w14:paraId="7FB7164D" w14:textId="77777777" w:rsidR="00D77331" w:rsidRPr="001D644A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1D644A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 xml:space="preserve">Okrasné rostliny, ovocné a okrasné </w:t>
      </w:r>
      <w:proofErr w:type="gramStart"/>
      <w:r w:rsidRPr="00217DD6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školky</w:t>
      </w:r>
      <w:r w:rsidRPr="00217DD6">
        <w:rPr>
          <w:rFonts w:ascii="Times New Roman" w:hAnsi="Times New Roman"/>
          <w:sz w:val="24"/>
          <w:szCs w:val="24"/>
          <w:u w:val="single"/>
          <w:lang w:eastAsia="cs-CZ"/>
        </w:rPr>
        <w:t xml:space="preserve"> </w:t>
      </w:r>
      <w:r w:rsidRPr="00217DD6">
        <w:rPr>
          <w:rFonts w:ascii="Times New Roman" w:eastAsia="Times New Roman" w:hAnsi="Times New Roman"/>
          <w:u w:val="single"/>
          <w:lang w:eastAsia="cs-CZ"/>
        </w:rPr>
        <w:t>&gt;</w:t>
      </w:r>
      <w:proofErr w:type="gramEnd"/>
      <w:r w:rsidRPr="00217DD6">
        <w:rPr>
          <w:rFonts w:ascii="Times New Roman" w:eastAsia="Times New Roman" w:hAnsi="Times New Roman"/>
          <w:u w:val="single"/>
          <w:lang w:eastAsia="cs-CZ"/>
        </w:rPr>
        <w:t xml:space="preserve"> 150 cm:</w:t>
      </w:r>
      <w:r w:rsidRPr="001D644A">
        <w:rPr>
          <w:rFonts w:ascii="Times New Roman" w:hAnsi="Times New Roman"/>
          <w:sz w:val="24"/>
          <w:szCs w:val="24"/>
          <w:u w:val="single"/>
          <w:lang w:eastAsia="cs-CZ"/>
        </w:rPr>
        <w:t xml:space="preserve"> </w:t>
      </w:r>
    </w:p>
    <w:p w14:paraId="2DDF955D" w14:textId="683995C1" w:rsidR="00D77331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E8205C">
        <w:rPr>
          <w:rFonts w:ascii="Times New Roman" w:hAnsi="Times New Roman"/>
          <w:sz w:val="24"/>
          <w:szCs w:val="24"/>
          <w:lang w:eastAsia="cs-CZ"/>
        </w:rPr>
        <w:t xml:space="preserve">Za účelem ochrany vodních organismů neaplikujte na svažitých pozemcích </w:t>
      </w:r>
      <w:r>
        <w:rPr>
          <w:rFonts w:ascii="Times New Roman" w:hAnsi="Times New Roman"/>
          <w:sz w:val="24"/>
          <w:szCs w:val="24"/>
          <w:lang w:eastAsia="cs-CZ"/>
        </w:rPr>
        <w:t>(</w:t>
      </w:r>
      <w:r w:rsidRPr="00E8205C">
        <w:rPr>
          <w:rFonts w:ascii="Times New Roman" w:hAnsi="Times New Roman"/>
          <w:sz w:val="24"/>
          <w:szCs w:val="24"/>
          <w:lang w:eastAsia="cs-CZ"/>
        </w:rPr>
        <w:t xml:space="preserve">≥ 3° svažitosti), jejichž okraje jsou vzdáleny od povrchových vod </w:t>
      </w:r>
      <w:proofErr w:type="gramStart"/>
      <w:r w:rsidRPr="00E8205C">
        <w:rPr>
          <w:rFonts w:ascii="Times New Roman" w:hAnsi="Times New Roman"/>
          <w:sz w:val="24"/>
          <w:szCs w:val="24"/>
          <w:lang w:eastAsia="cs-CZ"/>
        </w:rPr>
        <w:t xml:space="preserve">&lt; </w:t>
      </w:r>
      <w:r>
        <w:rPr>
          <w:rFonts w:ascii="Times New Roman" w:hAnsi="Times New Roman"/>
          <w:sz w:val="24"/>
          <w:szCs w:val="24"/>
          <w:lang w:eastAsia="cs-CZ"/>
        </w:rPr>
        <w:t>18</w:t>
      </w:r>
      <w:proofErr w:type="gramEnd"/>
      <w:r w:rsidRPr="00E8205C">
        <w:rPr>
          <w:rFonts w:ascii="Times New Roman" w:hAnsi="Times New Roman"/>
          <w:sz w:val="24"/>
          <w:szCs w:val="24"/>
          <w:lang w:eastAsia="cs-CZ"/>
        </w:rPr>
        <w:t xml:space="preserve"> m.</w:t>
      </w:r>
    </w:p>
    <w:p w14:paraId="0433024E" w14:textId="33EC211C" w:rsidR="004D2E07" w:rsidRDefault="004D2E07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</w:p>
    <w:p w14:paraId="0980D993" w14:textId="77777777" w:rsidR="004D2E07" w:rsidRPr="004D2E07" w:rsidRDefault="004D2E07" w:rsidP="004D2E07">
      <w:pPr>
        <w:pStyle w:val="Bezmezer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4D2E07">
        <w:rPr>
          <w:rFonts w:ascii="Times New Roman" w:hAnsi="Times New Roman"/>
          <w:sz w:val="24"/>
          <w:szCs w:val="24"/>
          <w:u w:val="single"/>
          <w:lang w:eastAsia="cs-CZ"/>
        </w:rPr>
        <w:t>Ořešák vlašský:</w:t>
      </w:r>
    </w:p>
    <w:p w14:paraId="04BF008C" w14:textId="2F27A53C" w:rsidR="004D2E07" w:rsidRDefault="004D2E07" w:rsidP="004D2E07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4D2E07">
        <w:rPr>
          <w:rFonts w:ascii="Times New Roman" w:hAnsi="Times New Roman"/>
          <w:sz w:val="24"/>
          <w:szCs w:val="24"/>
          <w:lang w:eastAsia="cs-CZ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4D2E07">
        <w:rPr>
          <w:rFonts w:ascii="Times New Roman" w:hAnsi="Times New Roman"/>
          <w:sz w:val="24"/>
          <w:szCs w:val="24"/>
          <w:lang w:eastAsia="cs-CZ"/>
        </w:rPr>
        <w:t>&lt; 35</w:t>
      </w:r>
      <w:proofErr w:type="gramEnd"/>
      <w:r w:rsidRPr="004D2E07">
        <w:rPr>
          <w:rFonts w:ascii="Times New Roman" w:hAnsi="Times New Roman"/>
          <w:sz w:val="24"/>
          <w:szCs w:val="24"/>
          <w:lang w:eastAsia="cs-CZ"/>
        </w:rPr>
        <w:t xml:space="preserve"> m.</w:t>
      </w:r>
    </w:p>
    <w:p w14:paraId="28293690" w14:textId="77777777" w:rsidR="00233BD0" w:rsidRDefault="00233BD0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</w:p>
    <w:p w14:paraId="6F829B29" w14:textId="77777777" w:rsidR="00D35BC4" w:rsidRDefault="00DE3825" w:rsidP="00233BD0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</w:t>
      </w:r>
    </w:p>
    <w:p w14:paraId="2D1B6469" w14:textId="37871583" w:rsidR="005629CE" w:rsidRPr="00730A41" w:rsidRDefault="005629CE" w:rsidP="00923E6C">
      <w:pPr>
        <w:keepNext/>
        <w:keepLines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730A41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t>č. 547/2011 přípravek používat:</w:t>
      </w:r>
    </w:p>
    <w:p w14:paraId="0EE7D89A" w14:textId="2EF506A5" w:rsidR="005629CE" w:rsidRDefault="005629CE" w:rsidP="003A0419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090CAEAD" w14:textId="77777777" w:rsidR="00D35BC4" w:rsidRDefault="00D35BC4" w:rsidP="003A0419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7A69F79B" w14:textId="22EF6571" w:rsidR="0098295A" w:rsidRPr="00233BD0" w:rsidRDefault="0098295A" w:rsidP="00233BD0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233BD0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2F8A570A" w14:textId="260964F1" w:rsidR="00D77331" w:rsidRDefault="00D77331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Přípravek je zvlášť nebezpečný pro necílové členovce.</w:t>
      </w:r>
    </w:p>
    <w:p w14:paraId="25509587" w14:textId="4E35B344" w:rsidR="00BA6020" w:rsidRDefault="00BA6020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D2F40">
        <w:rPr>
          <w:rFonts w:ascii="Times New Roman" w:hAnsi="Times New Roman"/>
          <w:sz w:val="24"/>
          <w:szCs w:val="24"/>
        </w:rPr>
        <w:t>Přípravek je vyloučen z použití v ochranném pásmu II. stupně zdrojů povrchové vody</w:t>
      </w:r>
      <w:r w:rsidR="007339BB">
        <w:rPr>
          <w:rFonts w:ascii="Times New Roman" w:hAnsi="Times New Roman"/>
          <w:sz w:val="24"/>
          <w:szCs w:val="24"/>
        </w:rPr>
        <w:t xml:space="preserve"> p</w:t>
      </w:r>
      <w:r w:rsidRPr="009D2F40">
        <w:rPr>
          <w:rFonts w:ascii="Times New Roman" w:hAnsi="Times New Roman"/>
          <w:sz w:val="24"/>
          <w:szCs w:val="24"/>
        </w:rPr>
        <w:t>ro aplikaci do jádrovin, okrasných rostlin a ovocných a okrasných školek vyšších jak 150 cm.</w:t>
      </w:r>
    </w:p>
    <w:p w14:paraId="09D1638B" w14:textId="05459490" w:rsidR="0040680C" w:rsidRPr="00A06094" w:rsidRDefault="0040680C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06094">
        <w:rPr>
          <w:rFonts w:ascii="Times New Roman" w:hAnsi="Times New Roman"/>
          <w:sz w:val="24"/>
          <w:szCs w:val="24"/>
        </w:rPr>
        <w:t>Přípravek neaplikujte ve sklenících, kde je používaná biologická ochrana.</w:t>
      </w:r>
    </w:p>
    <w:p w14:paraId="40E476F5" w14:textId="1F163C5B" w:rsidR="0040680C" w:rsidRPr="00993D26" w:rsidRDefault="0040680C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93D26">
        <w:rPr>
          <w:rFonts w:ascii="Times New Roman" w:hAnsi="Times New Roman"/>
          <w:sz w:val="24"/>
          <w:szCs w:val="24"/>
        </w:rPr>
        <w:t>Při použití ve sklenících s opylujícími čmeláky: Zabraňte expozici čmeláků zakrytím nebo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3D26">
        <w:rPr>
          <w:rFonts w:ascii="Times New Roman" w:hAnsi="Times New Roman"/>
          <w:sz w:val="24"/>
          <w:szCs w:val="24"/>
        </w:rPr>
        <w:t xml:space="preserve">odstraněním kolonií během aplikace. </w:t>
      </w:r>
    </w:p>
    <w:p w14:paraId="76A49E3A" w14:textId="77777777" w:rsidR="00BA6020" w:rsidRPr="00E274B1" w:rsidRDefault="00BA6020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74B1">
        <w:rPr>
          <w:rFonts w:ascii="Times New Roman" w:hAnsi="Times New Roman"/>
          <w:sz w:val="24"/>
          <w:szCs w:val="24"/>
        </w:rPr>
        <w:t>Přípravek lze aplikovat:</w:t>
      </w:r>
    </w:p>
    <w:p w14:paraId="24570957" w14:textId="7998E7E9" w:rsidR="00BA6020" w:rsidRDefault="00BA6020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191A">
        <w:rPr>
          <w:rFonts w:ascii="Times New Roman" w:hAnsi="Times New Roman"/>
          <w:sz w:val="24"/>
          <w:szCs w:val="24"/>
        </w:rPr>
        <w:t>1) při polní aplikaci</w:t>
      </w:r>
      <w:r w:rsidR="00B27EC1" w:rsidRPr="003A191A">
        <w:rPr>
          <w:rFonts w:ascii="Times New Roman" w:hAnsi="Times New Roman"/>
          <w:sz w:val="24"/>
          <w:szCs w:val="24"/>
        </w:rPr>
        <w:t xml:space="preserve"> a aplikaci do sadů</w:t>
      </w:r>
      <w:r w:rsidRPr="003A191A">
        <w:rPr>
          <w:rFonts w:ascii="Times New Roman" w:hAnsi="Times New Roman"/>
          <w:sz w:val="24"/>
          <w:szCs w:val="24"/>
        </w:rPr>
        <w:t xml:space="preserve"> se doporučuje použít traktor </w:t>
      </w:r>
      <w:r w:rsidR="002B5A0D" w:rsidRPr="003A191A">
        <w:rPr>
          <w:rFonts w:ascii="Times New Roman" w:hAnsi="Times New Roman"/>
          <w:sz w:val="24"/>
          <w:szCs w:val="24"/>
        </w:rPr>
        <w:t xml:space="preserve">nebo samojízdný postřikovač </w:t>
      </w:r>
      <w:r w:rsidRPr="003A191A">
        <w:rPr>
          <w:rFonts w:ascii="Times New Roman" w:hAnsi="Times New Roman"/>
          <w:sz w:val="24"/>
          <w:szCs w:val="24"/>
        </w:rPr>
        <w:t>s uzavřenou kabinou pro řidiče například typu 2 (podle ČSN EN 15695-1).</w:t>
      </w:r>
    </w:p>
    <w:p w14:paraId="3A0E023B" w14:textId="3E92C5FC" w:rsidR="00BA6020" w:rsidRDefault="00BA6020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74B1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74B1">
        <w:rPr>
          <w:rFonts w:ascii="Times New Roman" w:hAnsi="Times New Roman"/>
          <w:sz w:val="24"/>
          <w:szCs w:val="24"/>
        </w:rPr>
        <w:t>zařízeními určenými k postřiku/rosení plodin ve skleníku: automaticky, poloautomaticky nebo ručně,</w:t>
      </w:r>
    </w:p>
    <w:p w14:paraId="5513746B" w14:textId="27FCB5ED" w:rsidR="00D77331" w:rsidRDefault="00233BD0" w:rsidP="007339BB">
      <w:pPr>
        <w:widowControl w:val="0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A6020" w:rsidRPr="00E274B1">
        <w:rPr>
          <w:rFonts w:ascii="Times New Roman" w:hAnsi="Times New Roman"/>
          <w:sz w:val="24"/>
          <w:szCs w:val="24"/>
        </w:rPr>
        <w:t>)</w:t>
      </w:r>
      <w:r w:rsidR="007B76B7">
        <w:rPr>
          <w:rFonts w:ascii="Times New Roman" w:hAnsi="Times New Roman"/>
          <w:sz w:val="24"/>
          <w:szCs w:val="24"/>
        </w:rPr>
        <w:t xml:space="preserve"> </w:t>
      </w:r>
      <w:r w:rsidR="00BA6020" w:rsidRPr="00E274B1">
        <w:rPr>
          <w:rFonts w:ascii="Times New Roman" w:hAnsi="Times New Roman"/>
          <w:sz w:val="24"/>
          <w:szCs w:val="24"/>
        </w:rPr>
        <w:t xml:space="preserve">ručně na venkovní plochy (např. zádovými nebo </w:t>
      </w:r>
      <w:proofErr w:type="spellStart"/>
      <w:r w:rsidR="00BA6020" w:rsidRPr="00E274B1">
        <w:rPr>
          <w:rFonts w:ascii="Times New Roman" w:hAnsi="Times New Roman"/>
          <w:sz w:val="24"/>
          <w:szCs w:val="24"/>
        </w:rPr>
        <w:t>trakařovými</w:t>
      </w:r>
      <w:proofErr w:type="spellEnd"/>
      <w:r w:rsidR="00BA6020" w:rsidRPr="00E274B1">
        <w:rPr>
          <w:rFonts w:ascii="Times New Roman" w:hAnsi="Times New Roman"/>
          <w:sz w:val="24"/>
          <w:szCs w:val="24"/>
        </w:rPr>
        <w:t xml:space="preserve"> postřikovači/</w:t>
      </w:r>
      <w:proofErr w:type="spellStart"/>
      <w:r w:rsidR="00BA6020" w:rsidRPr="00E274B1">
        <w:rPr>
          <w:rFonts w:ascii="Times New Roman" w:hAnsi="Times New Roman"/>
          <w:sz w:val="24"/>
          <w:szCs w:val="24"/>
        </w:rPr>
        <w:t>rosiči</w:t>
      </w:r>
      <w:proofErr w:type="spellEnd"/>
      <w:r w:rsidR="00BA6020" w:rsidRPr="00E274B1">
        <w:rPr>
          <w:rFonts w:ascii="Times New Roman" w:hAnsi="Times New Roman"/>
          <w:sz w:val="24"/>
          <w:szCs w:val="24"/>
        </w:rPr>
        <w:t>)</w:t>
      </w:r>
    </w:p>
    <w:p w14:paraId="54892254" w14:textId="77777777" w:rsidR="00BA6020" w:rsidRDefault="00BA6020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2AB1">
        <w:rPr>
          <w:rFonts w:ascii="Times New Roman" w:hAnsi="Times New Roman"/>
          <w:sz w:val="24"/>
          <w:szCs w:val="24"/>
        </w:rPr>
        <w:t>Po ukončení práce opusťte ošetřované prostory!</w:t>
      </w:r>
    </w:p>
    <w:p w14:paraId="2BF6DE36" w14:textId="77777777" w:rsidR="00BA6020" w:rsidRDefault="00BA6020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63CC3">
        <w:rPr>
          <w:rFonts w:ascii="Times New Roman" w:hAnsi="Times New Roman"/>
          <w:sz w:val="24"/>
          <w:szCs w:val="24"/>
        </w:rPr>
        <w:t xml:space="preserve">Vstup na ošetřený </w:t>
      </w:r>
      <w:r>
        <w:rPr>
          <w:rFonts w:ascii="Times New Roman" w:hAnsi="Times New Roman"/>
          <w:sz w:val="24"/>
          <w:szCs w:val="24"/>
        </w:rPr>
        <w:t xml:space="preserve">venkovní </w:t>
      </w:r>
      <w:r w:rsidRPr="00463CC3">
        <w:rPr>
          <w:rFonts w:ascii="Times New Roman" w:hAnsi="Times New Roman"/>
          <w:sz w:val="24"/>
          <w:szCs w:val="24"/>
        </w:rPr>
        <w:t>pozemek je možný až po zaschnutí postřiku.</w:t>
      </w:r>
    </w:p>
    <w:p w14:paraId="38B79476" w14:textId="77777777" w:rsidR="00BA6020" w:rsidRDefault="00BA6020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63CC3">
        <w:rPr>
          <w:rFonts w:ascii="Times New Roman" w:hAnsi="Times New Roman"/>
          <w:sz w:val="24"/>
          <w:szCs w:val="24"/>
        </w:rPr>
        <w:t>Vstup do ošetřeného skleníku je možný až po zaschnutí postřiku a po důkladném vyvětrání skleníku.</w:t>
      </w:r>
    </w:p>
    <w:p w14:paraId="75C73A59" w14:textId="77777777" w:rsidR="00BA6020" w:rsidRDefault="00BA6020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63CC3">
        <w:rPr>
          <w:rFonts w:ascii="Times New Roman" w:hAnsi="Times New Roman"/>
          <w:sz w:val="24"/>
          <w:szCs w:val="24"/>
        </w:rPr>
        <w:t>Postřik (ve vnitřních prostorách) provádějte bez přítomnosti dalších nechráněných osob (tj. osob bez OOPP).</w:t>
      </w:r>
    </w:p>
    <w:p w14:paraId="77164D1C" w14:textId="77777777" w:rsidR="00BA6020" w:rsidRPr="00D35BC4" w:rsidRDefault="00BA6020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63CC3">
        <w:rPr>
          <w:rFonts w:ascii="Times New Roman" w:hAnsi="Times New Roman"/>
          <w:sz w:val="24"/>
          <w:szCs w:val="24"/>
        </w:rPr>
        <w:t>Postřik nesmí zasáhnout sousední porosty.</w:t>
      </w:r>
    </w:p>
    <w:p w14:paraId="2C0447B1" w14:textId="6A113897" w:rsidR="002A79B8" w:rsidRDefault="002A79B8" w:rsidP="00D77331">
      <w:pPr>
        <w:widowControl w:val="0"/>
        <w:spacing w:after="0"/>
        <w:ind w:left="284"/>
        <w:jc w:val="both"/>
        <w:rPr>
          <w:rFonts w:ascii="Times New Roman" w:hAnsi="Times New Roman"/>
          <w:i/>
          <w:sz w:val="24"/>
          <w:szCs w:val="24"/>
        </w:rPr>
      </w:pPr>
    </w:p>
    <w:p w14:paraId="31B4FA55" w14:textId="06F463ED" w:rsidR="008F6BD0" w:rsidRDefault="008F6BD0" w:rsidP="00D77331">
      <w:pPr>
        <w:widowControl w:val="0"/>
        <w:spacing w:after="0"/>
        <w:ind w:left="284"/>
        <w:jc w:val="both"/>
        <w:rPr>
          <w:rFonts w:ascii="Times New Roman" w:hAnsi="Times New Roman"/>
          <w:i/>
          <w:sz w:val="24"/>
          <w:szCs w:val="24"/>
        </w:rPr>
      </w:pPr>
    </w:p>
    <w:p w14:paraId="68AA34CA" w14:textId="64B82457" w:rsidR="008F6BD0" w:rsidRDefault="008F6BD0" w:rsidP="00D77331">
      <w:pPr>
        <w:widowControl w:val="0"/>
        <w:spacing w:after="0"/>
        <w:ind w:left="284"/>
        <w:jc w:val="both"/>
        <w:rPr>
          <w:rFonts w:ascii="Times New Roman" w:hAnsi="Times New Roman"/>
          <w:i/>
          <w:sz w:val="24"/>
          <w:szCs w:val="24"/>
        </w:rPr>
      </w:pPr>
    </w:p>
    <w:p w14:paraId="0756FA38" w14:textId="77777777" w:rsidR="008F6BD0" w:rsidRDefault="008F6BD0" w:rsidP="00D77331">
      <w:pPr>
        <w:widowControl w:val="0"/>
        <w:spacing w:after="0"/>
        <w:ind w:left="284"/>
        <w:jc w:val="both"/>
        <w:rPr>
          <w:rFonts w:ascii="Times New Roman" w:hAnsi="Times New Roman"/>
          <w:i/>
          <w:sz w:val="24"/>
          <w:szCs w:val="24"/>
        </w:rPr>
      </w:pPr>
    </w:p>
    <w:p w14:paraId="1E3659A2" w14:textId="41E26DF9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lastRenderedPageBreak/>
        <w:t>Čl. 2</w:t>
      </w:r>
    </w:p>
    <w:p w14:paraId="26196CB3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BE87E" w14:textId="77777777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1EC2FEF8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B2A6ED" w14:textId="70395657" w:rsidR="006005F4" w:rsidRPr="0098295A" w:rsidRDefault="00B27EC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27EC1">
        <w:rPr>
          <w:rFonts w:ascii="Times New Roman" w:hAnsi="Times New Roman"/>
          <w:sz w:val="24"/>
          <w:szCs w:val="24"/>
        </w:rPr>
        <w:t xml:space="preserve">Toto nařízení ÚKZÚZ nabývá účinnosti </w:t>
      </w:r>
      <w:r w:rsidR="002B5A0D" w:rsidRPr="002B5A0D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54BA8918" w14:textId="3ED47D99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bookmarkStart w:id="0" w:name="_Hlk53400298"/>
      <w:proofErr w:type="spellStart"/>
      <w:r w:rsidR="00F34A82">
        <w:rPr>
          <w:rFonts w:ascii="Times New Roman" w:hAnsi="Times New Roman"/>
          <w:sz w:val="24"/>
          <w:szCs w:val="24"/>
        </w:rPr>
        <w:t>SpinTor</w:t>
      </w:r>
      <w:proofErr w:type="spellEnd"/>
      <w:r w:rsidR="00B44DEC">
        <w:rPr>
          <w:rFonts w:ascii="Times New Roman" w:hAnsi="Times New Roman"/>
          <w:sz w:val="24"/>
          <w:szCs w:val="24"/>
        </w:rPr>
        <w:t xml:space="preserve"> </w:t>
      </w:r>
      <w:bookmarkEnd w:id="0"/>
      <w:r w:rsidR="00B44DEC">
        <w:rPr>
          <w:rFonts w:ascii="Times New Roman" w:hAnsi="Times New Roman"/>
          <w:sz w:val="24"/>
          <w:szCs w:val="24"/>
        </w:rPr>
        <w:t>(</w:t>
      </w:r>
      <w:r w:rsidR="00F34A82">
        <w:rPr>
          <w:rFonts w:ascii="Times New Roman" w:hAnsi="Times New Roman"/>
          <w:iCs/>
          <w:sz w:val="24"/>
          <w:szCs w:val="24"/>
        </w:rPr>
        <w:t>4515</w:t>
      </w:r>
      <w:r w:rsidR="00C16229">
        <w:rPr>
          <w:rFonts w:ascii="Times New Roman" w:hAnsi="Times New Roman"/>
          <w:iCs/>
          <w:sz w:val="24"/>
          <w:szCs w:val="24"/>
        </w:rPr>
        <w:t>-0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0010C525" w14:textId="1E67C727" w:rsidR="002A79B8" w:rsidRDefault="002A79B8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77F6527" w14:textId="77777777" w:rsidR="00894B01" w:rsidRPr="0098295A" w:rsidRDefault="00894B0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468CC8DD" w:rsidR="00165252" w:rsidRPr="0098295A" w:rsidRDefault="002C0BE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F34A82">
        <w:rPr>
          <w:rFonts w:ascii="Times New Roman" w:hAnsi="Times New Roman"/>
          <w:sz w:val="24"/>
          <w:szCs w:val="24"/>
        </w:rPr>
        <w:t>SpinTor</w:t>
      </w:r>
      <w:proofErr w:type="spellEnd"/>
      <w:r w:rsidR="00C162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20BFCADD" w14:textId="77777777" w:rsidR="0073643F" w:rsidRDefault="0073643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8D63ED9" w14:textId="77777777" w:rsidR="00CF3503" w:rsidRPr="007033E9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77777777" w:rsidR="00CF3503" w:rsidRPr="00EA3C7D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50173473" w14:textId="77777777" w:rsidR="00983D6E" w:rsidRDefault="00983D6E" w:rsidP="003A0419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7F4590D" w14:textId="5EDAE962" w:rsidR="00983D6E" w:rsidRDefault="00983D6E" w:rsidP="003A0419">
      <w:pPr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Čl. </w:t>
      </w:r>
      <w:r w:rsidR="00B27EC1">
        <w:rPr>
          <w:rFonts w:ascii="Times New Roman" w:eastAsia="Times New Roman" w:hAnsi="Times New Roman"/>
          <w:sz w:val="24"/>
          <w:szCs w:val="24"/>
          <w:lang w:eastAsia="cs-CZ"/>
        </w:rPr>
        <w:t>5</w:t>
      </w:r>
    </w:p>
    <w:p w14:paraId="14090338" w14:textId="77777777" w:rsidR="00983D6E" w:rsidRPr="00D13011" w:rsidRDefault="00983D6E" w:rsidP="003A0419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33D1B138" w14:textId="3AE1D948" w:rsidR="00384241" w:rsidRPr="007033E9" w:rsidRDefault="00384241" w:rsidP="003A0419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8D05AC" w:rsidRPr="008D05AC">
        <w:rPr>
          <w:rFonts w:ascii="Times New Roman" w:hAnsi="Times New Roman"/>
          <w:sz w:val="24"/>
          <w:szCs w:val="24"/>
        </w:rPr>
        <w:t>UKZUZ 124304/2022</w:t>
      </w:r>
      <w:r w:rsidR="00B27EC1" w:rsidRPr="00B27EC1">
        <w:rPr>
          <w:rFonts w:ascii="Times New Roman" w:hAnsi="Times New Roman"/>
          <w:sz w:val="24"/>
          <w:szCs w:val="24"/>
        </w:rPr>
        <w:t xml:space="preserve"> </w:t>
      </w:r>
      <w:r w:rsidR="00B21C66" w:rsidRPr="009D2F40">
        <w:rPr>
          <w:rFonts w:ascii="Times New Roman" w:hAnsi="Times New Roman"/>
          <w:sz w:val="24"/>
          <w:szCs w:val="24"/>
        </w:rPr>
        <w:t xml:space="preserve">ze dne </w:t>
      </w:r>
      <w:r w:rsidR="008D05AC">
        <w:rPr>
          <w:rFonts w:ascii="Times New Roman" w:hAnsi="Times New Roman"/>
          <w:sz w:val="24"/>
          <w:szCs w:val="24"/>
        </w:rPr>
        <w:t>30</w:t>
      </w:r>
      <w:r w:rsidR="00B21C66" w:rsidRPr="009D2F40">
        <w:rPr>
          <w:rFonts w:ascii="Times New Roman" w:hAnsi="Times New Roman"/>
          <w:sz w:val="24"/>
          <w:szCs w:val="24"/>
        </w:rPr>
        <w:t xml:space="preserve">. </w:t>
      </w:r>
      <w:r w:rsidR="008D05AC">
        <w:rPr>
          <w:rFonts w:ascii="Times New Roman" w:hAnsi="Times New Roman"/>
          <w:sz w:val="24"/>
          <w:szCs w:val="24"/>
        </w:rPr>
        <w:t>června</w:t>
      </w:r>
      <w:r w:rsidR="00B21C66" w:rsidRPr="009D2F40">
        <w:rPr>
          <w:rFonts w:ascii="Times New Roman" w:hAnsi="Times New Roman"/>
          <w:sz w:val="24"/>
          <w:szCs w:val="24"/>
        </w:rPr>
        <w:t xml:space="preserve"> 20</w:t>
      </w:r>
      <w:r w:rsidR="00D35BC4" w:rsidRPr="009D2F40">
        <w:rPr>
          <w:rFonts w:ascii="Times New Roman" w:hAnsi="Times New Roman"/>
          <w:sz w:val="24"/>
          <w:szCs w:val="24"/>
        </w:rPr>
        <w:t>2</w:t>
      </w:r>
      <w:r w:rsidR="00233BD0">
        <w:rPr>
          <w:rFonts w:ascii="Times New Roman" w:hAnsi="Times New Roman"/>
          <w:sz w:val="24"/>
          <w:szCs w:val="24"/>
        </w:rPr>
        <w:t>2</w:t>
      </w:r>
      <w:r w:rsidR="00B21C66">
        <w:rPr>
          <w:rFonts w:ascii="Times New Roman" w:hAnsi="Times New Roman"/>
          <w:sz w:val="24"/>
          <w:szCs w:val="24"/>
        </w:rPr>
        <w:t xml:space="preserve"> </w:t>
      </w:r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748DEE35" w14:textId="77777777" w:rsidR="00B104F6" w:rsidRDefault="00B104F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F850C2" w14:textId="77777777" w:rsidR="004F1C2F" w:rsidRDefault="004F1C2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F62D40" w14:textId="16329AF6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57F315" w14:textId="221535E9" w:rsidR="002B5A0D" w:rsidRDefault="002B5A0D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C1F7D9" w14:textId="77777777" w:rsidR="002B5A0D" w:rsidRDefault="002B5A0D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FB5B11" w14:textId="3E3E46AE" w:rsidR="001E7D57" w:rsidRDefault="001E7D5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2A5B46" w14:textId="51FC7301" w:rsidR="00233BD0" w:rsidRDefault="00233BD0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D4E0D4" w14:textId="77777777" w:rsidR="00233BD0" w:rsidRDefault="00233BD0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6176FC" w14:textId="77777777" w:rsidR="001E7D57" w:rsidRDefault="001E7D5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811681" w14:textId="5C496160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298C4D" w14:textId="77777777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1CAC2ECC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861476" w:rsidRPr="00730A41" w:rsidSect="008D05A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993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62DE7" w14:textId="77777777" w:rsidR="005E2B36" w:rsidRDefault="005E2B36" w:rsidP="00CE12AE">
      <w:pPr>
        <w:spacing w:after="0" w:line="240" w:lineRule="auto"/>
      </w:pPr>
      <w:r>
        <w:separator/>
      </w:r>
    </w:p>
  </w:endnote>
  <w:endnote w:type="continuationSeparator" w:id="0">
    <w:p w14:paraId="407EC936" w14:textId="77777777" w:rsidR="005E2B36" w:rsidRDefault="005E2B36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B973" w14:textId="77777777" w:rsidR="00BA6020" w:rsidRDefault="00BA6020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BA6020" w:rsidRPr="00570876" w:rsidRDefault="00BA6020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E094" w14:textId="77777777" w:rsidR="00BA6020" w:rsidRDefault="00BA6020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D066F" w14:textId="77777777" w:rsidR="005E2B36" w:rsidRDefault="005E2B36" w:rsidP="00CE12AE">
      <w:pPr>
        <w:spacing w:after="0" w:line="240" w:lineRule="auto"/>
      </w:pPr>
      <w:r>
        <w:separator/>
      </w:r>
    </w:p>
  </w:footnote>
  <w:footnote w:type="continuationSeparator" w:id="0">
    <w:p w14:paraId="4F9FAC3C" w14:textId="77777777" w:rsidR="005E2B36" w:rsidRDefault="005E2B36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CF21" w14:textId="77777777" w:rsidR="00BA6020" w:rsidRDefault="00BA6020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9DCC" w14:textId="77777777" w:rsidR="00BA6020" w:rsidRPr="00FC401D" w:rsidRDefault="00BA6020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77777777" w:rsidR="00BA6020" w:rsidRPr="00FC401D" w:rsidRDefault="00BA6020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1E5EDA33" w:rsidR="00BA6020" w:rsidRPr="00FC401D" w:rsidRDefault="00BA6020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7B76B7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7B76B7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BA6020" w:rsidRDefault="00BA60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792241244">
    <w:abstractNumId w:val="8"/>
  </w:num>
  <w:num w:numId="2" w16cid:durableId="1721786599">
    <w:abstractNumId w:val="5"/>
  </w:num>
  <w:num w:numId="3" w16cid:durableId="2070807440">
    <w:abstractNumId w:val="0"/>
  </w:num>
  <w:num w:numId="4" w16cid:durableId="1886477353">
    <w:abstractNumId w:val="7"/>
  </w:num>
  <w:num w:numId="5" w16cid:durableId="1283730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7325494">
    <w:abstractNumId w:val="4"/>
  </w:num>
  <w:num w:numId="7" w16cid:durableId="1103915198">
    <w:abstractNumId w:val="6"/>
  </w:num>
  <w:num w:numId="8" w16cid:durableId="1903638554">
    <w:abstractNumId w:val="1"/>
  </w:num>
  <w:num w:numId="9" w16cid:durableId="16188753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99908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5300714">
    <w:abstractNumId w:val="2"/>
  </w:num>
  <w:num w:numId="12" w16cid:durableId="646477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1DEF"/>
    <w:rsid w:val="00005309"/>
    <w:rsid w:val="00014878"/>
    <w:rsid w:val="0001603A"/>
    <w:rsid w:val="00016783"/>
    <w:rsid w:val="00021972"/>
    <w:rsid w:val="000219CF"/>
    <w:rsid w:val="00022810"/>
    <w:rsid w:val="00026918"/>
    <w:rsid w:val="00030FC9"/>
    <w:rsid w:val="00032445"/>
    <w:rsid w:val="00053AA8"/>
    <w:rsid w:val="00065520"/>
    <w:rsid w:val="0006634E"/>
    <w:rsid w:val="000677D4"/>
    <w:rsid w:val="000709AE"/>
    <w:rsid w:val="000775EF"/>
    <w:rsid w:val="000876A4"/>
    <w:rsid w:val="00087BD3"/>
    <w:rsid w:val="00087C82"/>
    <w:rsid w:val="00093864"/>
    <w:rsid w:val="00095594"/>
    <w:rsid w:val="00096456"/>
    <w:rsid w:val="00096697"/>
    <w:rsid w:val="000A6138"/>
    <w:rsid w:val="000B4579"/>
    <w:rsid w:val="000C6C8C"/>
    <w:rsid w:val="000D3435"/>
    <w:rsid w:val="000D51A6"/>
    <w:rsid w:val="000E0914"/>
    <w:rsid w:val="000E0E5E"/>
    <w:rsid w:val="000E36C2"/>
    <w:rsid w:val="000E41A9"/>
    <w:rsid w:val="000F04F4"/>
    <w:rsid w:val="000F18E2"/>
    <w:rsid w:val="0010681E"/>
    <w:rsid w:val="00107A84"/>
    <w:rsid w:val="00107EC4"/>
    <w:rsid w:val="0012074E"/>
    <w:rsid w:val="00122131"/>
    <w:rsid w:val="001246EC"/>
    <w:rsid w:val="00130932"/>
    <w:rsid w:val="00141A7C"/>
    <w:rsid w:val="00154130"/>
    <w:rsid w:val="00154F0E"/>
    <w:rsid w:val="00162CB2"/>
    <w:rsid w:val="001643A8"/>
    <w:rsid w:val="001651D2"/>
    <w:rsid w:val="00165252"/>
    <w:rsid w:val="001656C7"/>
    <w:rsid w:val="001662A6"/>
    <w:rsid w:val="00170053"/>
    <w:rsid w:val="00176ECA"/>
    <w:rsid w:val="00187A02"/>
    <w:rsid w:val="001935B4"/>
    <w:rsid w:val="001938C1"/>
    <w:rsid w:val="00196DB0"/>
    <w:rsid w:val="001A564B"/>
    <w:rsid w:val="001B2E7C"/>
    <w:rsid w:val="001C19A5"/>
    <w:rsid w:val="001C54E8"/>
    <w:rsid w:val="001D404C"/>
    <w:rsid w:val="001D5AB2"/>
    <w:rsid w:val="001D6095"/>
    <w:rsid w:val="001E28FD"/>
    <w:rsid w:val="001E2DF8"/>
    <w:rsid w:val="001E5FCE"/>
    <w:rsid w:val="001E7D57"/>
    <w:rsid w:val="001F009E"/>
    <w:rsid w:val="001F0358"/>
    <w:rsid w:val="001F3573"/>
    <w:rsid w:val="001F54E4"/>
    <w:rsid w:val="002061F3"/>
    <w:rsid w:val="002115E3"/>
    <w:rsid w:val="00211FAA"/>
    <w:rsid w:val="00216CAC"/>
    <w:rsid w:val="002237EC"/>
    <w:rsid w:val="0022672E"/>
    <w:rsid w:val="00226AAC"/>
    <w:rsid w:val="002272CD"/>
    <w:rsid w:val="0022793F"/>
    <w:rsid w:val="00230086"/>
    <w:rsid w:val="002331AF"/>
    <w:rsid w:val="00233BD0"/>
    <w:rsid w:val="0024177B"/>
    <w:rsid w:val="00251812"/>
    <w:rsid w:val="00260FFC"/>
    <w:rsid w:val="00267AB7"/>
    <w:rsid w:val="00271024"/>
    <w:rsid w:val="00281645"/>
    <w:rsid w:val="002826F6"/>
    <w:rsid w:val="00284BFB"/>
    <w:rsid w:val="002900BA"/>
    <w:rsid w:val="002A0A89"/>
    <w:rsid w:val="002A0C33"/>
    <w:rsid w:val="002A1648"/>
    <w:rsid w:val="002A2373"/>
    <w:rsid w:val="002A3811"/>
    <w:rsid w:val="002A6401"/>
    <w:rsid w:val="002A642C"/>
    <w:rsid w:val="002A79B8"/>
    <w:rsid w:val="002B2B0D"/>
    <w:rsid w:val="002B360A"/>
    <w:rsid w:val="002B5A0D"/>
    <w:rsid w:val="002B5C76"/>
    <w:rsid w:val="002B62A6"/>
    <w:rsid w:val="002C0BE4"/>
    <w:rsid w:val="002C3001"/>
    <w:rsid w:val="002D1505"/>
    <w:rsid w:val="002E330D"/>
    <w:rsid w:val="002E4994"/>
    <w:rsid w:val="002E7DD4"/>
    <w:rsid w:val="002F02F1"/>
    <w:rsid w:val="002F1BF3"/>
    <w:rsid w:val="002F6A86"/>
    <w:rsid w:val="002F7379"/>
    <w:rsid w:val="00302F00"/>
    <w:rsid w:val="0030602D"/>
    <w:rsid w:val="003107E6"/>
    <w:rsid w:val="00316E68"/>
    <w:rsid w:val="00330F42"/>
    <w:rsid w:val="00331562"/>
    <w:rsid w:val="00353F5B"/>
    <w:rsid w:val="003552E5"/>
    <w:rsid w:val="00355DD5"/>
    <w:rsid w:val="00357ED4"/>
    <w:rsid w:val="0036432F"/>
    <w:rsid w:val="0036507D"/>
    <w:rsid w:val="00365C57"/>
    <w:rsid w:val="0036647C"/>
    <w:rsid w:val="00371691"/>
    <w:rsid w:val="00371894"/>
    <w:rsid w:val="00372090"/>
    <w:rsid w:val="0038285B"/>
    <w:rsid w:val="00384241"/>
    <w:rsid w:val="00386938"/>
    <w:rsid w:val="00387C5E"/>
    <w:rsid w:val="00391E6C"/>
    <w:rsid w:val="00394DC7"/>
    <w:rsid w:val="00397B54"/>
    <w:rsid w:val="003A0419"/>
    <w:rsid w:val="003A0795"/>
    <w:rsid w:val="003A191A"/>
    <w:rsid w:val="003A598A"/>
    <w:rsid w:val="003A6EE5"/>
    <w:rsid w:val="003B3EE6"/>
    <w:rsid w:val="003B6D7F"/>
    <w:rsid w:val="003B77CC"/>
    <w:rsid w:val="003C6EDD"/>
    <w:rsid w:val="003C736E"/>
    <w:rsid w:val="003D58DE"/>
    <w:rsid w:val="003D597A"/>
    <w:rsid w:val="003E40C2"/>
    <w:rsid w:val="003E50E3"/>
    <w:rsid w:val="003E634E"/>
    <w:rsid w:val="003F3356"/>
    <w:rsid w:val="003F3B8E"/>
    <w:rsid w:val="003F581F"/>
    <w:rsid w:val="00401BEF"/>
    <w:rsid w:val="0040680C"/>
    <w:rsid w:val="004073CD"/>
    <w:rsid w:val="00407E73"/>
    <w:rsid w:val="0041470F"/>
    <w:rsid w:val="004153BD"/>
    <w:rsid w:val="00415D6D"/>
    <w:rsid w:val="004168B3"/>
    <w:rsid w:val="004216DB"/>
    <w:rsid w:val="00421865"/>
    <w:rsid w:val="00431F9A"/>
    <w:rsid w:val="004330F1"/>
    <w:rsid w:val="0043463B"/>
    <w:rsid w:val="00435DB0"/>
    <w:rsid w:val="00443B4B"/>
    <w:rsid w:val="004453BF"/>
    <w:rsid w:val="00447C02"/>
    <w:rsid w:val="00455845"/>
    <w:rsid w:val="004572F3"/>
    <w:rsid w:val="00460E07"/>
    <w:rsid w:val="004617C3"/>
    <w:rsid w:val="00463C37"/>
    <w:rsid w:val="00465120"/>
    <w:rsid w:val="00466FF4"/>
    <w:rsid w:val="00475359"/>
    <w:rsid w:val="00482EEF"/>
    <w:rsid w:val="0048376B"/>
    <w:rsid w:val="004876D3"/>
    <w:rsid w:val="00490866"/>
    <w:rsid w:val="00493FE2"/>
    <w:rsid w:val="00494105"/>
    <w:rsid w:val="004A27DB"/>
    <w:rsid w:val="004A4E7F"/>
    <w:rsid w:val="004A6DF7"/>
    <w:rsid w:val="004A701B"/>
    <w:rsid w:val="004B31A0"/>
    <w:rsid w:val="004B53B0"/>
    <w:rsid w:val="004C19A7"/>
    <w:rsid w:val="004C39D1"/>
    <w:rsid w:val="004C695D"/>
    <w:rsid w:val="004D19E1"/>
    <w:rsid w:val="004D2E07"/>
    <w:rsid w:val="004D7112"/>
    <w:rsid w:val="004E021F"/>
    <w:rsid w:val="004E48C9"/>
    <w:rsid w:val="004E4FA9"/>
    <w:rsid w:val="004E611C"/>
    <w:rsid w:val="004E6320"/>
    <w:rsid w:val="004F1C2F"/>
    <w:rsid w:val="004F565A"/>
    <w:rsid w:val="004F7D2A"/>
    <w:rsid w:val="00501F7D"/>
    <w:rsid w:val="00504141"/>
    <w:rsid w:val="00517E3F"/>
    <w:rsid w:val="00524C44"/>
    <w:rsid w:val="005251CA"/>
    <w:rsid w:val="0052551A"/>
    <w:rsid w:val="0053552E"/>
    <w:rsid w:val="00535822"/>
    <w:rsid w:val="005425C7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5259"/>
    <w:rsid w:val="005800E8"/>
    <w:rsid w:val="00581D07"/>
    <w:rsid w:val="005856D3"/>
    <w:rsid w:val="0059391D"/>
    <w:rsid w:val="00593A26"/>
    <w:rsid w:val="005942F9"/>
    <w:rsid w:val="005A38A3"/>
    <w:rsid w:val="005A3FFF"/>
    <w:rsid w:val="005A4C6C"/>
    <w:rsid w:val="005B1035"/>
    <w:rsid w:val="005B6145"/>
    <w:rsid w:val="005B7000"/>
    <w:rsid w:val="005C39BB"/>
    <w:rsid w:val="005C54BB"/>
    <w:rsid w:val="005D0F79"/>
    <w:rsid w:val="005D34B2"/>
    <w:rsid w:val="005E0DEB"/>
    <w:rsid w:val="005E1A54"/>
    <w:rsid w:val="005E1FFF"/>
    <w:rsid w:val="005E2B36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103AF"/>
    <w:rsid w:val="00612394"/>
    <w:rsid w:val="00621944"/>
    <w:rsid w:val="00625E3F"/>
    <w:rsid w:val="006424BA"/>
    <w:rsid w:val="0064271F"/>
    <w:rsid w:val="00646029"/>
    <w:rsid w:val="006475EA"/>
    <w:rsid w:val="00651369"/>
    <w:rsid w:val="00657983"/>
    <w:rsid w:val="00660EF5"/>
    <w:rsid w:val="006649A6"/>
    <w:rsid w:val="00664C5E"/>
    <w:rsid w:val="00673A30"/>
    <w:rsid w:val="00676ABD"/>
    <w:rsid w:val="00680BF5"/>
    <w:rsid w:val="006811A1"/>
    <w:rsid w:val="00682A80"/>
    <w:rsid w:val="0069432F"/>
    <w:rsid w:val="00695EAB"/>
    <w:rsid w:val="0069773C"/>
    <w:rsid w:val="006A076E"/>
    <w:rsid w:val="006A5B03"/>
    <w:rsid w:val="006A63CE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235D"/>
    <w:rsid w:val="00716B06"/>
    <w:rsid w:val="007177C1"/>
    <w:rsid w:val="00721903"/>
    <w:rsid w:val="007224CF"/>
    <w:rsid w:val="0072722B"/>
    <w:rsid w:val="00727995"/>
    <w:rsid w:val="00727DCD"/>
    <w:rsid w:val="00730A41"/>
    <w:rsid w:val="007329F9"/>
    <w:rsid w:val="00732F0A"/>
    <w:rsid w:val="007339BB"/>
    <w:rsid w:val="00735399"/>
    <w:rsid w:val="0073643F"/>
    <w:rsid w:val="007406BC"/>
    <w:rsid w:val="007464DE"/>
    <w:rsid w:val="00757065"/>
    <w:rsid w:val="00763075"/>
    <w:rsid w:val="00763B79"/>
    <w:rsid w:val="00767D6D"/>
    <w:rsid w:val="00771C8B"/>
    <w:rsid w:val="007723C5"/>
    <w:rsid w:val="00783A73"/>
    <w:rsid w:val="007853B8"/>
    <w:rsid w:val="00794715"/>
    <w:rsid w:val="00794E8D"/>
    <w:rsid w:val="0079540F"/>
    <w:rsid w:val="007A0701"/>
    <w:rsid w:val="007A27B1"/>
    <w:rsid w:val="007A3620"/>
    <w:rsid w:val="007B2521"/>
    <w:rsid w:val="007B2B01"/>
    <w:rsid w:val="007B46E9"/>
    <w:rsid w:val="007B4702"/>
    <w:rsid w:val="007B76B7"/>
    <w:rsid w:val="007B7E84"/>
    <w:rsid w:val="007C06AD"/>
    <w:rsid w:val="007C2A67"/>
    <w:rsid w:val="007D0235"/>
    <w:rsid w:val="007D1043"/>
    <w:rsid w:val="007D3010"/>
    <w:rsid w:val="007D4385"/>
    <w:rsid w:val="007D5ADD"/>
    <w:rsid w:val="007D739E"/>
    <w:rsid w:val="007E1DC1"/>
    <w:rsid w:val="007E4E12"/>
    <w:rsid w:val="007E777D"/>
    <w:rsid w:val="008123DF"/>
    <w:rsid w:val="00812797"/>
    <w:rsid w:val="00813C61"/>
    <w:rsid w:val="00815E12"/>
    <w:rsid w:val="00817C4D"/>
    <w:rsid w:val="00824981"/>
    <w:rsid w:val="00826430"/>
    <w:rsid w:val="00826550"/>
    <w:rsid w:val="008411FE"/>
    <w:rsid w:val="00845BAD"/>
    <w:rsid w:val="00846348"/>
    <w:rsid w:val="008473D1"/>
    <w:rsid w:val="0085361B"/>
    <w:rsid w:val="00857A87"/>
    <w:rsid w:val="00861476"/>
    <w:rsid w:val="00861EE5"/>
    <w:rsid w:val="0086214F"/>
    <w:rsid w:val="00866BCA"/>
    <w:rsid w:val="008679E9"/>
    <w:rsid w:val="008711B3"/>
    <w:rsid w:val="00871DEF"/>
    <w:rsid w:val="0087596C"/>
    <w:rsid w:val="00880582"/>
    <w:rsid w:val="008876D7"/>
    <w:rsid w:val="00887CF7"/>
    <w:rsid w:val="00894B01"/>
    <w:rsid w:val="00895173"/>
    <w:rsid w:val="008A15A7"/>
    <w:rsid w:val="008A3C19"/>
    <w:rsid w:val="008A5C9C"/>
    <w:rsid w:val="008B41AD"/>
    <w:rsid w:val="008B57FB"/>
    <w:rsid w:val="008B76E7"/>
    <w:rsid w:val="008B7E69"/>
    <w:rsid w:val="008C693D"/>
    <w:rsid w:val="008D05AC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8F6A28"/>
    <w:rsid w:val="008F6BD0"/>
    <w:rsid w:val="00903032"/>
    <w:rsid w:val="00903FE0"/>
    <w:rsid w:val="0091229B"/>
    <w:rsid w:val="00913704"/>
    <w:rsid w:val="00914790"/>
    <w:rsid w:val="009176F5"/>
    <w:rsid w:val="00921479"/>
    <w:rsid w:val="00923E6C"/>
    <w:rsid w:val="0092634E"/>
    <w:rsid w:val="00931165"/>
    <w:rsid w:val="00934311"/>
    <w:rsid w:val="00935B37"/>
    <w:rsid w:val="0093609A"/>
    <w:rsid w:val="00940529"/>
    <w:rsid w:val="00957802"/>
    <w:rsid w:val="00957A0B"/>
    <w:rsid w:val="00957BE0"/>
    <w:rsid w:val="009615A4"/>
    <w:rsid w:val="009623EE"/>
    <w:rsid w:val="00962BD2"/>
    <w:rsid w:val="009772CA"/>
    <w:rsid w:val="009778CC"/>
    <w:rsid w:val="0098086D"/>
    <w:rsid w:val="0098295A"/>
    <w:rsid w:val="00983D6E"/>
    <w:rsid w:val="009856A2"/>
    <w:rsid w:val="0098737C"/>
    <w:rsid w:val="00991087"/>
    <w:rsid w:val="00993D26"/>
    <w:rsid w:val="00994D85"/>
    <w:rsid w:val="009A2E6E"/>
    <w:rsid w:val="009A4A93"/>
    <w:rsid w:val="009A57EB"/>
    <w:rsid w:val="009A7871"/>
    <w:rsid w:val="009B4382"/>
    <w:rsid w:val="009C0F91"/>
    <w:rsid w:val="009C106C"/>
    <w:rsid w:val="009D2F40"/>
    <w:rsid w:val="009D6F6B"/>
    <w:rsid w:val="009D778D"/>
    <w:rsid w:val="009E3C33"/>
    <w:rsid w:val="009E4788"/>
    <w:rsid w:val="009E6BAE"/>
    <w:rsid w:val="009F3EB7"/>
    <w:rsid w:val="009F79D0"/>
    <w:rsid w:val="009F7E83"/>
    <w:rsid w:val="00A00066"/>
    <w:rsid w:val="00A07215"/>
    <w:rsid w:val="00A10301"/>
    <w:rsid w:val="00A111FC"/>
    <w:rsid w:val="00A31BA3"/>
    <w:rsid w:val="00A51311"/>
    <w:rsid w:val="00A520AB"/>
    <w:rsid w:val="00A5364C"/>
    <w:rsid w:val="00A54558"/>
    <w:rsid w:val="00A66F6D"/>
    <w:rsid w:val="00A67B6D"/>
    <w:rsid w:val="00A703AE"/>
    <w:rsid w:val="00A74C44"/>
    <w:rsid w:val="00A76952"/>
    <w:rsid w:val="00A77F09"/>
    <w:rsid w:val="00A8546F"/>
    <w:rsid w:val="00A8660E"/>
    <w:rsid w:val="00A91414"/>
    <w:rsid w:val="00A97558"/>
    <w:rsid w:val="00AA5374"/>
    <w:rsid w:val="00AA60B4"/>
    <w:rsid w:val="00AA6660"/>
    <w:rsid w:val="00AB0FB3"/>
    <w:rsid w:val="00AC07B3"/>
    <w:rsid w:val="00AD12C1"/>
    <w:rsid w:val="00AD7579"/>
    <w:rsid w:val="00AD75BF"/>
    <w:rsid w:val="00AE323B"/>
    <w:rsid w:val="00AE3A77"/>
    <w:rsid w:val="00AE3C56"/>
    <w:rsid w:val="00AF4FB6"/>
    <w:rsid w:val="00B104F6"/>
    <w:rsid w:val="00B168E2"/>
    <w:rsid w:val="00B16A29"/>
    <w:rsid w:val="00B21C66"/>
    <w:rsid w:val="00B24A3D"/>
    <w:rsid w:val="00B27DD8"/>
    <w:rsid w:val="00B27EC1"/>
    <w:rsid w:val="00B36E09"/>
    <w:rsid w:val="00B37D8E"/>
    <w:rsid w:val="00B40835"/>
    <w:rsid w:val="00B44C23"/>
    <w:rsid w:val="00B44DEC"/>
    <w:rsid w:val="00B463F3"/>
    <w:rsid w:val="00B552AB"/>
    <w:rsid w:val="00B639D7"/>
    <w:rsid w:val="00B63A86"/>
    <w:rsid w:val="00B63F93"/>
    <w:rsid w:val="00B675CA"/>
    <w:rsid w:val="00B7058C"/>
    <w:rsid w:val="00B71739"/>
    <w:rsid w:val="00B724D1"/>
    <w:rsid w:val="00B728AA"/>
    <w:rsid w:val="00B74AA5"/>
    <w:rsid w:val="00B82B5D"/>
    <w:rsid w:val="00B96A8F"/>
    <w:rsid w:val="00BA1AA8"/>
    <w:rsid w:val="00BA2484"/>
    <w:rsid w:val="00BA6020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F6B"/>
    <w:rsid w:val="00BF27FF"/>
    <w:rsid w:val="00BF5E00"/>
    <w:rsid w:val="00BF7747"/>
    <w:rsid w:val="00C00B30"/>
    <w:rsid w:val="00C01C30"/>
    <w:rsid w:val="00C02790"/>
    <w:rsid w:val="00C12045"/>
    <w:rsid w:val="00C12BCE"/>
    <w:rsid w:val="00C12D2D"/>
    <w:rsid w:val="00C15323"/>
    <w:rsid w:val="00C16229"/>
    <w:rsid w:val="00C172DF"/>
    <w:rsid w:val="00C25D9A"/>
    <w:rsid w:val="00C4081A"/>
    <w:rsid w:val="00C41EC6"/>
    <w:rsid w:val="00C44192"/>
    <w:rsid w:val="00C474D2"/>
    <w:rsid w:val="00C476BE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394C"/>
    <w:rsid w:val="00CB44D5"/>
    <w:rsid w:val="00CB6D3D"/>
    <w:rsid w:val="00CC258C"/>
    <w:rsid w:val="00CC2F22"/>
    <w:rsid w:val="00CC7B65"/>
    <w:rsid w:val="00CD316E"/>
    <w:rsid w:val="00CE0A71"/>
    <w:rsid w:val="00CE12AE"/>
    <w:rsid w:val="00CE2A54"/>
    <w:rsid w:val="00CF3503"/>
    <w:rsid w:val="00D04574"/>
    <w:rsid w:val="00D06555"/>
    <w:rsid w:val="00D11D9A"/>
    <w:rsid w:val="00D11F81"/>
    <w:rsid w:val="00D13011"/>
    <w:rsid w:val="00D23559"/>
    <w:rsid w:val="00D26765"/>
    <w:rsid w:val="00D35BC4"/>
    <w:rsid w:val="00D3631E"/>
    <w:rsid w:val="00D37277"/>
    <w:rsid w:val="00D37F36"/>
    <w:rsid w:val="00D4263E"/>
    <w:rsid w:val="00D43513"/>
    <w:rsid w:val="00D43837"/>
    <w:rsid w:val="00D5088E"/>
    <w:rsid w:val="00D50B0E"/>
    <w:rsid w:val="00D5519E"/>
    <w:rsid w:val="00D57634"/>
    <w:rsid w:val="00D7590F"/>
    <w:rsid w:val="00D75B4F"/>
    <w:rsid w:val="00D77331"/>
    <w:rsid w:val="00D81AF4"/>
    <w:rsid w:val="00D87AD4"/>
    <w:rsid w:val="00D91CF1"/>
    <w:rsid w:val="00DA1B7C"/>
    <w:rsid w:val="00DA20B8"/>
    <w:rsid w:val="00DA3E61"/>
    <w:rsid w:val="00DA6BA3"/>
    <w:rsid w:val="00DB1CCF"/>
    <w:rsid w:val="00DD2DF6"/>
    <w:rsid w:val="00DD427B"/>
    <w:rsid w:val="00DD5184"/>
    <w:rsid w:val="00DD5B03"/>
    <w:rsid w:val="00DE3825"/>
    <w:rsid w:val="00DE7AB1"/>
    <w:rsid w:val="00DF04A6"/>
    <w:rsid w:val="00DF6B43"/>
    <w:rsid w:val="00DF6D81"/>
    <w:rsid w:val="00E03B6C"/>
    <w:rsid w:val="00E11087"/>
    <w:rsid w:val="00E1663C"/>
    <w:rsid w:val="00E175BD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77D"/>
    <w:rsid w:val="00E77999"/>
    <w:rsid w:val="00E77CF9"/>
    <w:rsid w:val="00E8281E"/>
    <w:rsid w:val="00E84CB2"/>
    <w:rsid w:val="00E86A3E"/>
    <w:rsid w:val="00E92B90"/>
    <w:rsid w:val="00E95CA6"/>
    <w:rsid w:val="00E96457"/>
    <w:rsid w:val="00E9788D"/>
    <w:rsid w:val="00EA197E"/>
    <w:rsid w:val="00EA3C7D"/>
    <w:rsid w:val="00EB2D36"/>
    <w:rsid w:val="00EC4D59"/>
    <w:rsid w:val="00ED3C25"/>
    <w:rsid w:val="00ED7AD2"/>
    <w:rsid w:val="00EE12FB"/>
    <w:rsid w:val="00EE4346"/>
    <w:rsid w:val="00EE4481"/>
    <w:rsid w:val="00EE6074"/>
    <w:rsid w:val="00EF160F"/>
    <w:rsid w:val="00EF227D"/>
    <w:rsid w:val="00EF74B5"/>
    <w:rsid w:val="00F03602"/>
    <w:rsid w:val="00F03B63"/>
    <w:rsid w:val="00F05199"/>
    <w:rsid w:val="00F15872"/>
    <w:rsid w:val="00F20565"/>
    <w:rsid w:val="00F21CAC"/>
    <w:rsid w:val="00F22431"/>
    <w:rsid w:val="00F31020"/>
    <w:rsid w:val="00F34740"/>
    <w:rsid w:val="00F34A82"/>
    <w:rsid w:val="00F375DE"/>
    <w:rsid w:val="00F413DA"/>
    <w:rsid w:val="00F428CF"/>
    <w:rsid w:val="00F43AC0"/>
    <w:rsid w:val="00F441F2"/>
    <w:rsid w:val="00F453CE"/>
    <w:rsid w:val="00F4701E"/>
    <w:rsid w:val="00F50717"/>
    <w:rsid w:val="00F52F4E"/>
    <w:rsid w:val="00F5387A"/>
    <w:rsid w:val="00F54046"/>
    <w:rsid w:val="00F57717"/>
    <w:rsid w:val="00F5773F"/>
    <w:rsid w:val="00F629AB"/>
    <w:rsid w:val="00F67020"/>
    <w:rsid w:val="00F734C8"/>
    <w:rsid w:val="00F74CC9"/>
    <w:rsid w:val="00F75D07"/>
    <w:rsid w:val="00F80132"/>
    <w:rsid w:val="00F810B8"/>
    <w:rsid w:val="00F84EA8"/>
    <w:rsid w:val="00F86612"/>
    <w:rsid w:val="00F872D8"/>
    <w:rsid w:val="00F90532"/>
    <w:rsid w:val="00FA5DB7"/>
    <w:rsid w:val="00FA7709"/>
    <w:rsid w:val="00FA7BBF"/>
    <w:rsid w:val="00FC188E"/>
    <w:rsid w:val="00FC2BCF"/>
    <w:rsid w:val="00FC5731"/>
    <w:rsid w:val="00FD171F"/>
    <w:rsid w:val="00FD2B1B"/>
    <w:rsid w:val="00FE028A"/>
    <w:rsid w:val="00FE1903"/>
    <w:rsid w:val="00FE4A6B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A57EB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57EB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6A076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1938C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063A3-D8D0-443C-B6DD-B81F8575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1597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11001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9</cp:revision>
  <cp:lastPrinted>2021-03-05T08:11:00Z</cp:lastPrinted>
  <dcterms:created xsi:type="dcterms:W3CDTF">2023-10-20T12:35:00Z</dcterms:created>
  <dcterms:modified xsi:type="dcterms:W3CDTF">2023-11-06T06:40:00Z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