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DD55" w14:textId="77777777" w:rsidR="009962C6" w:rsidRDefault="009962C6" w:rsidP="00286BC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DD4F094" w14:textId="77777777" w:rsidR="00286BCC" w:rsidRDefault="00286BCC" w:rsidP="00286BC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Bukovec</w:t>
      </w:r>
    </w:p>
    <w:p w14:paraId="5D1E38CD" w14:textId="77777777" w:rsidR="009962C6" w:rsidRDefault="009962C6" w:rsidP="00286BC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B7604E9" w14:textId="77777777" w:rsidR="00286BCC" w:rsidRDefault="00286BCC" w:rsidP="00286BC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Bukovec</w:t>
      </w:r>
    </w:p>
    <w:p w14:paraId="29A742D3" w14:textId="77777777" w:rsidR="00286BCC" w:rsidRDefault="00286BCC" w:rsidP="00286B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Bukovec č. 1/2018,</w:t>
      </w:r>
    </w:p>
    <w:p w14:paraId="10BB6CF3" w14:textId="77777777" w:rsidR="00286BCC" w:rsidRDefault="00286BCC" w:rsidP="00286B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školské obvody základních škol a mateřských škol zřízených obcí </w:t>
      </w:r>
      <w:r w:rsidR="002065B0">
        <w:rPr>
          <w:rFonts w:ascii="Arial" w:hAnsi="Arial" w:cs="Arial"/>
          <w:b/>
          <w:sz w:val="22"/>
          <w:szCs w:val="22"/>
        </w:rPr>
        <w:t>Bukovec</w:t>
      </w:r>
    </w:p>
    <w:p w14:paraId="014F6705" w14:textId="77777777" w:rsidR="00286BCC" w:rsidRDefault="00286BCC" w:rsidP="00286BCC">
      <w:pPr>
        <w:jc w:val="center"/>
        <w:rPr>
          <w:rFonts w:ascii="Arial" w:hAnsi="Arial" w:cs="Arial"/>
          <w:sz w:val="22"/>
          <w:szCs w:val="22"/>
        </w:rPr>
      </w:pPr>
    </w:p>
    <w:p w14:paraId="5E2FDBE5" w14:textId="77777777" w:rsidR="00286BCC" w:rsidRDefault="00286BCC" w:rsidP="00286BCC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Bukovec se na svém zasedání dne 12. 9. 2018 usnesením č. </w:t>
      </w:r>
      <w:r w:rsidR="005A1E55">
        <w:rPr>
          <w:rFonts w:ascii="Arial" w:hAnsi="Arial" w:cs="Arial"/>
          <w:sz w:val="22"/>
          <w:szCs w:val="22"/>
        </w:rPr>
        <w:t>27.686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b) a § 179 odst. 3 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 (dále jen „vyhláška“): </w:t>
      </w:r>
    </w:p>
    <w:p w14:paraId="6D13B90E" w14:textId="77777777" w:rsidR="00286BCC" w:rsidRDefault="00286BCC" w:rsidP="00286BCC">
      <w:pPr>
        <w:pStyle w:val="Nadpis2"/>
        <w:rPr>
          <w:rFonts w:ascii="Arial" w:hAnsi="Arial" w:cs="Arial"/>
          <w:sz w:val="22"/>
          <w:szCs w:val="22"/>
        </w:rPr>
      </w:pPr>
    </w:p>
    <w:p w14:paraId="28AF43BA" w14:textId="77777777" w:rsidR="00286BCC" w:rsidRDefault="00286BCC" w:rsidP="00286BC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6C5F0F0" w14:textId="77777777" w:rsidR="00286BCC" w:rsidRDefault="00286BCC" w:rsidP="00286B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  <w:r w:rsidR="00781CED">
        <w:rPr>
          <w:rFonts w:ascii="Arial" w:hAnsi="Arial" w:cs="Arial"/>
          <w:b/>
          <w:sz w:val="22"/>
          <w:szCs w:val="22"/>
        </w:rPr>
        <w:t>základních škol</w:t>
      </w:r>
    </w:p>
    <w:p w14:paraId="52B91422" w14:textId="77777777" w:rsidR="00286BCC" w:rsidRDefault="00286BCC" w:rsidP="00286BCC">
      <w:pPr>
        <w:jc w:val="center"/>
        <w:rPr>
          <w:rFonts w:ascii="Arial" w:hAnsi="Arial" w:cs="Arial"/>
          <w:b/>
          <w:sz w:val="22"/>
          <w:szCs w:val="22"/>
        </w:rPr>
      </w:pPr>
    </w:p>
    <w:p w14:paraId="21463A3D" w14:textId="77777777" w:rsidR="00286BCC" w:rsidRDefault="00286BCC" w:rsidP="00286B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Školské obvody základních škol zřízených obcí Bukovec se stanovují takto:</w:t>
      </w:r>
    </w:p>
    <w:p w14:paraId="1E35007E" w14:textId="77777777" w:rsidR="00286BCC" w:rsidRDefault="00286BCC" w:rsidP="00286BCC">
      <w:pPr>
        <w:rPr>
          <w:rFonts w:ascii="Arial" w:hAnsi="Arial" w:cs="Arial"/>
          <w:sz w:val="22"/>
          <w:szCs w:val="22"/>
        </w:rPr>
      </w:pPr>
    </w:p>
    <w:p w14:paraId="72609C71" w14:textId="77777777" w:rsidR="00286BCC" w:rsidRDefault="00781CED" w:rsidP="00781C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86BCC">
        <w:rPr>
          <w:rFonts w:ascii="Arial" w:hAnsi="Arial" w:cs="Arial"/>
          <w:sz w:val="22"/>
          <w:szCs w:val="22"/>
        </w:rPr>
        <w:t xml:space="preserve">) školský obvod Základní školy a Mateřské školy </w:t>
      </w:r>
      <w:r w:rsidR="002065B0">
        <w:rPr>
          <w:rFonts w:ascii="Arial" w:hAnsi="Arial" w:cs="Arial"/>
          <w:sz w:val="22"/>
          <w:szCs w:val="22"/>
        </w:rPr>
        <w:t>Bukovec, příspěvkové organizace, Bukovec 214, 739 85 Bukovec, IČ 75027283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81CED">
        <w:rPr>
          <w:rFonts w:ascii="Arial" w:hAnsi="Arial" w:cs="Arial"/>
          <w:sz w:val="22"/>
          <w:szCs w:val="22"/>
        </w:rPr>
        <w:t>tvoří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území</w:t>
      </w:r>
      <w:r w:rsidR="002065B0">
        <w:rPr>
          <w:rFonts w:ascii="Arial" w:hAnsi="Arial" w:cs="Arial"/>
          <w:sz w:val="22"/>
          <w:szCs w:val="22"/>
        </w:rPr>
        <w:t xml:space="preserve"> obce Bukovec</w:t>
      </w:r>
      <w:r w:rsidR="00286BCC">
        <w:rPr>
          <w:rFonts w:ascii="Arial" w:hAnsi="Arial" w:cs="Arial"/>
          <w:i/>
          <w:sz w:val="22"/>
          <w:szCs w:val="22"/>
        </w:rPr>
        <w:t>,</w:t>
      </w:r>
    </w:p>
    <w:p w14:paraId="7F5E7D81" w14:textId="77777777" w:rsidR="00286BCC" w:rsidRDefault="00286BCC" w:rsidP="00286BCC">
      <w:pPr>
        <w:rPr>
          <w:rFonts w:ascii="Arial" w:hAnsi="Arial" w:cs="Arial"/>
          <w:i/>
          <w:sz w:val="22"/>
          <w:szCs w:val="22"/>
        </w:rPr>
      </w:pPr>
    </w:p>
    <w:p w14:paraId="6701B1C6" w14:textId="77777777" w:rsidR="00286BCC" w:rsidRDefault="00781CED" w:rsidP="00781C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86BCC">
        <w:rPr>
          <w:rFonts w:ascii="Arial" w:hAnsi="Arial" w:cs="Arial"/>
          <w:sz w:val="22"/>
          <w:szCs w:val="22"/>
        </w:rPr>
        <w:t xml:space="preserve">) školský obvod Základní školy a </w:t>
      </w:r>
      <w:r w:rsidR="002065B0">
        <w:rPr>
          <w:rFonts w:ascii="Arial" w:hAnsi="Arial" w:cs="Arial"/>
          <w:sz w:val="22"/>
          <w:szCs w:val="22"/>
        </w:rPr>
        <w:t>m</w:t>
      </w:r>
      <w:r w:rsidR="00286BCC">
        <w:rPr>
          <w:rFonts w:ascii="Arial" w:hAnsi="Arial" w:cs="Arial"/>
          <w:sz w:val="22"/>
          <w:szCs w:val="22"/>
        </w:rPr>
        <w:t xml:space="preserve">ateřské školy </w:t>
      </w:r>
      <w:r w:rsidR="002065B0">
        <w:rPr>
          <w:rFonts w:ascii="Arial" w:hAnsi="Arial" w:cs="Arial"/>
          <w:sz w:val="22"/>
          <w:szCs w:val="22"/>
        </w:rPr>
        <w:t>s polským jazykem vyučovacím Bukovec, příspěvkové organizace, Bukovec 66, 739 85 Bukovec, IČ 75027291</w:t>
      </w:r>
      <w:r w:rsidR="002065B0">
        <w:rPr>
          <w:rFonts w:ascii="Arial" w:hAnsi="Arial" w:cs="Arial"/>
          <w:i/>
          <w:sz w:val="22"/>
          <w:szCs w:val="22"/>
        </w:rPr>
        <w:t xml:space="preserve"> </w:t>
      </w:r>
      <w:r w:rsidR="00286BCC" w:rsidRPr="00781CED">
        <w:rPr>
          <w:rFonts w:ascii="Arial" w:hAnsi="Arial" w:cs="Arial"/>
          <w:sz w:val="22"/>
          <w:szCs w:val="22"/>
        </w:rPr>
        <w:t>tvoří</w:t>
      </w:r>
      <w:r w:rsidR="00286B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území</w:t>
      </w:r>
      <w:r w:rsidR="002065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obce </w:t>
      </w:r>
      <w:r w:rsidR="002065B0">
        <w:rPr>
          <w:rFonts w:ascii="Arial" w:hAnsi="Arial" w:cs="Arial"/>
          <w:sz w:val="22"/>
          <w:szCs w:val="22"/>
        </w:rPr>
        <w:t>Bukovec</w:t>
      </w:r>
      <w:r>
        <w:rPr>
          <w:rFonts w:ascii="Arial" w:hAnsi="Arial" w:cs="Arial"/>
          <w:i/>
          <w:sz w:val="22"/>
          <w:szCs w:val="22"/>
        </w:rPr>
        <w:t>.</w:t>
      </w:r>
    </w:p>
    <w:p w14:paraId="470DF922" w14:textId="77777777" w:rsidR="009962C6" w:rsidRDefault="009962C6" w:rsidP="00781CED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7E1B5F05" w14:textId="77777777" w:rsidR="00781CED" w:rsidRDefault="00781CED" w:rsidP="00781CED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7B194291" w14:textId="77777777" w:rsidR="00781CED" w:rsidRDefault="00781CED" w:rsidP="00781C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školských obvodů mateřských škol</w:t>
      </w:r>
    </w:p>
    <w:p w14:paraId="131BA958" w14:textId="77777777" w:rsidR="00781CED" w:rsidRDefault="00781CED" w:rsidP="00781CED">
      <w:pPr>
        <w:jc w:val="center"/>
        <w:rPr>
          <w:rFonts w:ascii="Arial" w:hAnsi="Arial" w:cs="Arial"/>
          <w:b/>
          <w:sz w:val="22"/>
          <w:szCs w:val="22"/>
        </w:rPr>
      </w:pPr>
    </w:p>
    <w:p w14:paraId="273C4167" w14:textId="77777777" w:rsidR="00781CED" w:rsidRDefault="00781CED" w:rsidP="00781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Školské obvody mateřských škol zřízených obcí Bukovec se stanovují takto:</w:t>
      </w:r>
    </w:p>
    <w:p w14:paraId="4DA5DB3E" w14:textId="77777777" w:rsidR="00781CED" w:rsidRDefault="00781CED" w:rsidP="00781CED">
      <w:pPr>
        <w:rPr>
          <w:rFonts w:ascii="Arial" w:hAnsi="Arial" w:cs="Arial"/>
          <w:sz w:val="22"/>
          <w:szCs w:val="22"/>
        </w:rPr>
      </w:pPr>
    </w:p>
    <w:p w14:paraId="6ED8B6A8" w14:textId="77777777" w:rsidR="00781CED" w:rsidRDefault="00781CED" w:rsidP="00781C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školský obvod Základní školy a Mateřské školy Bukovec, příspěvkové organizace, Bukovec 214, 739 85 Bukovec, IČ 75027283,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81CED">
        <w:rPr>
          <w:rFonts w:ascii="Arial" w:hAnsi="Arial" w:cs="Arial"/>
          <w:sz w:val="22"/>
          <w:szCs w:val="22"/>
        </w:rPr>
        <w:t>tvoří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území obce Bukovec</w:t>
      </w:r>
      <w:r>
        <w:rPr>
          <w:rFonts w:ascii="Arial" w:hAnsi="Arial" w:cs="Arial"/>
          <w:i/>
          <w:sz w:val="22"/>
          <w:szCs w:val="22"/>
        </w:rPr>
        <w:t>,</w:t>
      </w:r>
    </w:p>
    <w:p w14:paraId="0AE442C5" w14:textId="77777777" w:rsidR="00781CED" w:rsidRDefault="00781CED" w:rsidP="00781CED">
      <w:pPr>
        <w:rPr>
          <w:rFonts w:ascii="Arial" w:hAnsi="Arial" w:cs="Arial"/>
          <w:i/>
          <w:sz w:val="22"/>
          <w:szCs w:val="22"/>
        </w:rPr>
      </w:pPr>
    </w:p>
    <w:p w14:paraId="71E23D3B" w14:textId="77777777" w:rsidR="00781CED" w:rsidRDefault="00781CED" w:rsidP="00781C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školský obvod Základní školy a mateřské školy s polským jazykem vyučovacím Bukovec, příspěvkové organizace, Bukovec 66, 739 85 Bukovec, IČ 75027291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81CED">
        <w:rPr>
          <w:rFonts w:ascii="Arial" w:hAnsi="Arial" w:cs="Arial"/>
          <w:sz w:val="22"/>
          <w:szCs w:val="22"/>
        </w:rPr>
        <w:t>tvoří</w:t>
      </w:r>
      <w:r>
        <w:rPr>
          <w:rFonts w:ascii="Arial" w:hAnsi="Arial" w:cs="Arial"/>
          <w:sz w:val="22"/>
          <w:szCs w:val="22"/>
        </w:rPr>
        <w:t xml:space="preserve"> území obce Bukovec</w:t>
      </w:r>
      <w:r>
        <w:rPr>
          <w:rFonts w:ascii="Arial" w:hAnsi="Arial" w:cs="Arial"/>
          <w:i/>
          <w:sz w:val="22"/>
          <w:szCs w:val="22"/>
        </w:rPr>
        <w:t>.</w:t>
      </w:r>
    </w:p>
    <w:p w14:paraId="0F53ED15" w14:textId="77777777" w:rsidR="00286BCC" w:rsidRDefault="00781CED" w:rsidP="00286BCC">
      <w:pPr>
        <w:pStyle w:val="Nadpis3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21BB00CB" w14:textId="77777777" w:rsidR="00286BCC" w:rsidRDefault="00286BCC" w:rsidP="00286B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E1A2E23" w14:textId="77777777" w:rsidR="00286BCC" w:rsidRDefault="00286BCC" w:rsidP="00286BCC">
      <w:pPr>
        <w:jc w:val="center"/>
        <w:rPr>
          <w:rFonts w:ascii="Arial" w:hAnsi="Arial" w:cs="Arial"/>
          <w:sz w:val="22"/>
          <w:szCs w:val="22"/>
        </w:rPr>
      </w:pPr>
    </w:p>
    <w:p w14:paraId="6D68A5A4" w14:textId="77777777" w:rsidR="00286BCC" w:rsidRDefault="00286BCC" w:rsidP="00286BCC">
      <w:pPr>
        <w:ind w:firstLine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065B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/200</w:t>
      </w:r>
      <w:r w:rsidR="002065B0">
        <w:rPr>
          <w:rFonts w:ascii="Arial" w:hAnsi="Arial" w:cs="Arial"/>
          <w:i/>
          <w:sz w:val="22"/>
          <w:szCs w:val="22"/>
        </w:rPr>
        <w:t>5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065B0">
        <w:rPr>
          <w:rFonts w:ascii="Arial" w:hAnsi="Arial" w:cs="Arial"/>
          <w:sz w:val="22"/>
          <w:szCs w:val="22"/>
        </w:rPr>
        <w:t>o školských obvodech spádových škol</w:t>
      </w:r>
      <w:r>
        <w:rPr>
          <w:rFonts w:ascii="Arial" w:hAnsi="Arial" w:cs="Arial"/>
          <w:sz w:val="22"/>
          <w:szCs w:val="22"/>
        </w:rPr>
        <w:t>.</w:t>
      </w:r>
    </w:p>
    <w:p w14:paraId="62A775DE" w14:textId="77777777" w:rsidR="00286BCC" w:rsidRDefault="00781CED" w:rsidP="00286BCC">
      <w:pPr>
        <w:pStyle w:val="Nadpis1"/>
        <w:jc w:val="center"/>
        <w:rPr>
          <w:sz w:val="22"/>
          <w:szCs w:val="22"/>
        </w:rPr>
      </w:pPr>
      <w:r>
        <w:rPr>
          <w:sz w:val="22"/>
          <w:szCs w:val="22"/>
        </w:rPr>
        <w:t>Čl. 4</w:t>
      </w:r>
    </w:p>
    <w:p w14:paraId="4D61B810" w14:textId="77777777" w:rsidR="00286BCC" w:rsidRDefault="00286BCC" w:rsidP="00286B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38DF25AA" w14:textId="77777777" w:rsidR="00286BCC" w:rsidRDefault="00286BCC" w:rsidP="00286BCC">
      <w:pPr>
        <w:spacing w:before="120"/>
        <w:ind w:firstLine="70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3B4BB27" w14:textId="77777777" w:rsidR="00286BCC" w:rsidRDefault="00286BCC" w:rsidP="00286BC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77CC38D" w14:textId="77777777" w:rsidR="009962C6" w:rsidRDefault="00286BCC" w:rsidP="00286BC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866BFC7" w14:textId="77777777" w:rsidR="009962C6" w:rsidRDefault="009962C6" w:rsidP="00286BC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8D8210B" w14:textId="77777777" w:rsidR="00286BCC" w:rsidRDefault="00286BCC" w:rsidP="00286BC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36785E44" w14:textId="77777777" w:rsidR="00286BCC" w:rsidRDefault="00286BCC" w:rsidP="00286BC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42C5242E" w14:textId="77777777" w:rsidR="00286BCC" w:rsidRDefault="00781CED" w:rsidP="00286BC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2065B0">
        <w:rPr>
          <w:rFonts w:ascii="Arial" w:hAnsi="Arial" w:cs="Arial"/>
          <w:color w:val="000000"/>
          <w:sz w:val="22"/>
          <w:szCs w:val="22"/>
        </w:rPr>
        <w:t>Ing. Mgr. Josef Byrtus                                                              Monika Czepczorová</w:t>
      </w:r>
    </w:p>
    <w:p w14:paraId="2009CB82" w14:textId="77777777" w:rsidR="00286BCC" w:rsidRDefault="00286BCC" w:rsidP="00286BC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</w:t>
      </w:r>
      <w:r w:rsidR="002065B0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a</w:t>
      </w:r>
    </w:p>
    <w:p w14:paraId="32D1090D" w14:textId="77777777" w:rsidR="00286BCC" w:rsidRDefault="00286BCC" w:rsidP="00286BCC">
      <w:pPr>
        <w:rPr>
          <w:rFonts w:ascii="Arial" w:hAnsi="Arial" w:cs="Arial"/>
          <w:sz w:val="22"/>
          <w:szCs w:val="22"/>
        </w:rPr>
      </w:pPr>
    </w:p>
    <w:p w14:paraId="185514DC" w14:textId="77777777" w:rsidR="009962C6" w:rsidRDefault="009962C6" w:rsidP="00286BCC">
      <w:pPr>
        <w:rPr>
          <w:rFonts w:ascii="Arial" w:hAnsi="Arial" w:cs="Arial"/>
          <w:sz w:val="22"/>
          <w:szCs w:val="22"/>
        </w:rPr>
      </w:pPr>
    </w:p>
    <w:p w14:paraId="130E0D4C" w14:textId="77777777" w:rsidR="009962C6" w:rsidRDefault="009962C6" w:rsidP="00286BCC">
      <w:pPr>
        <w:rPr>
          <w:rFonts w:ascii="Arial" w:hAnsi="Arial" w:cs="Arial"/>
          <w:sz w:val="22"/>
          <w:szCs w:val="22"/>
        </w:rPr>
      </w:pPr>
    </w:p>
    <w:p w14:paraId="1D20DA21" w14:textId="77777777" w:rsidR="00286BCC" w:rsidRDefault="00286BCC" w:rsidP="00286B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05CDC56" w14:textId="77777777" w:rsidR="009962C6" w:rsidRDefault="009962C6" w:rsidP="00286BCC">
      <w:pPr>
        <w:rPr>
          <w:rFonts w:ascii="Arial" w:hAnsi="Arial" w:cs="Arial"/>
          <w:sz w:val="22"/>
          <w:szCs w:val="22"/>
        </w:rPr>
      </w:pPr>
    </w:p>
    <w:p w14:paraId="557D997F" w14:textId="77777777" w:rsidR="009962C6" w:rsidRDefault="009962C6" w:rsidP="00286BCC">
      <w:pPr>
        <w:rPr>
          <w:rFonts w:ascii="Arial" w:hAnsi="Arial" w:cs="Arial"/>
          <w:sz w:val="22"/>
          <w:szCs w:val="22"/>
        </w:rPr>
      </w:pPr>
    </w:p>
    <w:p w14:paraId="4E767733" w14:textId="77777777" w:rsidR="0032675B" w:rsidRDefault="00286BCC">
      <w:r>
        <w:rPr>
          <w:rFonts w:ascii="Arial" w:hAnsi="Arial" w:cs="Arial"/>
          <w:sz w:val="22"/>
          <w:szCs w:val="22"/>
        </w:rPr>
        <w:t>Sejmuto z úřední desky dne:</w:t>
      </w:r>
    </w:p>
    <w:sectPr w:rsidR="0032675B" w:rsidSect="009962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CC"/>
    <w:rsid w:val="000E3697"/>
    <w:rsid w:val="002065B0"/>
    <w:rsid w:val="00245FFD"/>
    <w:rsid w:val="00286BCC"/>
    <w:rsid w:val="0032675B"/>
    <w:rsid w:val="003828BD"/>
    <w:rsid w:val="005A1E55"/>
    <w:rsid w:val="00781CED"/>
    <w:rsid w:val="009962C6"/>
    <w:rsid w:val="00F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C6D5"/>
  <w15:docId w15:val="{3D26DAD7-F1A5-41DC-B074-F0D8EB7F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6B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86BC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8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6BC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86BC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86BC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semiHidden/>
    <w:unhideWhenUsed/>
    <w:rsid w:val="00286BC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86B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86BC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86B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86BC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86B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86BC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8A7B-731C-47FD-9E44-D0CE1096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Jana Brzežková</cp:lastModifiedBy>
  <cp:revision>2</cp:revision>
  <dcterms:created xsi:type="dcterms:W3CDTF">2023-08-04T09:07:00Z</dcterms:created>
  <dcterms:modified xsi:type="dcterms:W3CDTF">2023-08-04T09:07:00Z</dcterms:modified>
</cp:coreProperties>
</file>