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SVS/2025/068588</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85ABD50" w14:textId="77777777" w:rsidR="00D02446" w:rsidRDefault="00D02446" w:rsidP="009944B9">
      <w:pPr>
        <w:keepNext/>
        <w:keepLines/>
        <w:tabs>
          <w:tab w:val="left" w:pos="709"/>
          <w:tab w:val="left" w:pos="5387"/>
        </w:tabs>
        <w:spacing w:before="240" w:after="0" w:line="240" w:lineRule="auto"/>
        <w:jc w:val="center"/>
        <w:outlineLvl w:val="0"/>
        <w:rPr>
          <w:rFonts w:ascii="Arial" w:eastAsia="Times New Roman" w:hAnsi="Arial" w:cs="Times New Roman"/>
          <w:b/>
          <w:bCs/>
          <w:sz w:val="26"/>
          <w:szCs w:val="28"/>
        </w:rPr>
      </w:pPr>
    </w:p>
    <w:p w14:paraId="5EEB22D3" w14:textId="112D0D0F" w:rsidR="009944B9" w:rsidRPr="00C15F8F" w:rsidRDefault="009944B9" w:rsidP="009944B9">
      <w:pPr>
        <w:keepNext/>
        <w:keepLines/>
        <w:tabs>
          <w:tab w:val="left" w:pos="709"/>
          <w:tab w:val="left" w:pos="5387"/>
        </w:tabs>
        <w:spacing w:before="2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DA3DAF4" w14:textId="77777777" w:rsidR="009944B9" w:rsidRPr="00C15F8F" w:rsidRDefault="00D02446" w:rsidP="009944B9">
      <w:pPr>
        <w:tabs>
          <w:tab w:val="left" w:pos="709"/>
          <w:tab w:val="left" w:pos="5387"/>
        </w:tabs>
        <w:autoSpaceDE w:val="0"/>
        <w:autoSpaceDN w:val="0"/>
        <w:adjustRightInd w:val="0"/>
        <w:spacing w:before="24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498E3C7B9BD64F64948F3D282FBDF8C8"/>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9944B9">
            <w:rPr>
              <w:rFonts w:ascii="Arial" w:eastAsia="Calibri" w:hAnsi="Arial" w:cs="Times New Roman"/>
            </w:rPr>
            <w:t>Krajská veterinární správa Státní veterinární správy pro Moravskoslezský kraj</w:t>
          </w:r>
        </w:sdtContent>
      </w:sdt>
      <w:r w:rsidR="009944B9"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213CED6" w14:textId="77777777" w:rsidR="009944B9" w:rsidRPr="00C15F8F" w:rsidRDefault="009944B9" w:rsidP="009944B9">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1CF29587" w14:textId="77777777" w:rsidR="009944B9" w:rsidRPr="008D2758" w:rsidRDefault="009944B9" w:rsidP="009944B9">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215F0ED9" w14:textId="77777777" w:rsidR="009944B9" w:rsidRPr="008D2758" w:rsidRDefault="009944B9" w:rsidP="009944B9">
      <w:pPr>
        <w:spacing w:before="120" w:after="0" w:line="240" w:lineRule="auto"/>
        <w:ind w:left="57" w:firstLine="652"/>
        <w:jc w:val="both"/>
        <w:rPr>
          <w:rFonts w:ascii="Arial" w:eastAsia="Times New Roman" w:hAnsi="Arial" w:cs="Times New Roman"/>
          <w:lang w:eastAsia="cs-CZ"/>
        </w:rPr>
      </w:pPr>
    </w:p>
    <w:p w14:paraId="56C95427" w14:textId="77777777" w:rsidR="009944B9" w:rsidRPr="008D2758" w:rsidRDefault="009944B9" w:rsidP="009944B9">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04AE344A" w14:textId="77777777" w:rsidR="009944B9" w:rsidRPr="00875875" w:rsidRDefault="009944B9" w:rsidP="009944B9">
      <w:pPr>
        <w:spacing w:before="12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2A189F60" w14:textId="77777777" w:rsidR="009944B9" w:rsidRPr="008D2758" w:rsidRDefault="009944B9" w:rsidP="009944B9">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0DA6EAF6" w14:textId="0C9D2669" w:rsidR="009944B9" w:rsidRPr="00F331DA" w:rsidRDefault="00376EED" w:rsidP="009944B9">
      <w:pPr>
        <w:tabs>
          <w:tab w:val="left" w:pos="4488"/>
          <w:tab w:val="center" w:pos="4890"/>
        </w:tabs>
        <w:spacing w:before="120" w:after="0" w:line="240" w:lineRule="auto"/>
        <w:ind w:left="57"/>
        <w:jc w:val="both"/>
        <w:rPr>
          <w:rFonts w:ascii="Arial" w:eastAsia="Times New Roman" w:hAnsi="Arial" w:cs="Times New Roman"/>
          <w:lang w:eastAsia="cs-CZ"/>
        </w:rPr>
      </w:pPr>
      <w:r w:rsidRPr="00376EED">
        <w:rPr>
          <w:rFonts w:ascii="Arial" w:eastAsia="Times New Roman" w:hAnsi="Arial" w:cs="Times New Roman"/>
          <w:lang w:eastAsia="cs-CZ"/>
        </w:rPr>
        <w:t>Brantice (609480), Čaková (618306), Dubnice (633674), Krasov (674036), Lichnov u Bruntálu (683752), Loučky u Zátoru (791199), Radim u Brantic (609498), Zátor (791202)</w:t>
      </w:r>
    </w:p>
    <w:p w14:paraId="5790A4F9" w14:textId="77777777" w:rsidR="009944B9" w:rsidRDefault="009944B9" w:rsidP="009944B9">
      <w:pPr>
        <w:tabs>
          <w:tab w:val="left" w:pos="4488"/>
          <w:tab w:val="center" w:pos="4890"/>
        </w:tabs>
        <w:spacing w:before="120" w:after="0" w:line="240" w:lineRule="auto"/>
        <w:ind w:left="57"/>
        <w:jc w:val="both"/>
        <w:rPr>
          <w:rFonts w:ascii="Arial" w:eastAsia="Times New Roman" w:hAnsi="Arial" w:cs="Times New Roman"/>
          <w:lang w:eastAsia="cs-CZ"/>
        </w:rPr>
      </w:pPr>
    </w:p>
    <w:p w14:paraId="6315DAD8" w14:textId="77777777" w:rsidR="009944B9" w:rsidRPr="008D2758" w:rsidRDefault="009944B9" w:rsidP="009944B9">
      <w:pPr>
        <w:tabs>
          <w:tab w:val="left" w:pos="4488"/>
          <w:tab w:val="center" w:pos="4890"/>
        </w:tabs>
        <w:spacing w:before="120" w:after="0" w:line="240" w:lineRule="auto"/>
        <w:ind w:left="57"/>
        <w:jc w:val="both"/>
        <w:rPr>
          <w:rFonts w:ascii="Arial" w:eastAsia="Times New Roman" w:hAnsi="Arial" w:cs="Times New Roman"/>
          <w:lang w:eastAsia="cs-CZ"/>
        </w:rPr>
      </w:pPr>
    </w:p>
    <w:p w14:paraId="58796A02" w14:textId="77777777" w:rsidR="009944B9" w:rsidRPr="008D2758" w:rsidRDefault="009944B9" w:rsidP="009944B9">
      <w:pPr>
        <w:tabs>
          <w:tab w:val="left" w:pos="4488"/>
          <w:tab w:val="center" w:pos="4890"/>
        </w:tabs>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44E4AAE3" w14:textId="77777777" w:rsidR="009944B9" w:rsidRPr="00875875" w:rsidRDefault="009944B9" w:rsidP="009944B9">
      <w:pPr>
        <w:spacing w:before="12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137CB057" w14:textId="77777777" w:rsidR="009944B9" w:rsidRPr="008D2758" w:rsidRDefault="009944B9" w:rsidP="009944B9">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3185C655" w14:textId="77777777" w:rsidR="009944B9" w:rsidRPr="008D2758" w:rsidRDefault="009944B9" w:rsidP="009944B9">
      <w:pPr>
        <w:spacing w:before="120" w:after="0" w:line="240" w:lineRule="auto"/>
        <w:ind w:left="57" w:firstLine="652"/>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Pr>
          <w:rFonts w:ascii="Arial" w:eastAsia="Times New Roman" w:hAnsi="Arial" w:cs="Times New Roman"/>
          <w:lang w:eastAsia="cs-CZ"/>
        </w:rPr>
        <w:t>Moravskoslezský</w:t>
      </w:r>
      <w:r w:rsidRPr="008D2758">
        <w:rPr>
          <w:rFonts w:ascii="Arial" w:eastAsia="Times New Roman" w:hAnsi="Arial" w:cs="Times New Roman"/>
          <w:lang w:eastAsia="cs-CZ"/>
        </w:rPr>
        <w:t xml:space="preserve"> </w:t>
      </w:r>
      <w:r w:rsidRPr="002334B7">
        <w:rPr>
          <w:rFonts w:ascii="Arial" w:eastAsia="Times New Roman" w:hAnsi="Arial" w:cs="Times New Roman"/>
          <w:lang w:eastAsia="cs-CZ"/>
        </w:rPr>
        <w:t>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741684B7" w14:textId="2C967997" w:rsidR="009944B9" w:rsidRPr="006B60A6" w:rsidRDefault="009944B9" w:rsidP="00D02446">
      <w:pPr>
        <w:spacing w:before="120" w:after="0" w:line="240" w:lineRule="auto"/>
        <w:ind w:firstLine="708"/>
        <w:jc w:val="both"/>
        <w:rPr>
          <w:rFonts w:ascii="Arial" w:eastAsia="Times New Roman" w:hAnsi="Arial" w:cs="Times New Roman"/>
          <w:lang w:eastAsia="cs-CZ"/>
        </w:rPr>
      </w:pPr>
      <w:r w:rsidRPr="006B60A6">
        <w:rPr>
          <w:rFonts w:ascii="Arial" w:eastAsia="Times New Roman" w:hAnsi="Arial" w:cs="Times New Roman"/>
          <w:lang w:eastAsia="cs-CZ"/>
        </w:rPr>
        <w:t>(3)</w:t>
      </w:r>
      <w:r w:rsidR="00D02446">
        <w:rPr>
          <w:rFonts w:ascii="Arial" w:eastAsia="Times New Roman" w:hAnsi="Arial" w:cs="Times New Roman"/>
          <w:lang w:eastAsia="cs-CZ"/>
        </w:rPr>
        <w:t xml:space="preserve"> </w:t>
      </w:r>
      <w:r w:rsidRPr="006B60A6">
        <w:rPr>
          <w:rFonts w:ascii="Arial" w:eastAsia="Times New Roman" w:hAnsi="Arial" w:cs="Times New Roman"/>
          <w:lang w:eastAsia="cs-CZ"/>
        </w:rPr>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6B60A6">
        <w:rPr>
          <w:rFonts w:ascii="Arial" w:eastAsia="Times New Roman" w:hAnsi="Arial" w:cs="Times New Roman"/>
          <w:b/>
          <w:lang w:eastAsia="cs-CZ"/>
        </w:rPr>
        <w:t xml:space="preserve">do </w:t>
      </w:r>
      <w:r w:rsidR="002B7952">
        <w:rPr>
          <w:rFonts w:ascii="Arial" w:eastAsia="Times New Roman" w:hAnsi="Arial" w:cs="Times New Roman"/>
          <w:b/>
          <w:lang w:eastAsia="cs-CZ"/>
        </w:rPr>
        <w:t>04.07</w:t>
      </w:r>
      <w:r w:rsidRPr="006B60A6">
        <w:rPr>
          <w:rFonts w:ascii="Arial" w:eastAsia="Times New Roman" w:hAnsi="Arial" w:cs="Times New Roman"/>
          <w:b/>
          <w:lang w:eastAsia="cs-CZ"/>
        </w:rPr>
        <w:t>.2025</w:t>
      </w:r>
      <w:r w:rsidRPr="006B60A6">
        <w:rPr>
          <w:rFonts w:ascii="Arial" w:eastAsia="Times New Roman" w:hAnsi="Arial" w:cs="Times New Roman"/>
          <w:lang w:eastAsia="cs-CZ"/>
        </w:rPr>
        <w:t>.</w:t>
      </w:r>
    </w:p>
    <w:p w14:paraId="1EEE5885" w14:textId="77777777" w:rsidR="009944B9" w:rsidRPr="006B60A6" w:rsidRDefault="009944B9" w:rsidP="009944B9">
      <w:pPr>
        <w:spacing w:before="120" w:after="0" w:line="240" w:lineRule="auto"/>
        <w:rPr>
          <w:rFonts w:ascii="Arial" w:eastAsia="Times New Roman" w:hAnsi="Arial" w:cs="Times New Roman"/>
          <w:lang w:eastAsia="cs-CZ"/>
        </w:rPr>
      </w:pPr>
    </w:p>
    <w:p w14:paraId="35FB52F0" w14:textId="77777777" w:rsidR="009944B9" w:rsidRPr="006B60A6" w:rsidRDefault="009944B9" w:rsidP="009944B9">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lastRenderedPageBreak/>
        <w:t>Provedení odběru vzorků:</w:t>
      </w:r>
    </w:p>
    <w:p w14:paraId="05A984B4" w14:textId="77777777" w:rsidR="009944B9" w:rsidRPr="006B60A6" w:rsidRDefault="009944B9" w:rsidP="009944B9">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535493C1" w14:textId="77777777" w:rsidR="009944B9" w:rsidRPr="006B60A6" w:rsidRDefault="009944B9" w:rsidP="009944B9">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6EB52CF3" w14:textId="77777777" w:rsidR="009944B9" w:rsidRPr="006B60A6" w:rsidRDefault="009944B9" w:rsidP="009944B9">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6B60A6">
        <w:rPr>
          <w:rFonts w:ascii="Arial" w:eastAsia="Times New Roman" w:hAnsi="Arial" w:cs="Times New Roman"/>
          <w:b/>
          <w:lang w:eastAsia="cs-CZ"/>
        </w:rPr>
        <w:t>do 15.02.2026</w:t>
      </w:r>
      <w:r w:rsidRPr="006B60A6">
        <w:rPr>
          <w:rFonts w:ascii="Arial" w:eastAsia="Times New Roman" w:hAnsi="Arial" w:cs="Times New Roman"/>
          <w:lang w:eastAsia="cs-CZ"/>
        </w:rPr>
        <w:t>. Odběr měli se provádí v termínu 01.01.2026 – 15.02.2026. Každý směsný vzorek je tvořen z nejvýše 10 úlů na stanovišti včelstev. Požadavek na vyšetření moru včelího plodu musí být řádně vyznačen na objednávce laboratorního vyšetření (kód vyšetření EpM 160) i na obalu vzorků.</w:t>
      </w:r>
    </w:p>
    <w:p w14:paraId="378A5E50" w14:textId="77777777" w:rsidR="009944B9" w:rsidRDefault="009944B9" w:rsidP="009944B9">
      <w:pPr>
        <w:spacing w:before="120" w:after="0" w:line="240" w:lineRule="auto"/>
        <w:rPr>
          <w:rFonts w:ascii="Arial" w:eastAsia="Times New Roman" w:hAnsi="Arial" w:cs="Times New Roman"/>
          <w:lang w:eastAsia="cs-CZ"/>
        </w:rPr>
      </w:pPr>
    </w:p>
    <w:p w14:paraId="5250FC9A" w14:textId="77777777" w:rsidR="009944B9" w:rsidRPr="008D2758" w:rsidRDefault="009944B9" w:rsidP="009944B9">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07F77C1C" w14:textId="77777777" w:rsidR="009944B9" w:rsidRPr="00875875" w:rsidRDefault="009944B9" w:rsidP="009944B9">
      <w:pPr>
        <w:keepNext/>
        <w:spacing w:before="240" w:after="240" w:line="240" w:lineRule="auto"/>
        <w:ind w:left="-142"/>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3C6101AF" w14:textId="77777777" w:rsidR="009944B9" w:rsidRPr="008D2758" w:rsidRDefault="009944B9" w:rsidP="009944B9">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08A634C" w14:textId="77777777" w:rsidR="009944B9" w:rsidRPr="008D2758" w:rsidRDefault="009944B9" w:rsidP="009944B9">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08105AD1" w14:textId="77777777" w:rsidR="009944B9" w:rsidRPr="008D2758" w:rsidRDefault="009944B9" w:rsidP="009944B9">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7678AF4E" w14:textId="77777777" w:rsidR="009944B9" w:rsidRPr="008D2758" w:rsidRDefault="009944B9" w:rsidP="009944B9">
      <w:pPr>
        <w:tabs>
          <w:tab w:val="left" w:pos="709"/>
          <w:tab w:val="left" w:pos="5387"/>
        </w:tabs>
        <w:spacing w:before="120" w:after="0" w:line="240" w:lineRule="auto"/>
        <w:jc w:val="both"/>
        <w:rPr>
          <w:rFonts w:ascii="Arial" w:eastAsia="Times New Roman" w:hAnsi="Arial" w:cs="Arial"/>
        </w:rPr>
      </w:pPr>
    </w:p>
    <w:p w14:paraId="0EEA4A0F" w14:textId="77777777" w:rsidR="009944B9" w:rsidRPr="008D2758" w:rsidRDefault="009944B9" w:rsidP="009944B9">
      <w:pPr>
        <w:spacing w:before="12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4D27EBB4" w14:textId="77777777" w:rsidR="009944B9" w:rsidRPr="00875875" w:rsidRDefault="009944B9" w:rsidP="009944B9">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0F8A3275" w14:textId="77777777" w:rsidR="009944B9" w:rsidRPr="008D2758" w:rsidRDefault="009944B9" w:rsidP="009944B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r>
        <w:rPr>
          <w:rFonts w:ascii="Arial" w:eastAsia="Times New Roman" w:hAnsi="Arial" w:cs="Times New Roman"/>
        </w:rPr>
        <w:t>.</w:t>
      </w:r>
    </w:p>
    <w:p w14:paraId="43BE72B8" w14:textId="77777777" w:rsidR="009944B9" w:rsidRPr="008D2758" w:rsidRDefault="009944B9" w:rsidP="009944B9">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lastRenderedPageBreak/>
        <w:t>Čl. 5</w:t>
      </w:r>
    </w:p>
    <w:p w14:paraId="7C43C9DE" w14:textId="77777777" w:rsidR="009944B9" w:rsidRPr="00875875" w:rsidRDefault="009944B9" w:rsidP="009944B9">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4FA43F5C" w14:textId="77777777" w:rsidR="009944B9" w:rsidRPr="008D2758" w:rsidRDefault="009944B9" w:rsidP="009944B9">
      <w:pPr>
        <w:numPr>
          <w:ilvl w:val="3"/>
          <w:numId w:val="7"/>
        </w:numPr>
        <w:tabs>
          <w:tab w:val="left" w:pos="709"/>
          <w:tab w:val="left" w:pos="5387"/>
        </w:tabs>
        <w:autoSpaceDE w:val="0"/>
        <w:autoSpaceDN w:val="0"/>
        <w:adjustRightInd w:val="0"/>
        <w:spacing w:before="120" w:after="0" w:line="240" w:lineRule="auto"/>
        <w:ind w:left="851" w:hanging="284"/>
        <w:contextualSpacing/>
        <w:jc w:val="both"/>
        <w:rPr>
          <w:rFonts w:ascii="Arial" w:eastAsia="Times New Roman" w:hAnsi="Arial" w:cs="Arial"/>
        </w:rPr>
      </w:pPr>
      <w:r>
        <w:rPr>
          <w:rFonts w:ascii="Arial" w:eastAsia="Times New Roman" w:hAnsi="Arial" w:cs="Arial"/>
        </w:rPr>
        <w:t xml:space="preserve"> </w:t>
      </w:r>
      <w:r w:rsidRPr="008D2758">
        <w:rPr>
          <w:rFonts w:ascii="Arial" w:eastAsia="Times New Roman" w:hAnsi="Arial" w:cs="Arial"/>
        </w:rPr>
        <w:t xml:space="preserve">Toto nařízení nabývá podle § 2 odst. 1 a § 4 odst. 1 a 2 zákona č. 35/2021 Sb., </w:t>
      </w:r>
    </w:p>
    <w:p w14:paraId="6B1F940C" w14:textId="77777777" w:rsidR="009944B9" w:rsidRPr="008D2758" w:rsidRDefault="009944B9" w:rsidP="009944B9">
      <w:pPr>
        <w:tabs>
          <w:tab w:val="left" w:pos="709"/>
          <w:tab w:val="left" w:pos="5387"/>
        </w:tabs>
        <w:autoSpaceDE w:val="0"/>
        <w:autoSpaceDN w:val="0"/>
        <w:adjustRightInd w:val="0"/>
        <w:spacing w:after="0" w:line="240" w:lineRule="auto"/>
        <w:jc w:val="both"/>
        <w:rPr>
          <w:rFonts w:ascii="Arial" w:eastAsia="Times New Roman" w:hAnsi="Arial" w:cs="Arial"/>
        </w:rPr>
      </w:pPr>
      <w:r w:rsidRPr="008D2758">
        <w:rPr>
          <w:rFonts w:ascii="Arial" w:eastAsia="Times New Roman" w:hAnsi="Arial" w:cs="Arial"/>
        </w:rPr>
        <w:t xml:space="preserve">o Sbírce právních předpisů územních samosprávných celků a některých správních úřadů </w:t>
      </w:r>
      <w:r w:rsidRPr="008D2758">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8D2758">
        <w:rPr>
          <w:rFonts w:ascii="Arial" w:eastAsia="Times New Roman" w:hAnsi="Arial" w:cs="Arial"/>
        </w:rPr>
        <w:t>. D</w:t>
      </w:r>
      <w:r w:rsidRPr="008D2758">
        <w:rPr>
          <w:rFonts w:ascii="Arial" w:eastAsia="Times New Roman" w:hAnsi="Arial" w:cs="Arial"/>
          <w:color w:val="000000"/>
          <w:shd w:val="clear" w:color="auto" w:fill="FFFFFF"/>
        </w:rPr>
        <w:t>atum a čas vyhlášení nařízení</w:t>
      </w:r>
      <w:r w:rsidRPr="008D2758">
        <w:rPr>
          <w:rFonts w:ascii="Arial" w:eastAsia="Times New Roman" w:hAnsi="Arial" w:cs="Arial"/>
        </w:rPr>
        <w:t xml:space="preserve"> je </w:t>
      </w:r>
      <w:r w:rsidRPr="008D2758">
        <w:rPr>
          <w:rFonts w:ascii="Arial" w:eastAsia="Times New Roman" w:hAnsi="Arial" w:cs="Arial"/>
          <w:color w:val="000000"/>
          <w:shd w:val="clear" w:color="auto" w:fill="FFFFFF"/>
        </w:rPr>
        <w:t>vyznačen ve Sbírce právních předpisů.</w:t>
      </w:r>
      <w:r w:rsidRPr="008D2758">
        <w:rPr>
          <w:rFonts w:ascii="Arial" w:eastAsia="Times New Roman" w:hAnsi="Arial" w:cs="Arial"/>
        </w:rPr>
        <w:t xml:space="preserve"> </w:t>
      </w:r>
    </w:p>
    <w:p w14:paraId="357F7237" w14:textId="77777777" w:rsidR="009944B9" w:rsidRPr="008D2758" w:rsidRDefault="009944B9" w:rsidP="009944B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754D8A82" w14:textId="77777777" w:rsidR="009944B9" w:rsidRPr="008D2758" w:rsidRDefault="009944B9" w:rsidP="009944B9">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AC797F6" w14:textId="7D746564" w:rsidR="009944B9" w:rsidRPr="008D2758" w:rsidRDefault="009944B9" w:rsidP="009944B9">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sidR="003E54A9">
        <w:rPr>
          <w:rFonts w:ascii="Arial" w:eastAsia="Times New Roman" w:hAnsi="Arial" w:cs="Times New Roman"/>
          <w:color w:val="000000" w:themeColor="text1"/>
        </w:rPr>
        <w:t>12</w:t>
      </w:r>
      <w:r>
        <w:rPr>
          <w:rFonts w:ascii="Arial" w:eastAsia="Times New Roman" w:hAnsi="Arial" w:cs="Times New Roman"/>
          <w:color w:val="000000" w:themeColor="text1"/>
        </w:rPr>
        <w:t>.05.2025</w:t>
      </w:r>
    </w:p>
    <w:p w14:paraId="161D803A" w14:textId="77777777" w:rsidR="009944B9" w:rsidRPr="00F8022D" w:rsidRDefault="009944B9" w:rsidP="009944B9">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04CCEBF8" w14:textId="77777777" w:rsidR="009944B9" w:rsidRDefault="009944B9" w:rsidP="009944B9">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448533BA" w14:textId="77777777" w:rsidR="009944B9" w:rsidRDefault="009944B9" w:rsidP="009944B9">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451E4DF9" w14:textId="77777777" w:rsidR="009944B9" w:rsidRDefault="009944B9" w:rsidP="009944B9">
      <w:pPr>
        <w:spacing w:after="0"/>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36A21669" w14:textId="77777777" w:rsidR="009944B9" w:rsidRPr="008D2758" w:rsidRDefault="009944B9" w:rsidP="009944B9">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03428287" w14:textId="77777777" w:rsidR="009944B9" w:rsidRPr="008D2758" w:rsidRDefault="009944B9" w:rsidP="009944B9">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9963A5A" w14:textId="77777777" w:rsidR="009944B9" w:rsidRPr="008D2758" w:rsidRDefault="009944B9" w:rsidP="009944B9">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03496937" w14:textId="77777777" w:rsidR="009944B9" w:rsidRPr="006F7E85" w:rsidRDefault="009944B9" w:rsidP="009944B9">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p w14:paraId="333C2F25" w14:textId="77777777" w:rsidR="00661489" w:rsidRDefault="00661489" w:rsidP="009944B9">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256CD871" w:rsidR="00461078" w:rsidRDefault="00461078">
        <w:pPr>
          <w:pStyle w:val="Zpat"/>
          <w:jc w:val="center"/>
        </w:pPr>
        <w:r>
          <w:fldChar w:fldCharType="begin"/>
        </w:r>
        <w:r>
          <w:instrText>PAGE   \* MERGEFORMAT</w:instrText>
        </w:r>
        <w:r>
          <w:fldChar w:fldCharType="separate"/>
        </w:r>
        <w:r w:rsidR="003E54A9">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6509006">
    <w:abstractNumId w:val="0"/>
  </w:num>
  <w:num w:numId="2" w16cid:durableId="331030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4771822">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462841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597525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7895096">
    <w:abstractNumId w:val="1"/>
  </w:num>
  <w:num w:numId="7" w16cid:durableId="2088570725">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2B7952"/>
    <w:rsid w:val="00312826"/>
    <w:rsid w:val="00362F56"/>
    <w:rsid w:val="00376EED"/>
    <w:rsid w:val="003E54A9"/>
    <w:rsid w:val="00461078"/>
    <w:rsid w:val="00616664"/>
    <w:rsid w:val="00661489"/>
    <w:rsid w:val="00740498"/>
    <w:rsid w:val="007B4025"/>
    <w:rsid w:val="008E0240"/>
    <w:rsid w:val="009066E7"/>
    <w:rsid w:val="009944B9"/>
    <w:rsid w:val="00AB1E28"/>
    <w:rsid w:val="00D02446"/>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98E3C7B9BD64F64948F3D282FBDF8C8"/>
        <w:category>
          <w:name w:val="Obecné"/>
          <w:gallery w:val="placeholder"/>
        </w:category>
        <w:types>
          <w:type w:val="bbPlcHdr"/>
        </w:types>
        <w:behaviors>
          <w:behavior w:val="content"/>
        </w:behaviors>
        <w:guid w:val="{FFBA4C52-25BE-48BD-9864-49B056EF2DF3}"/>
      </w:docPartPr>
      <w:docPartBody>
        <w:p w:rsidR="00BC58AE" w:rsidRDefault="00BC58AE" w:rsidP="00BC58AE">
          <w:pPr>
            <w:pStyle w:val="498E3C7B9BD64F64948F3D282FBDF8C8"/>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7B4025"/>
    <w:rsid w:val="008E0240"/>
    <w:rsid w:val="00BC58AE"/>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C58AE"/>
    <w:rPr>
      <w:color w:val="808080"/>
    </w:rPr>
  </w:style>
  <w:style w:type="paragraph" w:customStyle="1" w:styleId="AEC567BA72B2431BA210BBA91CC550D3">
    <w:name w:val="AEC567BA72B2431BA210BBA91CC550D3"/>
    <w:rsid w:val="00702975"/>
  </w:style>
  <w:style w:type="paragraph" w:customStyle="1" w:styleId="498E3C7B9BD64F64948F3D282FBDF8C8">
    <w:name w:val="498E3C7B9BD64F64948F3D282FBDF8C8"/>
    <w:rsid w:val="00BC58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931</Words>
  <Characters>5493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13</cp:revision>
  <cp:lastPrinted>2025-05-06T08:09:00Z</cp:lastPrinted>
  <dcterms:created xsi:type="dcterms:W3CDTF">2022-01-27T08:47:00Z</dcterms:created>
  <dcterms:modified xsi:type="dcterms:W3CDTF">2025-05-12T06:19:00Z</dcterms:modified>
</cp:coreProperties>
</file>