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528D" w14:textId="751329F8" w:rsidR="00510C78" w:rsidRDefault="00510C78" w:rsidP="00674A8E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7F75C6">
        <w:rPr>
          <w:rFonts w:ascii="Arial" w:hAnsi="Arial" w:cs="Arial"/>
          <w:b/>
          <w:sz w:val="24"/>
          <w:szCs w:val="24"/>
        </w:rPr>
        <w:t>Obec Božice</w:t>
      </w:r>
      <w:r w:rsidR="00674A8E">
        <w:rPr>
          <w:rFonts w:ascii="Arial" w:hAnsi="Arial" w:cs="Arial"/>
          <w:b/>
          <w:sz w:val="24"/>
          <w:szCs w:val="24"/>
        </w:rPr>
        <w:br/>
      </w:r>
      <w:r w:rsidRPr="007F75C6">
        <w:rPr>
          <w:rFonts w:ascii="Arial" w:hAnsi="Arial" w:cs="Arial"/>
          <w:b/>
          <w:sz w:val="24"/>
          <w:szCs w:val="24"/>
        </w:rPr>
        <w:t>Zastupitelstvo obce Božice</w:t>
      </w:r>
    </w:p>
    <w:p w14:paraId="1F7F2E9B" w14:textId="77777777" w:rsidR="00674A8E" w:rsidRPr="007F75C6" w:rsidRDefault="00674A8E" w:rsidP="00674A8E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14:paraId="46CB8A3D" w14:textId="16AFAA6E" w:rsidR="00510C78" w:rsidRPr="007F75C6" w:rsidRDefault="00510C78" w:rsidP="00674A8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5C6">
        <w:rPr>
          <w:rFonts w:ascii="Arial" w:hAnsi="Arial" w:cs="Arial"/>
          <w:b/>
          <w:sz w:val="24"/>
          <w:szCs w:val="24"/>
        </w:rPr>
        <w:t>Obecně závazná vyhláška obce Božice</w:t>
      </w:r>
      <w:r w:rsidR="00A07CBF" w:rsidRPr="007F75C6">
        <w:rPr>
          <w:rFonts w:ascii="Arial" w:hAnsi="Arial" w:cs="Arial"/>
          <w:b/>
          <w:sz w:val="24"/>
          <w:szCs w:val="24"/>
        </w:rPr>
        <w:t>,</w:t>
      </w:r>
      <w:r w:rsidR="00674A8E">
        <w:rPr>
          <w:rFonts w:ascii="Arial" w:hAnsi="Arial" w:cs="Arial"/>
          <w:b/>
          <w:sz w:val="24"/>
          <w:szCs w:val="24"/>
        </w:rPr>
        <w:br/>
      </w:r>
      <w:r w:rsidRPr="007F75C6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98320FA" w14:textId="77777777" w:rsidR="00510C78" w:rsidRPr="007F75C6" w:rsidRDefault="00510C78" w:rsidP="00510C78">
      <w:pPr>
        <w:spacing w:line="276" w:lineRule="auto"/>
        <w:jc w:val="center"/>
        <w:rPr>
          <w:rFonts w:ascii="Arial" w:hAnsi="Arial" w:cs="Arial"/>
        </w:rPr>
      </w:pPr>
    </w:p>
    <w:p w14:paraId="0694CFFF" w14:textId="059DCBD2" w:rsidR="00510C78" w:rsidRDefault="00510C78" w:rsidP="00510C78">
      <w:pPr>
        <w:spacing w:line="276" w:lineRule="auto"/>
        <w:rPr>
          <w:rFonts w:ascii="Arial" w:hAnsi="Arial" w:cs="Arial"/>
        </w:rPr>
      </w:pPr>
      <w:r w:rsidRPr="007F75C6">
        <w:rPr>
          <w:rFonts w:ascii="Arial" w:hAnsi="Arial" w:cs="Arial"/>
        </w:rPr>
        <w:t>Zastupitelstvo obce Božice se na svém zasedání dne 1</w:t>
      </w:r>
      <w:r w:rsidR="00674A8E">
        <w:rPr>
          <w:rFonts w:ascii="Arial" w:hAnsi="Arial" w:cs="Arial"/>
        </w:rPr>
        <w:t>1</w:t>
      </w:r>
      <w:r w:rsidRPr="007F75C6">
        <w:rPr>
          <w:rFonts w:ascii="Arial" w:hAnsi="Arial" w:cs="Arial"/>
        </w:rPr>
        <w:t xml:space="preserve">. </w:t>
      </w:r>
      <w:r w:rsidR="00674A8E">
        <w:rPr>
          <w:rFonts w:ascii="Arial" w:hAnsi="Arial" w:cs="Arial"/>
        </w:rPr>
        <w:t>09</w:t>
      </w:r>
      <w:r w:rsidRPr="007F75C6">
        <w:rPr>
          <w:rFonts w:ascii="Arial" w:hAnsi="Arial" w:cs="Arial"/>
        </w:rPr>
        <w:t>. 2025 usnesením č.</w:t>
      </w:r>
      <w:r w:rsidR="00884DFE">
        <w:rPr>
          <w:rFonts w:ascii="Arial" w:hAnsi="Arial" w:cs="Arial"/>
        </w:rPr>
        <w:t>18, bod 6.</w:t>
      </w:r>
      <w:r w:rsidRPr="007F75C6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DF5C9A1" w14:textId="77777777" w:rsidR="007F75C6" w:rsidRPr="007F75C6" w:rsidRDefault="007F75C6" w:rsidP="00510C78">
      <w:pPr>
        <w:spacing w:line="276" w:lineRule="auto"/>
        <w:rPr>
          <w:rFonts w:ascii="Arial" w:hAnsi="Arial" w:cs="Arial"/>
        </w:rPr>
      </w:pPr>
    </w:p>
    <w:p w14:paraId="019CEE3E" w14:textId="77777777" w:rsidR="00510C78" w:rsidRPr="007F75C6" w:rsidRDefault="00510C78" w:rsidP="00510C7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F75C6">
        <w:rPr>
          <w:rFonts w:ascii="Arial" w:hAnsi="Arial" w:cs="Arial"/>
          <w:b/>
          <w:szCs w:val="24"/>
        </w:rPr>
        <w:t>Čl. 1</w:t>
      </w:r>
    </w:p>
    <w:p w14:paraId="7C6C5E7E" w14:textId="77777777" w:rsidR="00510C78" w:rsidRPr="007F75C6" w:rsidRDefault="00510C78" w:rsidP="00510C7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F75C6">
        <w:rPr>
          <w:rFonts w:ascii="Arial" w:hAnsi="Arial" w:cs="Arial"/>
          <w:b/>
          <w:szCs w:val="24"/>
        </w:rPr>
        <w:t xml:space="preserve">Stanovení školských obvodů </w:t>
      </w:r>
    </w:p>
    <w:p w14:paraId="7F0BD440" w14:textId="33A024A1" w:rsidR="00A07DE2" w:rsidRPr="007F75C6" w:rsidRDefault="00510C78" w:rsidP="00A07DE2">
      <w:pPr>
        <w:spacing w:line="276" w:lineRule="auto"/>
        <w:ind w:firstLine="709"/>
        <w:rPr>
          <w:rFonts w:ascii="Arial" w:hAnsi="Arial" w:cs="Arial"/>
        </w:rPr>
      </w:pPr>
      <w:r w:rsidRPr="007F75C6">
        <w:rPr>
          <w:rFonts w:ascii="Arial" w:hAnsi="Arial" w:cs="Arial"/>
        </w:rPr>
        <w:t>Na základě uzavřené dohody obcí Božice</w:t>
      </w:r>
      <w:r w:rsidR="00A07DE2">
        <w:rPr>
          <w:rFonts w:ascii="Arial" w:hAnsi="Arial" w:cs="Arial"/>
        </w:rPr>
        <w:t xml:space="preserve">, </w:t>
      </w:r>
      <w:r w:rsidRPr="007F75C6">
        <w:rPr>
          <w:rFonts w:ascii="Arial" w:hAnsi="Arial" w:cs="Arial"/>
        </w:rPr>
        <w:t>Borotice, Břežany, Čejkovice</w:t>
      </w:r>
      <w:r w:rsidR="00786459">
        <w:rPr>
          <w:rFonts w:ascii="Arial" w:hAnsi="Arial" w:cs="Arial"/>
        </w:rPr>
        <w:t xml:space="preserve"> a</w:t>
      </w:r>
      <w:r w:rsidRPr="007F75C6">
        <w:rPr>
          <w:rFonts w:ascii="Arial" w:hAnsi="Arial" w:cs="Arial"/>
        </w:rPr>
        <w:t xml:space="preserve"> Mackovice o vytvoření společného školského obvodu základní školy, je území obce Božice částí školského obvodu </w:t>
      </w:r>
      <w:r w:rsidR="00A07DE2" w:rsidRPr="007F75C6">
        <w:rPr>
          <w:rFonts w:ascii="Arial" w:hAnsi="Arial" w:cs="Arial"/>
        </w:rPr>
        <w:t>Základní škol</w:t>
      </w:r>
      <w:r w:rsidR="00A07DE2">
        <w:rPr>
          <w:rFonts w:ascii="Arial" w:hAnsi="Arial" w:cs="Arial"/>
        </w:rPr>
        <w:t>a</w:t>
      </w:r>
      <w:r w:rsidR="00A07DE2" w:rsidRPr="007F75C6">
        <w:rPr>
          <w:rFonts w:ascii="Arial" w:hAnsi="Arial" w:cs="Arial"/>
        </w:rPr>
        <w:t xml:space="preserve"> a </w:t>
      </w:r>
      <w:r w:rsidR="005E37AF">
        <w:rPr>
          <w:rFonts w:ascii="Arial" w:hAnsi="Arial" w:cs="Arial"/>
        </w:rPr>
        <w:t>m</w:t>
      </w:r>
      <w:r w:rsidR="00A07DE2" w:rsidRPr="007F75C6">
        <w:rPr>
          <w:rFonts w:ascii="Arial" w:hAnsi="Arial" w:cs="Arial"/>
        </w:rPr>
        <w:t>ateřské škol</w:t>
      </w:r>
      <w:r w:rsidR="00A07DE2">
        <w:rPr>
          <w:rFonts w:ascii="Arial" w:hAnsi="Arial" w:cs="Arial"/>
        </w:rPr>
        <w:t>a</w:t>
      </w:r>
      <w:r w:rsidR="00A07DE2" w:rsidRPr="007F75C6">
        <w:rPr>
          <w:rFonts w:ascii="Arial" w:hAnsi="Arial" w:cs="Arial"/>
        </w:rPr>
        <w:t>, Božice, příspěvková organizace</w:t>
      </w:r>
      <w:r w:rsidR="00A07DE2">
        <w:rPr>
          <w:rFonts w:ascii="Arial" w:hAnsi="Arial" w:cs="Arial"/>
        </w:rPr>
        <w:t xml:space="preserve">, </w:t>
      </w:r>
      <w:r w:rsidR="005E37AF">
        <w:rPr>
          <w:rFonts w:ascii="Arial" w:hAnsi="Arial" w:cs="Arial"/>
        </w:rPr>
        <w:t xml:space="preserve">se sídlem </w:t>
      </w:r>
      <w:r w:rsidR="00A07DE2">
        <w:rPr>
          <w:rFonts w:ascii="Arial" w:hAnsi="Arial" w:cs="Arial"/>
        </w:rPr>
        <w:t xml:space="preserve">Božice </w:t>
      </w:r>
      <w:r w:rsidR="005E37AF">
        <w:rPr>
          <w:rFonts w:ascii="Arial" w:hAnsi="Arial" w:cs="Arial"/>
        </w:rPr>
        <w:t xml:space="preserve">č. p. </w:t>
      </w:r>
      <w:r w:rsidR="00A07DE2">
        <w:rPr>
          <w:rFonts w:ascii="Arial" w:hAnsi="Arial" w:cs="Arial"/>
        </w:rPr>
        <w:t>393, 671 64 Božice, IČ: 75023105,</w:t>
      </w:r>
      <w:r w:rsidR="00A07DE2" w:rsidRPr="007F75C6">
        <w:rPr>
          <w:rFonts w:ascii="Arial" w:hAnsi="Arial" w:cs="Arial"/>
        </w:rPr>
        <w:t xml:space="preserve"> zřízené obcí Božice.</w:t>
      </w:r>
    </w:p>
    <w:p w14:paraId="214AA4D1" w14:textId="03DA9E9A" w:rsidR="007F75C6" w:rsidRDefault="007F75C6" w:rsidP="00510C78">
      <w:pPr>
        <w:spacing w:line="276" w:lineRule="auto"/>
        <w:ind w:firstLine="709"/>
        <w:rPr>
          <w:rFonts w:ascii="Arial" w:hAnsi="Arial" w:cs="Arial"/>
        </w:rPr>
      </w:pPr>
    </w:p>
    <w:p w14:paraId="30C821DB" w14:textId="77777777" w:rsidR="00A07DE2" w:rsidRPr="007F75C6" w:rsidRDefault="00A07DE2" w:rsidP="00510C78">
      <w:pPr>
        <w:spacing w:line="276" w:lineRule="auto"/>
        <w:ind w:firstLine="709"/>
        <w:rPr>
          <w:rFonts w:ascii="Arial" w:hAnsi="Arial" w:cs="Arial"/>
        </w:rPr>
      </w:pPr>
    </w:p>
    <w:p w14:paraId="6A1B215C" w14:textId="77777777" w:rsidR="00510C78" w:rsidRPr="007F75C6" w:rsidRDefault="00510C78" w:rsidP="00510C7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75C6">
        <w:rPr>
          <w:rFonts w:ascii="Arial" w:hAnsi="Arial" w:cs="Arial"/>
          <w:b/>
        </w:rPr>
        <w:t xml:space="preserve">Čl. 2 </w:t>
      </w:r>
    </w:p>
    <w:p w14:paraId="398A7064" w14:textId="77777777" w:rsidR="00510C78" w:rsidRPr="007F75C6" w:rsidRDefault="00510C78" w:rsidP="00510C7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75C6">
        <w:rPr>
          <w:rFonts w:ascii="Arial" w:hAnsi="Arial" w:cs="Arial"/>
          <w:b/>
        </w:rPr>
        <w:t>Účinnost</w:t>
      </w:r>
    </w:p>
    <w:p w14:paraId="51AB32C8" w14:textId="77777777" w:rsidR="00523304" w:rsidRPr="007F75C6" w:rsidRDefault="00510C78" w:rsidP="00523304">
      <w:pPr>
        <w:spacing w:line="276" w:lineRule="auto"/>
        <w:ind w:firstLine="709"/>
        <w:rPr>
          <w:rFonts w:ascii="Arial" w:hAnsi="Arial" w:cs="Arial"/>
        </w:rPr>
      </w:pPr>
      <w:r w:rsidRPr="007F75C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681C20F" w14:textId="77777777" w:rsidR="00523304" w:rsidRPr="007F75C6" w:rsidRDefault="00523304" w:rsidP="00523304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2A8B93B3" w14:textId="77777777" w:rsidR="007F75C6" w:rsidRDefault="007F75C6" w:rsidP="00523304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09C03BC4" w14:textId="77777777" w:rsidR="007F75C6" w:rsidRDefault="007F75C6" w:rsidP="00523304">
      <w:pPr>
        <w:spacing w:line="276" w:lineRule="auto"/>
        <w:ind w:firstLine="709"/>
        <w:jc w:val="left"/>
        <w:rPr>
          <w:rFonts w:ascii="Arial" w:hAnsi="Arial" w:cs="Arial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4A8E" w14:paraId="6035635B" w14:textId="77777777" w:rsidTr="002506EF">
        <w:trPr>
          <w:trHeight w:hRule="exact" w:val="1134"/>
        </w:trPr>
        <w:tc>
          <w:tcPr>
            <w:tcW w:w="4820" w:type="dxa"/>
            <w:vAlign w:val="bottom"/>
          </w:tcPr>
          <w:p w14:paraId="40D5C058" w14:textId="77777777" w:rsidR="00674A8E" w:rsidRDefault="00674A8E" w:rsidP="002506EF">
            <w:pPr>
              <w:pStyle w:val="PodpisovePole"/>
              <w:keepNext/>
            </w:pPr>
            <w:r>
              <w:t>Jiří Čada, MBA v. r.</w:t>
            </w:r>
          </w:p>
          <w:p w14:paraId="6E198D01" w14:textId="76128DC5" w:rsidR="00674A8E" w:rsidRDefault="00674A8E" w:rsidP="002506EF">
            <w:pPr>
              <w:pStyle w:val="PodpisovePole"/>
              <w:keepNext/>
            </w:pPr>
            <w:r>
              <w:t xml:space="preserve">starosta </w:t>
            </w:r>
          </w:p>
        </w:tc>
        <w:tc>
          <w:tcPr>
            <w:tcW w:w="4821" w:type="dxa"/>
            <w:vAlign w:val="bottom"/>
          </w:tcPr>
          <w:p w14:paraId="39598998" w14:textId="77777777" w:rsidR="00674A8E" w:rsidRDefault="00674A8E" w:rsidP="002506EF">
            <w:pPr>
              <w:pStyle w:val="PodpisovePole"/>
            </w:pPr>
            <w:r>
              <w:t>Karel Hala v. r.</w:t>
            </w:r>
          </w:p>
          <w:p w14:paraId="65434184" w14:textId="551247CE" w:rsidR="00674A8E" w:rsidRDefault="00674A8E" w:rsidP="002506EF">
            <w:pPr>
              <w:pStyle w:val="PodpisovePole"/>
            </w:pPr>
            <w:r>
              <w:t xml:space="preserve">místostarosta </w:t>
            </w:r>
          </w:p>
        </w:tc>
      </w:tr>
      <w:tr w:rsidR="00674A8E" w14:paraId="5F0FF097" w14:textId="77777777" w:rsidTr="002506EF">
        <w:trPr>
          <w:trHeight w:hRule="exact" w:val="1134"/>
        </w:trPr>
        <w:tc>
          <w:tcPr>
            <w:tcW w:w="4820" w:type="dxa"/>
            <w:vAlign w:val="bottom"/>
          </w:tcPr>
          <w:p w14:paraId="7B31844E" w14:textId="77777777" w:rsidR="00674A8E" w:rsidRDefault="00674A8E" w:rsidP="002506E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5AD93E8" w14:textId="77777777" w:rsidR="00674A8E" w:rsidRDefault="00674A8E" w:rsidP="002506EF">
            <w:pPr>
              <w:pStyle w:val="PodpisovePole"/>
            </w:pPr>
          </w:p>
        </w:tc>
      </w:tr>
    </w:tbl>
    <w:p w14:paraId="54C941FA" w14:textId="77777777" w:rsidR="00276315" w:rsidRDefault="00276315" w:rsidP="00523304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323D1BCF" w14:textId="77777777" w:rsidR="00276315" w:rsidRDefault="00276315" w:rsidP="00523304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507D6F0C" w14:textId="77777777" w:rsidR="00A07CBF" w:rsidRPr="00FE5827" w:rsidRDefault="00A07CBF" w:rsidP="00A07CBF"/>
    <w:sectPr w:rsidR="00A07CBF" w:rsidRPr="00FE58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0EA8" w14:textId="77777777" w:rsidR="000830AA" w:rsidRDefault="000830AA">
      <w:pPr>
        <w:spacing w:after="0"/>
      </w:pPr>
      <w:r>
        <w:separator/>
      </w:r>
    </w:p>
  </w:endnote>
  <w:endnote w:type="continuationSeparator" w:id="0">
    <w:p w14:paraId="61B08FFF" w14:textId="77777777" w:rsidR="000830AA" w:rsidRDefault="00083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4BB66D51" w14:textId="77777777" w:rsidR="00510C78" w:rsidRPr="00456B24" w:rsidRDefault="00510C7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8C95D1" w14:textId="77777777" w:rsidR="00510C78" w:rsidRDefault="00510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FD86" w14:textId="77777777" w:rsidR="000830AA" w:rsidRDefault="000830AA">
      <w:pPr>
        <w:spacing w:after="0"/>
      </w:pPr>
      <w:r>
        <w:separator/>
      </w:r>
    </w:p>
  </w:footnote>
  <w:footnote w:type="continuationSeparator" w:id="0">
    <w:p w14:paraId="09BA61B8" w14:textId="77777777" w:rsidR="000830AA" w:rsidRDefault="000830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78"/>
    <w:rsid w:val="000830AA"/>
    <w:rsid w:val="000F46CA"/>
    <w:rsid w:val="00164034"/>
    <w:rsid w:val="001F255E"/>
    <w:rsid w:val="00276315"/>
    <w:rsid w:val="003015EF"/>
    <w:rsid w:val="00397F97"/>
    <w:rsid w:val="003B3E72"/>
    <w:rsid w:val="00487A2B"/>
    <w:rsid w:val="00510C78"/>
    <w:rsid w:val="00523304"/>
    <w:rsid w:val="00585877"/>
    <w:rsid w:val="005E37AF"/>
    <w:rsid w:val="00653E64"/>
    <w:rsid w:val="00674A8E"/>
    <w:rsid w:val="00786459"/>
    <w:rsid w:val="007D1597"/>
    <w:rsid w:val="007F75C6"/>
    <w:rsid w:val="00884DFE"/>
    <w:rsid w:val="008C2E2A"/>
    <w:rsid w:val="008E2BDA"/>
    <w:rsid w:val="009076DB"/>
    <w:rsid w:val="009315E9"/>
    <w:rsid w:val="00A07CBF"/>
    <w:rsid w:val="00A07DE2"/>
    <w:rsid w:val="00A55875"/>
    <w:rsid w:val="00A920ED"/>
    <w:rsid w:val="00AC3C4B"/>
    <w:rsid w:val="00AC40EF"/>
    <w:rsid w:val="00D055B4"/>
    <w:rsid w:val="00EE14E6"/>
    <w:rsid w:val="00F33880"/>
    <w:rsid w:val="00F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658A"/>
  <w15:chartTrackingRefBased/>
  <w15:docId w15:val="{05162825-A3F7-497B-AA1B-48E16E7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C78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0C7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C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C7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C7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C7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C78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C78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C78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C78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C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C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C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C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C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C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0C7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1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0C7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1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0C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10C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0C78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10C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C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0C7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10C7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0C78"/>
    <w:rPr>
      <w:kern w:val="0"/>
      <w:sz w:val="22"/>
      <w:szCs w:val="22"/>
      <w14:ligatures w14:val="none"/>
    </w:rPr>
  </w:style>
  <w:style w:type="paragraph" w:customStyle="1" w:styleId="PodpisovePole">
    <w:name w:val="PodpisovePole"/>
    <w:basedOn w:val="Normln"/>
    <w:qFormat/>
    <w:rsid w:val="00674A8E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Sluzby</cp:lastModifiedBy>
  <cp:revision>3</cp:revision>
  <cp:lastPrinted>2025-08-27T13:57:00Z</cp:lastPrinted>
  <dcterms:created xsi:type="dcterms:W3CDTF">2025-09-17T11:50:00Z</dcterms:created>
  <dcterms:modified xsi:type="dcterms:W3CDTF">2025-09-17T11:50:00Z</dcterms:modified>
</cp:coreProperties>
</file>