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147B14" w:rsidP="008157B5" w14:paraId="15639F15" w14:textId="77777777">
      <w:pPr>
        <w:jc w:val="center"/>
        <w:rPr>
          <w:b/>
          <w:sz w:val="36"/>
          <w:szCs w:val="36"/>
        </w:rPr>
      </w:pPr>
      <w:r w:rsidRPr="00A24C51">
        <w:rPr>
          <w:b/>
          <w:sz w:val="48"/>
          <w:szCs w:val="48"/>
        </w:rPr>
        <w:t>MĚSTO NEJDEK</w:t>
      </w:r>
      <w:r w:rsidR="004D7E94">
        <w:rPr>
          <w:b/>
          <w:sz w:val="48"/>
          <w:szCs w:val="48"/>
        </w:rPr>
        <w:br/>
      </w:r>
      <w:r w:rsidRPr="004D7E94" w:rsidR="004D7E94">
        <w:rPr>
          <w:b/>
          <w:sz w:val="36"/>
          <w:szCs w:val="36"/>
        </w:rPr>
        <w:t>ZASTUPITELSTVO MĚSTA NEJDEK</w:t>
      </w:r>
    </w:p>
    <w:p w:rsidR="004D7E94" w:rsidRPr="004D7E94" w:rsidP="008157B5" w14:paraId="29DA9A3C" w14:textId="77777777">
      <w:pPr>
        <w:jc w:val="center"/>
        <w:rPr>
          <w:b/>
        </w:rPr>
      </w:pPr>
    </w:p>
    <w:p w:rsidR="007B7AE8" w:rsidP="00257161" w14:paraId="425BACB7" w14:textId="7777777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_nejdek_297x400.pn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161" w:rsidP="00257161" w14:paraId="51FDB5CE" w14:textId="77777777">
      <w:pPr>
        <w:jc w:val="center"/>
      </w:pPr>
    </w:p>
    <w:p w:rsidR="004C247D" w:rsidRPr="005F4852" w:rsidP="0075697A" w14:paraId="0D348B10" w14:textId="03DC8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</w:r>
      <w:r w:rsidRPr="005F4852">
        <w:rPr>
          <w:b/>
          <w:sz w:val="36"/>
          <w:szCs w:val="36"/>
        </w:rPr>
        <w:t>MĚSTA NEJDEK</w:t>
      </w:r>
      <w:r w:rsidR="00A44027">
        <w:rPr>
          <w:b/>
          <w:sz w:val="36"/>
          <w:szCs w:val="36"/>
        </w:rPr>
        <w:t>,</w:t>
      </w:r>
    </w:p>
    <w:p w:rsidR="008157B5" w:rsidRPr="00AA0D2C" w:rsidP="00EB7B51" w14:paraId="33C79584" w14:textId="56F8F6D4">
      <w:pPr>
        <w:jc w:val="center"/>
        <w:rPr>
          <w:b/>
          <w:sz w:val="36"/>
          <w:szCs w:val="36"/>
        </w:rPr>
      </w:pPr>
      <w:r w:rsidRPr="005F4852">
        <w:rPr>
          <w:b/>
          <w:sz w:val="36"/>
          <w:szCs w:val="36"/>
        </w:rPr>
        <w:br/>
      </w:r>
      <w:r w:rsidRPr="00AA0D2C" w:rsidR="00A44027">
        <w:rPr>
          <w:b/>
          <w:sz w:val="36"/>
          <w:szCs w:val="36"/>
        </w:rPr>
        <w:t xml:space="preserve">kterou se zrušuje obecně závazná vyhláška č. </w:t>
      </w:r>
      <w:r w:rsidRPr="00AA0D2C" w:rsidR="0013430A">
        <w:rPr>
          <w:b/>
          <w:sz w:val="36"/>
          <w:szCs w:val="36"/>
        </w:rPr>
        <w:t>2/2008</w:t>
      </w:r>
      <w:r w:rsidRPr="00AA0D2C" w:rsidR="00F87DE5">
        <w:rPr>
          <w:b/>
          <w:sz w:val="36"/>
          <w:szCs w:val="36"/>
        </w:rPr>
        <w:t xml:space="preserve">, ze dne </w:t>
      </w:r>
      <w:r w:rsidRPr="00AA0D2C" w:rsidR="00AA0D2C">
        <w:rPr>
          <w:b/>
          <w:sz w:val="36"/>
          <w:szCs w:val="36"/>
        </w:rPr>
        <w:t>1.7.2008</w:t>
      </w:r>
    </w:p>
    <w:p w:rsidR="004C247D" w:rsidRPr="00AA0D2C" w:rsidP="0075697A" w14:paraId="0ABFC558" w14:textId="77777777">
      <w:pPr>
        <w:rPr>
          <w:rFonts w:cs="Arial"/>
        </w:rPr>
      </w:pPr>
    </w:p>
    <w:p w:rsidR="008157B5" w:rsidRPr="00AA0D2C" w:rsidP="006D4ED3" w14:paraId="7A027305" w14:textId="1E6FAC5B">
      <w:pPr>
        <w:jc w:val="both"/>
        <w:rPr>
          <w:rFonts w:cs="Arial"/>
        </w:rPr>
      </w:pPr>
      <w:r w:rsidRPr="00AA0D2C">
        <w:rPr>
          <w:rFonts w:cs="Arial"/>
        </w:rPr>
        <w:t xml:space="preserve">Zastupitelstvo města Nejdek se na svém zasedání dne </w:t>
      </w:r>
      <w:r w:rsidR="007C2E7B">
        <w:rPr>
          <w:rFonts w:cs="Arial"/>
        </w:rPr>
        <w:t>10</w:t>
      </w:r>
      <w:r w:rsidRPr="00AA0D2C" w:rsidR="00087B59">
        <w:rPr>
          <w:rFonts w:cs="Arial"/>
        </w:rPr>
        <w:t>.</w:t>
      </w:r>
      <w:r w:rsidR="007C2E7B">
        <w:rPr>
          <w:rFonts w:cs="Arial"/>
        </w:rPr>
        <w:t>09</w:t>
      </w:r>
      <w:r w:rsidRPr="00AA0D2C" w:rsidR="00087B59">
        <w:rPr>
          <w:rFonts w:cs="Arial"/>
        </w:rPr>
        <w:t>.202</w:t>
      </w:r>
      <w:r w:rsidRPr="00AA0D2C" w:rsidR="00501690">
        <w:rPr>
          <w:rFonts w:cs="Arial"/>
        </w:rPr>
        <w:t>5</w:t>
      </w:r>
      <w:r w:rsidRPr="00AA0D2C">
        <w:rPr>
          <w:rFonts w:cs="Arial"/>
        </w:rPr>
        <w:t xml:space="preserve"> usnesením č. </w:t>
      </w:r>
      <w:r w:rsidRPr="00AA0D2C" w:rsidR="00087B59">
        <w:rPr>
          <w:rFonts w:cs="Arial"/>
        </w:rPr>
        <w:t>ZM/</w:t>
      </w:r>
      <w:r w:rsidR="007C2E7B">
        <w:rPr>
          <w:rFonts w:cs="Arial"/>
        </w:rPr>
        <w:t>466</w:t>
      </w:r>
      <w:r w:rsidRPr="00AA0D2C" w:rsidR="00087B59">
        <w:rPr>
          <w:rFonts w:cs="Arial"/>
        </w:rPr>
        <w:t>/</w:t>
      </w:r>
      <w:r w:rsidR="007C2E7B">
        <w:rPr>
          <w:rFonts w:cs="Arial"/>
        </w:rPr>
        <w:t>15</w:t>
      </w:r>
      <w:r w:rsidRPr="00AA0D2C" w:rsidR="00087B59">
        <w:rPr>
          <w:rFonts w:cs="Arial"/>
        </w:rPr>
        <w:t>/202</w:t>
      </w:r>
      <w:r w:rsidRPr="00AA0D2C" w:rsidR="0058291D">
        <w:rPr>
          <w:rFonts w:cs="Arial"/>
        </w:rPr>
        <w:t>5</w:t>
      </w:r>
      <w:r w:rsidRPr="00AA0D2C" w:rsidR="00087B59">
        <w:rPr>
          <w:rFonts w:cs="Arial"/>
        </w:rPr>
        <w:t xml:space="preserve"> </w:t>
      </w:r>
      <w:r w:rsidRPr="00AA0D2C" w:rsidR="005F4852">
        <w:rPr>
          <w:rFonts w:cs="Arial"/>
        </w:rPr>
        <w:t>usneslo vydat na základě ustanovení § 84 odst. 2 písm. h) zákona č. 128/2000 Sb., o obcích (obecní zřízení), ve znění pozdějších přepisů, tuto obecně závaznou vyhlášku (dále jen „vyhláška“):</w:t>
      </w:r>
    </w:p>
    <w:p w:rsidR="005F4852" w:rsidRPr="00AA0D2C" w:rsidP="005F4852" w14:paraId="1AC50D9B" w14:textId="3E58C3A4">
      <w:pPr>
        <w:jc w:val="center"/>
        <w:rPr>
          <w:b/>
          <w:sz w:val="28"/>
          <w:szCs w:val="28"/>
        </w:rPr>
      </w:pPr>
      <w:r w:rsidRPr="00AA0D2C">
        <w:rPr>
          <w:b/>
          <w:sz w:val="24"/>
          <w:szCs w:val="24"/>
        </w:rPr>
        <w:t>Čl. 1</w:t>
      </w:r>
      <w:r w:rsidRPr="00AA0D2C">
        <w:rPr>
          <w:b/>
          <w:sz w:val="24"/>
          <w:szCs w:val="24"/>
        </w:rPr>
        <w:br/>
      </w:r>
      <w:r w:rsidRPr="00AA0D2C">
        <w:rPr>
          <w:b/>
          <w:sz w:val="28"/>
          <w:szCs w:val="28"/>
        </w:rPr>
        <w:t>Zrušující ustanovení</w:t>
      </w:r>
    </w:p>
    <w:p w:rsidR="005F4852" w:rsidRPr="00AA0D2C" w:rsidP="005F4852" w14:paraId="14A7AA16" w14:textId="713F32BD">
      <w:pPr>
        <w:jc w:val="both"/>
      </w:pPr>
      <w:r w:rsidRPr="00AA0D2C">
        <w:t xml:space="preserve">Touto vyhláškou se zrušuje obecně závazná vyhláška č. </w:t>
      </w:r>
      <w:r w:rsidRPr="00AA0D2C" w:rsidR="0013430A">
        <w:t>2</w:t>
      </w:r>
      <w:r w:rsidRPr="00AA0D2C">
        <w:t>/</w:t>
      </w:r>
      <w:r w:rsidRPr="00AA0D2C" w:rsidR="0013430A">
        <w:t>2008</w:t>
      </w:r>
      <w:r w:rsidRPr="00AA0D2C">
        <w:t xml:space="preserve">, </w:t>
      </w:r>
      <w:r w:rsidRPr="00AA0D2C" w:rsidR="0013430A">
        <w:t xml:space="preserve">podmínky k zabezpečení požární ochrany </w:t>
      </w:r>
      <w:r w:rsidR="00AA0D2C">
        <w:t>při akcích</w:t>
      </w:r>
      <w:r w:rsidR="00244360">
        <w:t>,</w:t>
      </w:r>
      <w:r w:rsidR="00AA0D2C">
        <w:t xml:space="preserve"> kterých se zúčastňuje větší počet osob</w:t>
      </w:r>
      <w:r w:rsidRPr="00AA0D2C" w:rsidR="0013430A">
        <w:t xml:space="preserve"> </w:t>
      </w:r>
      <w:r w:rsidRPr="00AA0D2C">
        <w:t xml:space="preserve">ze dne </w:t>
      </w:r>
      <w:r w:rsidRPr="00AA0D2C" w:rsidR="00AA0D2C">
        <w:t>01</w:t>
      </w:r>
      <w:r w:rsidRPr="00AA0D2C">
        <w:t>.</w:t>
      </w:r>
      <w:r w:rsidRPr="00AA0D2C" w:rsidR="00AA0D2C">
        <w:t>07</w:t>
      </w:r>
      <w:r w:rsidRPr="00AA0D2C">
        <w:t>.20</w:t>
      </w:r>
      <w:r w:rsidRPr="00AA0D2C" w:rsidR="00AA0D2C">
        <w:t>08</w:t>
      </w:r>
      <w:r w:rsidRPr="00AA0D2C">
        <w:t>.</w:t>
      </w:r>
    </w:p>
    <w:p w:rsidR="005F4852" w:rsidRPr="001236A7" w:rsidP="005F4852" w14:paraId="7F34B8FF" w14:textId="7713BE4B">
      <w:pPr>
        <w:jc w:val="center"/>
        <w:rPr>
          <w:b/>
          <w:sz w:val="28"/>
          <w:szCs w:val="28"/>
        </w:rPr>
      </w:pPr>
      <w:r w:rsidRPr="001236A7">
        <w:rPr>
          <w:b/>
          <w:sz w:val="24"/>
          <w:szCs w:val="24"/>
        </w:rPr>
        <w:t xml:space="preserve">Čl. </w:t>
      </w:r>
      <w:r w:rsidR="00DA1268">
        <w:rPr>
          <w:b/>
          <w:sz w:val="24"/>
          <w:szCs w:val="24"/>
        </w:rPr>
        <w:t>2</w:t>
      </w:r>
      <w:r w:rsidRPr="001236A7">
        <w:rPr>
          <w:b/>
          <w:sz w:val="24"/>
          <w:szCs w:val="24"/>
        </w:rPr>
        <w:br/>
      </w:r>
      <w:r w:rsidRPr="001236A7">
        <w:rPr>
          <w:b/>
          <w:sz w:val="28"/>
          <w:szCs w:val="28"/>
        </w:rPr>
        <w:t>Účinnost</w:t>
      </w:r>
    </w:p>
    <w:p w:rsidR="005F4852" w:rsidRPr="001236A7" w:rsidP="005F4852" w14:paraId="24AA18E2" w14:textId="06232215">
      <w:pPr>
        <w:jc w:val="center"/>
      </w:pPr>
      <w:r w:rsidRPr="001236A7">
        <w:t xml:space="preserve">Tato </w:t>
      </w:r>
      <w:r w:rsidRPr="001236A7" w:rsidR="009E6E7B">
        <w:t xml:space="preserve">obecně závazná </w:t>
      </w:r>
      <w:r w:rsidRPr="001236A7">
        <w:t xml:space="preserve">vyhláška nabývá účinnosti </w:t>
      </w:r>
      <w:r w:rsidRPr="001236A7" w:rsidR="009E6E7B">
        <w:t>počátkem patnáctého dne následujícího po dni jejího</w:t>
      </w:r>
      <w:r w:rsidRPr="001236A7">
        <w:t xml:space="preserve"> vyhlášení.</w:t>
      </w:r>
    </w:p>
    <w:p w:rsidR="00D46287" w:rsidRPr="001236A7" w:rsidP="0075697A" w14:paraId="0D45FCF3" w14:textId="77777777"/>
    <w:p w:rsidR="00D46287" w:rsidRPr="001236A7" w:rsidP="0075697A" w14:paraId="5105A2A2" w14:textId="77777777"/>
    <w:p w:rsidR="00D46287" w:rsidRPr="001236A7" w:rsidP="0075697A" w14:paraId="603D0F12" w14:textId="77777777"/>
    <w:p w:rsidR="00D46287" w:rsidRPr="000734BF" w:rsidP="0075697A" w14:paraId="0C7F0492" w14:textId="41DDA3D0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</w:t>
      </w:r>
      <w:r>
        <w:br/>
      </w:r>
      <w:r w:rsidR="00A77C1C">
        <w:t xml:space="preserve">Pavlína Schwarzová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C1C">
        <w:t>Ludmila Vocelková</w:t>
      </w:r>
      <w:r>
        <w:br/>
      </w:r>
      <w:r>
        <w:t>místostarost</w:t>
      </w:r>
      <w:r w:rsidR="00A77C1C">
        <w:t>k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starost</w:t>
      </w:r>
      <w:r w:rsidR="00A77C1C">
        <w:t>ka</w:t>
      </w:r>
    </w:p>
    <w:sectPr w:rsidSect="00C7359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3006" w:rsidRPr="004C247D" w14:paraId="0ED315B7" w14:textId="77777777">
        <w:pPr>
          <w:pStyle w:val="Footer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3006" w:rsidRPr="004C247D" w14:paraId="16473E64" w14:textId="77777777">
        <w:pPr>
          <w:pStyle w:val="Footer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1DA492C"/>
    <w:multiLevelType w:val="multilevel"/>
    <w:tmpl w:val="50648B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1D93960"/>
    <w:multiLevelType w:val="multilevel"/>
    <w:tmpl w:val="3312BD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5E50B6"/>
    <w:multiLevelType w:val="multilevel"/>
    <w:tmpl w:val="CB54E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141EBF"/>
    <w:multiLevelType w:val="multilevel"/>
    <w:tmpl w:val="DF00AC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2E5863"/>
    <w:multiLevelType w:val="multilevel"/>
    <w:tmpl w:val="F25A2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0D129A7"/>
    <w:multiLevelType w:val="multilevel"/>
    <w:tmpl w:val="507C0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B923BF1"/>
    <w:multiLevelType w:val="multilevel"/>
    <w:tmpl w:val="B066C3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32D791D"/>
    <w:multiLevelType w:val="multilevel"/>
    <w:tmpl w:val="3AFE94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12C6783"/>
    <w:multiLevelType w:val="multilevel"/>
    <w:tmpl w:val="734C90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7A83B0E"/>
    <w:multiLevelType w:val="multilevel"/>
    <w:tmpl w:val="144E7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2"/>
  </w:num>
  <w:num w:numId="5">
    <w:abstractNumId w:val="8"/>
  </w:num>
  <w:num w:numId="6">
    <w:abstractNumId w:val="19"/>
  </w:num>
  <w:num w:numId="7">
    <w:abstractNumId w:val="29"/>
  </w:num>
  <w:num w:numId="8">
    <w:abstractNumId w:val="11"/>
  </w:num>
  <w:num w:numId="9">
    <w:abstractNumId w:val="48"/>
  </w:num>
  <w:num w:numId="10">
    <w:abstractNumId w:val="2"/>
  </w:num>
  <w:num w:numId="11">
    <w:abstractNumId w:val="7"/>
  </w:num>
  <w:num w:numId="12">
    <w:abstractNumId w:val="17"/>
  </w:num>
  <w:num w:numId="13">
    <w:abstractNumId w:val="14"/>
  </w:num>
  <w:num w:numId="14">
    <w:abstractNumId w:val="4"/>
  </w:num>
  <w:num w:numId="15">
    <w:abstractNumId w:val="47"/>
  </w:num>
  <w:num w:numId="16">
    <w:abstractNumId w:val="12"/>
  </w:num>
  <w:num w:numId="17">
    <w:abstractNumId w:val="13"/>
  </w:num>
  <w:num w:numId="18">
    <w:abstractNumId w:val="44"/>
  </w:num>
  <w:num w:numId="19">
    <w:abstractNumId w:val="24"/>
  </w:num>
  <w:num w:numId="20">
    <w:abstractNumId w:val="40"/>
  </w:num>
  <w:num w:numId="21">
    <w:abstractNumId w:val="15"/>
  </w:num>
  <w:num w:numId="22">
    <w:abstractNumId w:val="3"/>
  </w:num>
  <w:num w:numId="23">
    <w:abstractNumId w:val="35"/>
  </w:num>
  <w:num w:numId="24">
    <w:abstractNumId w:val="32"/>
  </w:num>
  <w:num w:numId="25">
    <w:abstractNumId w:val="41"/>
  </w:num>
  <w:num w:numId="26">
    <w:abstractNumId w:val="25"/>
  </w:num>
  <w:num w:numId="27">
    <w:abstractNumId w:val="18"/>
  </w:num>
  <w:num w:numId="28">
    <w:abstractNumId w:val="6"/>
  </w:num>
  <w:num w:numId="29">
    <w:abstractNumId w:val="46"/>
  </w:num>
  <w:num w:numId="30">
    <w:abstractNumId w:val="26"/>
  </w:num>
  <w:num w:numId="31">
    <w:abstractNumId w:val="39"/>
  </w:num>
  <w:num w:numId="32">
    <w:abstractNumId w:val="16"/>
  </w:num>
  <w:num w:numId="33">
    <w:abstractNumId w:val="21"/>
  </w:num>
  <w:num w:numId="34">
    <w:abstractNumId w:val="31"/>
  </w:num>
  <w:num w:numId="35">
    <w:abstractNumId w:val="37"/>
  </w:num>
  <w:num w:numId="36">
    <w:abstractNumId w:val="30"/>
  </w:num>
  <w:num w:numId="37">
    <w:abstractNumId w:val="27"/>
  </w:num>
  <w:num w:numId="38">
    <w:abstractNumId w:val="33"/>
  </w:num>
  <w:num w:numId="39">
    <w:abstractNumId w:val="36"/>
  </w:num>
  <w:num w:numId="40">
    <w:abstractNumId w:val="38"/>
  </w:num>
  <w:num w:numId="41">
    <w:abstractNumId w:val="1"/>
  </w:num>
  <w:num w:numId="42">
    <w:abstractNumId w:val="34"/>
  </w:num>
  <w:num w:numId="43">
    <w:abstractNumId w:val="23"/>
  </w:num>
  <w:num w:numId="44">
    <w:abstractNumId w:val="43"/>
  </w:num>
  <w:num w:numId="45">
    <w:abstractNumId w:val="28"/>
  </w:num>
  <w:num w:numId="46">
    <w:abstractNumId w:val="20"/>
  </w:num>
  <w:num w:numId="47">
    <w:abstractNumId w:val="45"/>
  </w:num>
  <w:num w:numId="48">
    <w:abstractNumId w:val="2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3292"/>
    <w:rsid w:val="0000657F"/>
    <w:rsid w:val="00016B94"/>
    <w:rsid w:val="00027CF8"/>
    <w:rsid w:val="00040231"/>
    <w:rsid w:val="00052048"/>
    <w:rsid w:val="000734BF"/>
    <w:rsid w:val="00080C07"/>
    <w:rsid w:val="0008703C"/>
    <w:rsid w:val="00087B59"/>
    <w:rsid w:val="000A0E98"/>
    <w:rsid w:val="000A2ED6"/>
    <w:rsid w:val="000B1C22"/>
    <w:rsid w:val="000C1F18"/>
    <w:rsid w:val="000D7EBC"/>
    <w:rsid w:val="000E1D82"/>
    <w:rsid w:val="000F0DC6"/>
    <w:rsid w:val="000F4829"/>
    <w:rsid w:val="000F7C96"/>
    <w:rsid w:val="00100722"/>
    <w:rsid w:val="001023F3"/>
    <w:rsid w:val="00103DFA"/>
    <w:rsid w:val="001236A7"/>
    <w:rsid w:val="00125C85"/>
    <w:rsid w:val="00127DC9"/>
    <w:rsid w:val="0013430A"/>
    <w:rsid w:val="00144728"/>
    <w:rsid w:val="00147B14"/>
    <w:rsid w:val="00152A0D"/>
    <w:rsid w:val="00154338"/>
    <w:rsid w:val="00171E3F"/>
    <w:rsid w:val="00191F32"/>
    <w:rsid w:val="00192757"/>
    <w:rsid w:val="00193023"/>
    <w:rsid w:val="00196C39"/>
    <w:rsid w:val="001A2AD4"/>
    <w:rsid w:val="001B1551"/>
    <w:rsid w:val="001B1F73"/>
    <w:rsid w:val="001B22CA"/>
    <w:rsid w:val="001E066D"/>
    <w:rsid w:val="001F2F6B"/>
    <w:rsid w:val="002023B5"/>
    <w:rsid w:val="00212B64"/>
    <w:rsid w:val="002376A0"/>
    <w:rsid w:val="00237782"/>
    <w:rsid w:val="00244360"/>
    <w:rsid w:val="00252531"/>
    <w:rsid w:val="00257161"/>
    <w:rsid w:val="002724A0"/>
    <w:rsid w:val="002B08C1"/>
    <w:rsid w:val="002B5BD1"/>
    <w:rsid w:val="002B7C91"/>
    <w:rsid w:val="002C4A9A"/>
    <w:rsid w:val="002D42BF"/>
    <w:rsid w:val="002D6906"/>
    <w:rsid w:val="002E01CF"/>
    <w:rsid w:val="002E4DFA"/>
    <w:rsid w:val="002F370F"/>
    <w:rsid w:val="00300201"/>
    <w:rsid w:val="00314EEF"/>
    <w:rsid w:val="0034170C"/>
    <w:rsid w:val="00345752"/>
    <w:rsid w:val="00351C71"/>
    <w:rsid w:val="003573A7"/>
    <w:rsid w:val="00357E46"/>
    <w:rsid w:val="00366194"/>
    <w:rsid w:val="00375D98"/>
    <w:rsid w:val="003779EF"/>
    <w:rsid w:val="003905B0"/>
    <w:rsid w:val="003919D2"/>
    <w:rsid w:val="00391BC4"/>
    <w:rsid w:val="00393006"/>
    <w:rsid w:val="003943A6"/>
    <w:rsid w:val="003A436D"/>
    <w:rsid w:val="003B6870"/>
    <w:rsid w:val="003C4E18"/>
    <w:rsid w:val="003C63A4"/>
    <w:rsid w:val="003D20D4"/>
    <w:rsid w:val="003D29A7"/>
    <w:rsid w:val="003D58DD"/>
    <w:rsid w:val="003E0F5E"/>
    <w:rsid w:val="003F1D52"/>
    <w:rsid w:val="00402AE0"/>
    <w:rsid w:val="004269E2"/>
    <w:rsid w:val="00434307"/>
    <w:rsid w:val="004406C2"/>
    <w:rsid w:val="00446B9B"/>
    <w:rsid w:val="004A27B4"/>
    <w:rsid w:val="004A562A"/>
    <w:rsid w:val="004C247D"/>
    <w:rsid w:val="004D1B27"/>
    <w:rsid w:val="004D317D"/>
    <w:rsid w:val="004D7CDD"/>
    <w:rsid w:val="004D7E94"/>
    <w:rsid w:val="004E460B"/>
    <w:rsid w:val="004E48BC"/>
    <w:rsid w:val="004E6210"/>
    <w:rsid w:val="004F1A90"/>
    <w:rsid w:val="004F60B4"/>
    <w:rsid w:val="00501690"/>
    <w:rsid w:val="005107F6"/>
    <w:rsid w:val="00514974"/>
    <w:rsid w:val="00524A26"/>
    <w:rsid w:val="00532DE3"/>
    <w:rsid w:val="00537475"/>
    <w:rsid w:val="0054466B"/>
    <w:rsid w:val="0055144A"/>
    <w:rsid w:val="00556ABF"/>
    <w:rsid w:val="00573EE2"/>
    <w:rsid w:val="0058291D"/>
    <w:rsid w:val="00590654"/>
    <w:rsid w:val="00592C62"/>
    <w:rsid w:val="00592E24"/>
    <w:rsid w:val="00594D0D"/>
    <w:rsid w:val="005B6821"/>
    <w:rsid w:val="005C444D"/>
    <w:rsid w:val="005F146A"/>
    <w:rsid w:val="005F4852"/>
    <w:rsid w:val="005F6E9B"/>
    <w:rsid w:val="00602D24"/>
    <w:rsid w:val="00611411"/>
    <w:rsid w:val="006127EA"/>
    <w:rsid w:val="00636726"/>
    <w:rsid w:val="006407B5"/>
    <w:rsid w:val="00650EB1"/>
    <w:rsid w:val="00652485"/>
    <w:rsid w:val="006536BA"/>
    <w:rsid w:val="006549F0"/>
    <w:rsid w:val="006622B4"/>
    <w:rsid w:val="00670876"/>
    <w:rsid w:val="006730E7"/>
    <w:rsid w:val="00685298"/>
    <w:rsid w:val="006A4A14"/>
    <w:rsid w:val="006A5721"/>
    <w:rsid w:val="006B3E7D"/>
    <w:rsid w:val="006C6CF5"/>
    <w:rsid w:val="006D4ED3"/>
    <w:rsid w:val="006D6832"/>
    <w:rsid w:val="00715DD8"/>
    <w:rsid w:val="00724418"/>
    <w:rsid w:val="00730423"/>
    <w:rsid w:val="00730ED0"/>
    <w:rsid w:val="007321A2"/>
    <w:rsid w:val="007329C9"/>
    <w:rsid w:val="00734583"/>
    <w:rsid w:val="007357C0"/>
    <w:rsid w:val="00743C83"/>
    <w:rsid w:val="0075697A"/>
    <w:rsid w:val="0076505A"/>
    <w:rsid w:val="007714E1"/>
    <w:rsid w:val="00784D29"/>
    <w:rsid w:val="00795594"/>
    <w:rsid w:val="0079723A"/>
    <w:rsid w:val="007A2782"/>
    <w:rsid w:val="007B7AE8"/>
    <w:rsid w:val="007C180B"/>
    <w:rsid w:val="007C2E7B"/>
    <w:rsid w:val="007C5D70"/>
    <w:rsid w:val="007D065C"/>
    <w:rsid w:val="007D25B9"/>
    <w:rsid w:val="007F1B9C"/>
    <w:rsid w:val="007F3F39"/>
    <w:rsid w:val="008157B5"/>
    <w:rsid w:val="00821913"/>
    <w:rsid w:val="00823248"/>
    <w:rsid w:val="00834C91"/>
    <w:rsid w:val="00853821"/>
    <w:rsid w:val="00884B69"/>
    <w:rsid w:val="008957AA"/>
    <w:rsid w:val="008A466B"/>
    <w:rsid w:val="008B7AEB"/>
    <w:rsid w:val="008C051C"/>
    <w:rsid w:val="008D2322"/>
    <w:rsid w:val="008D6465"/>
    <w:rsid w:val="008E00C8"/>
    <w:rsid w:val="008E4EDF"/>
    <w:rsid w:val="008F00D6"/>
    <w:rsid w:val="00905AAA"/>
    <w:rsid w:val="009069EF"/>
    <w:rsid w:val="0091212C"/>
    <w:rsid w:val="00923956"/>
    <w:rsid w:val="00925C84"/>
    <w:rsid w:val="00926838"/>
    <w:rsid w:val="00940DFC"/>
    <w:rsid w:val="00947235"/>
    <w:rsid w:val="00973887"/>
    <w:rsid w:val="0099371A"/>
    <w:rsid w:val="00996786"/>
    <w:rsid w:val="009A1231"/>
    <w:rsid w:val="009A5BC0"/>
    <w:rsid w:val="009E04E1"/>
    <w:rsid w:val="009E2970"/>
    <w:rsid w:val="009E6163"/>
    <w:rsid w:val="009E6E7B"/>
    <w:rsid w:val="00A0000A"/>
    <w:rsid w:val="00A0099B"/>
    <w:rsid w:val="00A10FFF"/>
    <w:rsid w:val="00A21CEC"/>
    <w:rsid w:val="00A2328E"/>
    <w:rsid w:val="00A24C51"/>
    <w:rsid w:val="00A33EE4"/>
    <w:rsid w:val="00A346F6"/>
    <w:rsid w:val="00A44027"/>
    <w:rsid w:val="00A44378"/>
    <w:rsid w:val="00A44B5B"/>
    <w:rsid w:val="00A51C07"/>
    <w:rsid w:val="00A67FEE"/>
    <w:rsid w:val="00A74766"/>
    <w:rsid w:val="00A771FA"/>
    <w:rsid w:val="00A77C1C"/>
    <w:rsid w:val="00A82E0D"/>
    <w:rsid w:val="00A85D6F"/>
    <w:rsid w:val="00A96663"/>
    <w:rsid w:val="00AA0297"/>
    <w:rsid w:val="00AA0D2C"/>
    <w:rsid w:val="00AA0F6D"/>
    <w:rsid w:val="00AA33BC"/>
    <w:rsid w:val="00AB28CF"/>
    <w:rsid w:val="00AB5DD8"/>
    <w:rsid w:val="00B22148"/>
    <w:rsid w:val="00B401ED"/>
    <w:rsid w:val="00B8337A"/>
    <w:rsid w:val="00B9208D"/>
    <w:rsid w:val="00BD16C5"/>
    <w:rsid w:val="00BD5186"/>
    <w:rsid w:val="00BE5B07"/>
    <w:rsid w:val="00C019A9"/>
    <w:rsid w:val="00C02766"/>
    <w:rsid w:val="00C15A6B"/>
    <w:rsid w:val="00C174BC"/>
    <w:rsid w:val="00C207B9"/>
    <w:rsid w:val="00C2526B"/>
    <w:rsid w:val="00C5687C"/>
    <w:rsid w:val="00C572F6"/>
    <w:rsid w:val="00C63E88"/>
    <w:rsid w:val="00C654C7"/>
    <w:rsid w:val="00C73597"/>
    <w:rsid w:val="00C73BE3"/>
    <w:rsid w:val="00C7511B"/>
    <w:rsid w:val="00C86551"/>
    <w:rsid w:val="00CA65FF"/>
    <w:rsid w:val="00CB0FE0"/>
    <w:rsid w:val="00CC3728"/>
    <w:rsid w:val="00CD27D8"/>
    <w:rsid w:val="00CD57D0"/>
    <w:rsid w:val="00CF0710"/>
    <w:rsid w:val="00D00FE3"/>
    <w:rsid w:val="00D0782B"/>
    <w:rsid w:val="00D17BE8"/>
    <w:rsid w:val="00D301EA"/>
    <w:rsid w:val="00D31E69"/>
    <w:rsid w:val="00D323C0"/>
    <w:rsid w:val="00D418A0"/>
    <w:rsid w:val="00D437C8"/>
    <w:rsid w:val="00D46287"/>
    <w:rsid w:val="00D507D5"/>
    <w:rsid w:val="00D530E3"/>
    <w:rsid w:val="00D55340"/>
    <w:rsid w:val="00D60DB4"/>
    <w:rsid w:val="00D832F1"/>
    <w:rsid w:val="00DA1268"/>
    <w:rsid w:val="00DC5CC9"/>
    <w:rsid w:val="00DC65AD"/>
    <w:rsid w:val="00DD2D3B"/>
    <w:rsid w:val="00DD74A2"/>
    <w:rsid w:val="00E004DF"/>
    <w:rsid w:val="00E325C2"/>
    <w:rsid w:val="00E46DB3"/>
    <w:rsid w:val="00E611CD"/>
    <w:rsid w:val="00E7211A"/>
    <w:rsid w:val="00E742FC"/>
    <w:rsid w:val="00E76FF2"/>
    <w:rsid w:val="00E77320"/>
    <w:rsid w:val="00E92840"/>
    <w:rsid w:val="00E92E38"/>
    <w:rsid w:val="00E958A2"/>
    <w:rsid w:val="00EB4D7E"/>
    <w:rsid w:val="00EB7B51"/>
    <w:rsid w:val="00EC1286"/>
    <w:rsid w:val="00EC3CC1"/>
    <w:rsid w:val="00ED2E78"/>
    <w:rsid w:val="00ED326D"/>
    <w:rsid w:val="00ED464C"/>
    <w:rsid w:val="00ED743C"/>
    <w:rsid w:val="00EE57B0"/>
    <w:rsid w:val="00EF1632"/>
    <w:rsid w:val="00F03639"/>
    <w:rsid w:val="00F13B8F"/>
    <w:rsid w:val="00F22706"/>
    <w:rsid w:val="00F46A1E"/>
    <w:rsid w:val="00F47065"/>
    <w:rsid w:val="00F47D6F"/>
    <w:rsid w:val="00F52B55"/>
    <w:rsid w:val="00F57D7C"/>
    <w:rsid w:val="00F61CB3"/>
    <w:rsid w:val="00F73030"/>
    <w:rsid w:val="00F87DE5"/>
    <w:rsid w:val="00FA0BC8"/>
    <w:rsid w:val="00FC30E1"/>
    <w:rsid w:val="00FD5C0B"/>
    <w:rsid w:val="00FE2895"/>
    <w:rsid w:val="00FE40ED"/>
    <w:rsid w:val="3226AD4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F3B33C3"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103DFA"/>
  </w:style>
  <w:style w:type="paragraph" w:styleId="Footer">
    <w:name w:val="footer"/>
    <w:basedOn w:val="Normal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103DFA"/>
  </w:style>
  <w:style w:type="paragraph" w:styleId="ListParagraph">
    <w:name w:val="List Paragraph"/>
    <w:basedOn w:val="Normal"/>
    <w:uiPriority w:val="34"/>
    <w:qFormat/>
    <w:rsid w:val="007F3F39"/>
    <w:pPr>
      <w:ind w:left="720"/>
      <w:contextualSpacing/>
    </w:pPr>
  </w:style>
  <w:style w:type="table" w:styleId="TableGrid">
    <w:name w:val="Table Grid"/>
    <w:basedOn w:val="TableNormal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FEE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67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67FEE"/>
    <w:rPr>
      <w:b/>
      <w:bCs/>
      <w:sz w:val="20"/>
      <w:szCs w:val="20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1447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4728"/>
    <w:rPr>
      <w:vertAlign w:val="superscript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447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61207BD9D2E64DA5DAEF5A3B86E7BE" ma:contentTypeVersion="3" ma:contentTypeDescription="Vytvoří nový dokument" ma:contentTypeScope="" ma:versionID="5f10b841c72bc8bb0b39a623b0ea0345">
  <xsd:schema xmlns:xsd="http://www.w3.org/2001/XMLSchema" xmlns:xs="http://www.w3.org/2001/XMLSchema" xmlns:p="http://schemas.microsoft.com/office/2006/metadata/properties" xmlns:ns2="e69501c8-c157-415c-9aca-51b6a2359468" targetNamespace="http://schemas.microsoft.com/office/2006/metadata/properties" ma:root="true" ma:fieldsID="c7eb1158ee85b1c9bc065910a96c8092" ns2:_="">
    <xsd:import namespace="e69501c8-c157-415c-9aca-51b6a2359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501c8-c157-415c-9aca-51b6a2359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E6ECB-B73D-4771-8B94-95432E7BF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498F9-4988-49B2-9F34-4D4FD99BC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501c8-c157-415c-9aca-51b6a2359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0DAC1-99E3-4160-98C1-85A5F3E16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C9A45-086E-4F43-BE94-DA8F1A2D99E0}">
  <ds:schemaRefs>
    <ds:schemaRef ds:uri="e69501c8-c157-415c-9aca-51b6a2359468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Šárka Levková</cp:lastModifiedBy>
  <cp:revision>2</cp:revision>
  <cp:lastPrinted>2025-01-13T15:06:00Z</cp:lastPrinted>
  <dcterms:created xsi:type="dcterms:W3CDTF">2025-09-22T13:37:00Z</dcterms:created>
  <dcterms:modified xsi:type="dcterms:W3CDTF">2025-09-22T13:37:00Z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70.5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KT/473/2025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KT/370/2022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0x0101002861207BD9D2E64DA5DAEF5A3B86E7BE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23.9.2025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&lt;TABLE&gt;&lt;TR&gt;&lt;TD&gt;Č.j.:&lt;/TD&gt;&lt;TD&gt;KT/473/2025&lt;/TD&gt;&lt;/TR&gt;&lt;TR&gt;&lt;TD&gt;&lt;/TD&gt;&lt;TD&gt;&lt;/TD&gt;&lt;/TR&gt;&lt;/TABLE&gt;</vt:lpwstr>
  </property>
  <property fmtid="{D5CDD505-2E9C-101B-9397-08002B2CF9AE}" pid="16" name="DisplayName_PoziceMa_Pisemnost">
    <vt:lpwstr>Šárka Levková</vt:lpwstr>
  </property>
  <property fmtid="{D5CDD505-2E9C-101B-9397-08002B2CF9AE}" pid="17" name="DisplayName_PoziceNadrizena_PoziceMa_Pisemnost">
    <vt:lpwstr>Tajemník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Kancelář tajemníka</vt:lpwstr>
  </property>
  <property fmtid="{D5CDD505-2E9C-101B-9397-08002B2CF9AE}" pid="20" name="DisplayName_Spis_Pisemnost">
    <vt:lpwstr>Sbírka právních předpisů obce - zveřejnění NM a OZV</vt:lpwstr>
  </property>
  <property fmtid="{D5CDD505-2E9C-101B-9397-08002B2CF9AE}" pid="21" name="DisplayName_UserPoriz_Pisemnost">
    <vt:lpwstr>Šárka Levková</vt:lpwstr>
  </property>
  <property fmtid="{D5CDD505-2E9C-101B-9397-08002B2CF9AE}" pid="22" name="DisplayName_User_PoziceNadrizena_PoziceMa_Pisemnost">
    <vt:lpwstr>Markéta Šebková</vt:lpwstr>
  </property>
  <property fmtid="{D5CDD505-2E9C-101B-9397-08002B2CF9AE}" pid="23" name="docLang">
    <vt:lpwstr>cs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NE-14971/25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*B000222546*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Order">
    <vt:r8>6800</vt:r8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0</vt:lpwstr>
  </property>
  <property fmtid="{D5CDD505-2E9C-101B-9397-08002B2CF9AE}" pid="37" name="PocetListu_Pisemnost">
    <vt:lpwstr>0/1</vt:lpwstr>
  </property>
  <property fmtid="{D5CDD505-2E9C-101B-9397-08002B2CF9AE}" pid="38" name="PocetPriloh_Pisemnost">
    <vt:lpwstr>1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NE-14971/25</vt:lpwstr>
  </property>
  <property fmtid="{D5CDD505-2E9C-101B-9397-08002B2CF9AE}" pid="43" name="RC">
    <vt:lpwstr/>
  </property>
  <property fmtid="{D5CDD505-2E9C-101B-9397-08002B2CF9AE}" pid="44" name="SkartacniZnakLhuta_PisemnostZnak">
    <vt:lpwstr>V/5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1807/22</vt:lpwstr>
  </property>
  <property fmtid="{D5CDD505-2E9C-101B-9397-08002B2CF9AE}" pid="47" name="TEST">
    <vt:lpwstr>testovací pole</vt:lpwstr>
  </property>
  <property fmtid="{D5CDD505-2E9C-101B-9397-08002B2CF9AE}" pid="48" name="TypPrilohy_Pisemnost">
    <vt:lpwstr>1 el.s.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Zveřejnění OZV, kterou se ruší obecně závazná vyhláška č.2/2008, ze dne 1.7.2008</vt:lpwstr>
  </property>
  <property fmtid="{D5CDD505-2E9C-101B-9397-08002B2CF9AE}" pid="51" name="Zkratka_SpisovyUzel_PoziceZodpo_Pisemnost">
    <vt:lpwstr>KT</vt:lpwstr>
  </property>
</Properties>
</file>