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OBEC Hranice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Zastupitelstvo obce Hranice 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Obecně závazná vyhláška obce Hranice,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kterou se mění obecně závazná vyhláška č. 1/2026, o místním poplatku za obecní systém odpadového hospodářství</w:t>
      </w:r>
    </w:p>
    <w:p>
      <w:pPr>
        <w:pStyle w:val="NormlnIMP"/>
        <w:spacing w:lineRule="auto" w:line="24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hanging="0" w:left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Hranice se na svém zasedání dne </w:t>
      </w:r>
      <w:r>
        <w:rPr>
          <w:rFonts w:cs="Arial" w:ascii="Arial" w:hAnsi="Arial"/>
          <w:sz w:val="22"/>
          <w:szCs w:val="22"/>
        </w:rPr>
        <w:t>23.4.2026</w:t>
      </w:r>
      <w:r>
        <w:rPr>
          <w:rFonts w:cs="Arial" w:ascii="Arial" w:hAnsi="Arial"/>
          <w:sz w:val="22"/>
          <w:szCs w:val="22"/>
        </w:rPr>
        <w:t xml:space="preserve"> usnesením č </w:t>
      </w:r>
      <w:r>
        <w:rPr>
          <w:rFonts w:cs="Arial" w:ascii="Arial" w:hAnsi="Arial"/>
          <w:sz w:val="22"/>
          <w:szCs w:val="22"/>
        </w:rPr>
        <w:t>3/2026</w:t>
      </w:r>
      <w:r>
        <w:rPr>
          <w:rFonts w:cs="Arial" w:ascii="Arial" w:hAnsi="Arial"/>
          <w:sz w:val="22"/>
          <w:szCs w:val="22"/>
        </w:rPr>
        <w:t xml:space="preserve">  usneslo vydat na základě</w:t>
      </w:r>
      <w:r>
        <w:rPr>
          <w:rFonts w:cs="Arial" w:ascii="Arial" w:hAnsi="Arial"/>
          <w:bCs w:val="false"/>
          <w:sz w:val="22"/>
          <w:szCs w:val="22"/>
        </w:rPr>
        <w:t xml:space="preserve">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rPr/>
      </w:pPr>
      <w:r>
        <w:rPr/>
      </w:r>
    </w:p>
    <w:p>
      <w:pPr>
        <w:pStyle w:val="NormlnIMP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Hranice č</w:t>
      </w:r>
      <w:r>
        <w:rPr>
          <w:rFonts w:cs="Arial" w:ascii="Arial" w:hAnsi="Arial"/>
          <w:color w:val="000000"/>
          <w:sz w:val="22"/>
          <w:szCs w:val="22"/>
        </w:rPr>
        <w:t xml:space="preserve">. 1/2026, o místním poplatku za obecní systém odpadového hospodářství, ze dne 22. 12. 2025, se mění </w:t>
      </w:r>
      <w:r>
        <w:rPr>
          <w:rFonts w:cs="Arial" w:ascii="Arial" w:hAnsi="Arial"/>
          <w:sz w:val="22"/>
          <w:szCs w:val="22"/>
        </w:rPr>
        <w:t>takto: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spacing w:lineRule="auto" w:line="240" w:before="0" w:after="0"/>
        <w:ind w:left="0"/>
        <w:contextualSpacing w:val="false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Čl. 7 – Nakládání s komunálním odpadem vznikajícím na území obce při činnosti právnických a podnikajících fyzických osob, se ruší bez náhrady.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Ostatní části zůstávají beze změny.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720" w:leader="none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 dni jejího vyhlášení.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ab/>
        <w:tab/>
      </w:r>
    </w:p>
    <w:p>
      <w:pPr>
        <w:pStyle w:val="Normal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  <w:tab/>
        <w:tab/>
        <w:tab/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Style w:val="Strong"/>
          <w:rFonts w:cs="Arial" w:ascii="Arial" w:hAnsi="Arial"/>
          <w:b w:val="false"/>
          <w:bCs w:val="false"/>
          <w:sz w:val="22"/>
          <w:szCs w:val="22"/>
        </w:rPr>
        <w:t xml:space="preserve">             </w:t>
      </w:r>
      <w:r>
        <w:rPr>
          <w:rStyle w:val="Strong"/>
          <w:rFonts w:cs="Arial" w:ascii="Arial" w:hAnsi="Arial"/>
          <w:b w:val="false"/>
          <w:bCs w:val="false"/>
          <w:sz w:val="22"/>
          <w:szCs w:val="22"/>
        </w:rPr>
        <w:t xml:space="preserve">Dalibor Matušek v.r.                                          Hana Trsková v.r.                      </w:t>
      </w:r>
      <w:r>
        <w:rPr>
          <w:rFonts w:cs="Arial" w:ascii="Arial" w:hAnsi="Arial"/>
          <w:sz w:val="22"/>
          <w:szCs w:val="22"/>
        </w:rPr>
        <w:br/>
        <w:t xml:space="preserve">                    starosta                                                        místo</w:t>
      </w:r>
      <w:r>
        <w:rPr>
          <w:rFonts w:cs="Arial" w:ascii="Arial" w:hAnsi="Arial"/>
          <w:color w:val="000000"/>
          <w:sz w:val="22"/>
          <w:szCs w:val="22"/>
        </w:rPr>
        <w:t xml:space="preserve">starostka                            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529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user" w:customStyle="1">
    <w:name w:val="Znaky pro poznámku pod čarou (user)"/>
    <w:qFormat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uiPriority w:val="9"/>
    <w:semiHidden/>
    <w:qFormat/>
    <w:rsid w:val="00061946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f31" w:customStyle="1">
    <w:name w:val="f31"/>
    <w:qFormat/>
    <w:rsid w:val="0049171e"/>
    <w:rPr>
      <w:rFonts w:ascii="Arial" w:hAnsi="Arial" w:cs="Arial"/>
      <w:color w:val="000000"/>
      <w:sz w:val="24"/>
      <w:szCs w:val="24"/>
    </w:rPr>
  </w:style>
  <w:style w:type="character" w:styleId="TextpoznpodarouChar" w:customStyle="1">
    <w:name w:val="Text pozn. pod čarou Char"/>
    <w:qFormat/>
    <w:rsid w:val="00c25b41"/>
    <w:rPr/>
  </w:style>
  <w:style w:type="character" w:styleId="Strong">
    <w:name w:val="Strong"/>
    <w:uiPriority w:val="22"/>
    <w:qFormat/>
    <w:rsid w:val="00502a93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link w:val="TextpoznpodarouChar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pacing w:lineRule="auto" w:line="230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7cc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lalnk" w:customStyle="1">
    <w:name w:val="Čísla článků"/>
    <w:basedOn w:val="Normal"/>
    <w:qFormat/>
    <w:rsid w:val="0049171e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al0" w:customStyle="1">
    <w:name w:val="Normal0"/>
    <w:qFormat/>
    <w:rsid w:val="009159e1"/>
    <w:pPr>
      <w:widowControl/>
      <w:suppressAutoHyphens w:val="true"/>
      <w:bidi w:val="0"/>
      <w:spacing w:before="0" w:after="0"/>
      <w:jc w:val="left"/>
    </w:pPr>
    <w:rPr>
      <w:rFonts w:eastAsia="Arial Unicode MS" w:cs="Arial Unicode MS" w:ascii="Times New Roman" w:hAnsi="Times New Roman"/>
      <w:color w:val="000000"/>
      <w:kern w:val="0"/>
      <w:sz w:val="24"/>
      <w:szCs w:val="24"/>
      <w:u w:val="none" w:color="000000"/>
      <w:lang w:val="de-DE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D97A-175F-4E71-8E3A-5C190DB7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5109</TotalTime>
  <Application>LibreOffice/25.2.7.2$Windows_X86_64 LibreOffice_project/5cbfd1ab6520636bb5f7b99185aa69bd7456825d</Application>
  <AppVersion>15.0000</AppVersion>
  <Pages>1</Pages>
  <Words>175</Words>
  <Characters>967</Characters>
  <CharactersWithSpaces>1316</CharactersWithSpaces>
  <Paragraphs>18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2026-01-28T11:26:00Z</dcterms:created>
  <dc:creator>DA210036</dc:creator>
  <dc:description/>
  <dc:language>cs-CZ</dc:language>
  <cp:lastModifiedBy/>
  <cp:lastPrinted>2026-02-05T08:34:00Z</cp:lastPrinted>
  <dcterms:modified xsi:type="dcterms:W3CDTF">2026-04-30T10:34:12Z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