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E4769A" w:rsidRDefault="00E4769A" w:rsidP="00131160">
      <w:pPr>
        <w:jc w:val="center"/>
        <w:rPr>
          <w:rFonts w:ascii="Arial" w:hAnsi="Arial" w:cs="Arial"/>
          <w:bCs/>
          <w:sz w:val="30"/>
          <w:szCs w:val="30"/>
        </w:rPr>
      </w:pPr>
      <w:bookmarkStart w:id="0" w:name="_GoBack"/>
      <w:bookmarkEnd w:id="0"/>
      <w:r w:rsidRPr="00E4769A">
        <w:rPr>
          <w:rFonts w:ascii="Arial" w:hAnsi="Arial" w:cs="Arial"/>
          <w:bCs/>
          <w:sz w:val="30"/>
          <w:szCs w:val="30"/>
        </w:rPr>
        <w:t>MĚSTO VELEŠÍN</w:t>
      </w:r>
    </w:p>
    <w:p w:rsidR="00E4769A" w:rsidRPr="00E4769A" w:rsidRDefault="00E4769A" w:rsidP="00131160">
      <w:pPr>
        <w:jc w:val="center"/>
        <w:rPr>
          <w:rFonts w:ascii="Arial" w:hAnsi="Arial" w:cs="Arial"/>
          <w:bCs/>
          <w:sz w:val="30"/>
          <w:szCs w:val="30"/>
        </w:rPr>
      </w:pPr>
      <w:r w:rsidRPr="00E4769A">
        <w:rPr>
          <w:rFonts w:ascii="Arial" w:hAnsi="Arial" w:cs="Arial"/>
          <w:bCs/>
          <w:sz w:val="30"/>
          <w:szCs w:val="30"/>
        </w:rPr>
        <w:t>ZASTUPITELSTVO MĚSTA VELEŠÍN</w:t>
      </w:r>
    </w:p>
    <w:p w:rsidR="00131160" w:rsidRPr="00E4769A" w:rsidRDefault="00131160" w:rsidP="00131160">
      <w:pPr>
        <w:jc w:val="center"/>
        <w:rPr>
          <w:sz w:val="30"/>
          <w:szCs w:val="30"/>
        </w:rPr>
      </w:pPr>
      <w:r w:rsidRPr="00E4769A">
        <w:rPr>
          <w:bCs/>
          <w:sz w:val="30"/>
          <w:szCs w:val="30"/>
        </w:rPr>
        <w:t>____________________________________________________________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E4769A">
        <w:rPr>
          <w:rFonts w:ascii="Arial" w:hAnsi="Arial" w:cs="Arial"/>
          <w:b/>
        </w:rPr>
        <w:t>města Velešín</w:t>
      </w:r>
      <w:r w:rsidRPr="002E0EAD">
        <w:rPr>
          <w:rFonts w:ascii="Arial" w:hAnsi="Arial" w:cs="Arial"/>
          <w:b/>
        </w:rPr>
        <w:t xml:space="preserve">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E4769A">
        <w:rPr>
          <w:rFonts w:ascii="Arial" w:hAnsi="Arial" w:cs="Arial"/>
          <w:b w:val="0"/>
          <w:sz w:val="22"/>
          <w:szCs w:val="22"/>
        </w:rPr>
        <w:t>města Velešín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906A4">
        <w:rPr>
          <w:rFonts w:ascii="Arial" w:hAnsi="Arial" w:cs="Arial"/>
          <w:b w:val="0"/>
          <w:sz w:val="22"/>
          <w:szCs w:val="22"/>
        </w:rPr>
        <w:t>1</w:t>
      </w:r>
      <w:r w:rsidR="00384E56">
        <w:rPr>
          <w:rFonts w:ascii="Arial" w:hAnsi="Arial" w:cs="Arial"/>
          <w:b w:val="0"/>
          <w:sz w:val="22"/>
          <w:szCs w:val="22"/>
        </w:rPr>
        <w:t>1</w:t>
      </w:r>
      <w:r w:rsidR="002906A4">
        <w:rPr>
          <w:rFonts w:ascii="Arial" w:hAnsi="Arial" w:cs="Arial"/>
          <w:b w:val="0"/>
          <w:sz w:val="22"/>
          <w:szCs w:val="22"/>
        </w:rPr>
        <w:t>. 12. 202</w:t>
      </w:r>
      <w:r w:rsidR="00384E56">
        <w:rPr>
          <w:rFonts w:ascii="Arial" w:hAnsi="Arial" w:cs="Arial"/>
          <w:b w:val="0"/>
          <w:sz w:val="22"/>
          <w:szCs w:val="22"/>
        </w:rPr>
        <w:t>3</w:t>
      </w:r>
      <w:r w:rsidR="005D370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804BBA" w:rsidRPr="002E0EAD" w:rsidRDefault="00804BB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131160" w:rsidRDefault="00131160" w:rsidP="00804BBA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804BBA" w:rsidRPr="002E0EAD" w:rsidRDefault="00804BBA" w:rsidP="00804BBA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131160" w:rsidRDefault="00E4769A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Velešín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A12828" w:rsidRPr="002E0EAD" w:rsidRDefault="00A12828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Poplatkovým obdobím poplatku je kalendářní </w:t>
      </w:r>
      <w:proofErr w:type="gramStart"/>
      <w:r>
        <w:rPr>
          <w:rFonts w:ascii="Arial" w:hAnsi="Arial" w:cs="Arial"/>
          <w:sz w:val="22"/>
          <w:szCs w:val="22"/>
        </w:rPr>
        <w:t>rok.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proofErr w:type="gramEnd"/>
    </w:p>
    <w:p w:rsidR="009D02DA" w:rsidRPr="002E0EAD" w:rsidRDefault="00E4769A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je městský </w:t>
      </w:r>
      <w:proofErr w:type="gramStart"/>
      <w:r>
        <w:rPr>
          <w:rFonts w:ascii="Arial" w:hAnsi="Arial" w:cs="Arial"/>
          <w:sz w:val="22"/>
          <w:szCs w:val="22"/>
        </w:rPr>
        <w:t>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A12828"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447DFB">
        <w:rPr>
          <w:rFonts w:ascii="Arial" w:hAnsi="Arial" w:cs="Arial"/>
          <w:sz w:val="22"/>
          <w:szCs w:val="22"/>
          <w:vertAlign w:val="superscript"/>
        </w:rPr>
        <w:t>3</w:t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447DFB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447DFB">
        <w:rPr>
          <w:rStyle w:val="Znakapoznpodarou"/>
          <w:sz w:val="22"/>
          <w:szCs w:val="22"/>
        </w:rPr>
        <w:t>4</w:t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67361D" w:rsidRPr="0067361D" w:rsidRDefault="009E188F" w:rsidP="0067361D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 w:rsidR="00447DFB">
        <w:rPr>
          <w:rStyle w:val="Znakapoznpodarou"/>
          <w:rFonts w:ascii="Arial" w:hAnsi="Arial" w:cs="Arial"/>
          <w:sz w:val="22"/>
          <w:szCs w:val="22"/>
        </w:rPr>
        <w:t>5</w:t>
      </w:r>
    </w:p>
    <w:p w:rsidR="00EE2A87" w:rsidRDefault="00EE2A87" w:rsidP="00DF4F6D">
      <w:pPr>
        <w:rPr>
          <w:rFonts w:ascii="Arial" w:hAnsi="Arial" w:cs="Arial"/>
          <w:sz w:val="20"/>
          <w:szCs w:val="20"/>
        </w:rPr>
      </w:pPr>
    </w:p>
    <w:p w:rsidR="00EE2A87" w:rsidRDefault="00EE2A87" w:rsidP="00DF4F6D">
      <w:pPr>
        <w:rPr>
          <w:rFonts w:ascii="Arial" w:hAnsi="Arial" w:cs="Arial"/>
          <w:sz w:val="20"/>
          <w:szCs w:val="20"/>
        </w:rPr>
      </w:pPr>
    </w:p>
    <w:p w:rsidR="00EE2A87" w:rsidRDefault="00EE2A87" w:rsidP="00DF4F6D">
      <w:pPr>
        <w:rPr>
          <w:rFonts w:ascii="Arial" w:hAnsi="Arial" w:cs="Arial"/>
          <w:sz w:val="20"/>
          <w:szCs w:val="20"/>
        </w:rPr>
      </w:pPr>
    </w:p>
    <w:p w:rsidR="00EE2A87" w:rsidRDefault="00EE2A87" w:rsidP="00DF4F6D">
      <w:pPr>
        <w:rPr>
          <w:rFonts w:ascii="Arial" w:hAnsi="Arial" w:cs="Arial"/>
          <w:sz w:val="20"/>
          <w:szCs w:val="20"/>
        </w:rPr>
      </w:pPr>
    </w:p>
    <w:p w:rsidR="00EE2A87" w:rsidRDefault="00EE2A87" w:rsidP="00DF4F6D">
      <w:pPr>
        <w:rPr>
          <w:rFonts w:ascii="Arial" w:hAnsi="Arial" w:cs="Arial"/>
          <w:sz w:val="20"/>
          <w:szCs w:val="20"/>
        </w:rPr>
      </w:pPr>
    </w:p>
    <w:p w:rsidR="00EE2A87" w:rsidRDefault="00EE2A87" w:rsidP="00DF4F6D">
      <w:pPr>
        <w:rPr>
          <w:rFonts w:ascii="Arial" w:hAnsi="Arial" w:cs="Arial"/>
          <w:sz w:val="20"/>
          <w:szCs w:val="20"/>
        </w:rPr>
      </w:pPr>
    </w:p>
    <w:p w:rsidR="00EE2A87" w:rsidRDefault="00EE2A87" w:rsidP="00DF4F6D">
      <w:pPr>
        <w:rPr>
          <w:rFonts w:ascii="Arial" w:hAnsi="Arial" w:cs="Arial"/>
          <w:sz w:val="20"/>
          <w:szCs w:val="20"/>
        </w:rPr>
      </w:pPr>
    </w:p>
    <w:p w:rsidR="00EE2A87" w:rsidRDefault="00EE2A87" w:rsidP="00EE2A87">
      <w:pPr>
        <w:rPr>
          <w:rFonts w:ascii="Arial" w:hAnsi="Arial" w:cs="Arial"/>
          <w:sz w:val="20"/>
          <w:szCs w:val="20"/>
        </w:rPr>
      </w:pPr>
    </w:p>
    <w:p w:rsidR="00DF4F6D" w:rsidRDefault="00DF4F6D" w:rsidP="00DF4F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  <w:t>____________________________</w:t>
      </w:r>
    </w:p>
    <w:p w:rsidR="005954F9" w:rsidRDefault="00DF4F6D" w:rsidP="00EE2A87">
      <w:pPr>
        <w:jc w:val="both"/>
        <w:rPr>
          <w:rFonts w:ascii="Arial" w:hAnsi="Arial" w:cs="Arial"/>
          <w:sz w:val="18"/>
          <w:szCs w:val="18"/>
        </w:rPr>
      </w:pPr>
      <w:r w:rsidRPr="00DF4F6D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DF4F6D">
        <w:rPr>
          <w:rFonts w:ascii="Arial" w:hAnsi="Arial" w:cs="Arial"/>
          <w:sz w:val="18"/>
          <w:szCs w:val="18"/>
        </w:rPr>
        <w:t xml:space="preserve">§ 10o odst. 1 zákona </w:t>
      </w:r>
      <w:r>
        <w:rPr>
          <w:rFonts w:ascii="Arial" w:hAnsi="Arial" w:cs="Arial"/>
          <w:sz w:val="18"/>
          <w:szCs w:val="18"/>
        </w:rPr>
        <w:t>o místních po</w:t>
      </w:r>
      <w:r w:rsidRPr="00DF4F6D">
        <w:rPr>
          <w:rFonts w:ascii="Arial" w:hAnsi="Arial" w:cs="Arial"/>
          <w:sz w:val="18"/>
          <w:szCs w:val="18"/>
        </w:rPr>
        <w:t>platcích</w:t>
      </w:r>
    </w:p>
    <w:p w:rsidR="00DF4F6D" w:rsidRDefault="00DF4F6D" w:rsidP="00EE2A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2 </w:t>
      </w:r>
      <w:r>
        <w:rPr>
          <w:rFonts w:ascii="Arial" w:hAnsi="Arial" w:cs="Arial"/>
          <w:sz w:val="18"/>
          <w:szCs w:val="18"/>
        </w:rPr>
        <w:t>§ 15 odst. 1 zákona o místních poplatcích</w:t>
      </w:r>
    </w:p>
    <w:p w:rsidR="00DF4F6D" w:rsidRDefault="00DF4F6D" w:rsidP="00EE2A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3 </w:t>
      </w:r>
      <w:r w:rsidRPr="00DF4F6D">
        <w:rPr>
          <w:rFonts w:ascii="Arial" w:hAnsi="Arial" w:cs="Arial"/>
          <w:sz w:val="18"/>
          <w:szCs w:val="18"/>
        </w:rPr>
        <w:t>§ 10e zákona o místních poplatcích</w:t>
      </w:r>
    </w:p>
    <w:p w:rsidR="00DF4F6D" w:rsidRDefault="00DF4F6D" w:rsidP="00EE2A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4 </w:t>
      </w:r>
      <w:r>
        <w:rPr>
          <w:rFonts w:ascii="Arial" w:hAnsi="Arial" w:cs="Arial"/>
          <w:sz w:val="18"/>
          <w:szCs w:val="18"/>
        </w:rPr>
        <w:t>Za přihlášení fyzické osoby se podle § 16c zákona o místních poplatcích považuje</w:t>
      </w:r>
    </w:p>
    <w:p w:rsidR="00DF4F6D" w:rsidRDefault="00DF4F6D" w:rsidP="00EE2A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 přihlášení k trvalému pobytu podle zákona o evidenci obyvatel, nebo</w:t>
      </w:r>
    </w:p>
    <w:p w:rsidR="00DF4F6D" w:rsidRDefault="00DF4F6D" w:rsidP="00EE2A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b) ohlášení místa pobytu podle zákona o pobytu cizinců na území České republiky, zákona o azylu nebo </w:t>
      </w:r>
      <w:proofErr w:type="gramStart"/>
      <w:r>
        <w:rPr>
          <w:rFonts w:ascii="Arial" w:hAnsi="Arial" w:cs="Arial"/>
          <w:sz w:val="18"/>
          <w:szCs w:val="18"/>
        </w:rPr>
        <w:t>zákona</w:t>
      </w:r>
      <w:r w:rsidR="00EE2A87">
        <w:rPr>
          <w:rFonts w:ascii="Arial" w:hAnsi="Arial" w:cs="Arial"/>
          <w:sz w:val="18"/>
          <w:szCs w:val="18"/>
        </w:rPr>
        <w:t xml:space="preserve">               </w:t>
      </w:r>
      <w:r>
        <w:rPr>
          <w:rFonts w:ascii="Arial" w:hAnsi="Arial" w:cs="Arial"/>
          <w:sz w:val="18"/>
          <w:szCs w:val="18"/>
        </w:rPr>
        <w:t xml:space="preserve"> o dočasné</w:t>
      </w:r>
      <w:proofErr w:type="gramEnd"/>
      <w:r>
        <w:rPr>
          <w:rFonts w:ascii="Arial" w:hAnsi="Arial" w:cs="Arial"/>
          <w:sz w:val="18"/>
          <w:szCs w:val="18"/>
        </w:rPr>
        <w:t xml:space="preserve"> ochraně cizinců, jde-li o cizince,</w:t>
      </w:r>
    </w:p>
    <w:p w:rsidR="00DF4F6D" w:rsidRDefault="00DF4F6D" w:rsidP="00EE2A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kterému byl povolen trvalý pobyt, </w:t>
      </w:r>
    </w:p>
    <w:p w:rsidR="00DF4F6D" w:rsidRDefault="00DF4F6D" w:rsidP="00EE2A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který na území České republiky pobývá přechodně po dobu delší než 3 měsíce, </w:t>
      </w:r>
    </w:p>
    <w:p w:rsidR="00DF4F6D" w:rsidRDefault="00DF4F6D" w:rsidP="00EE2A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který je žadatelem o udělení mezinárodní ochrany nebo osobou strpěnou na území podle zákona o </w:t>
      </w:r>
      <w:proofErr w:type="gramStart"/>
      <w:r>
        <w:rPr>
          <w:rFonts w:ascii="Arial" w:hAnsi="Arial" w:cs="Arial"/>
          <w:sz w:val="18"/>
          <w:szCs w:val="18"/>
        </w:rPr>
        <w:t xml:space="preserve">azylu </w:t>
      </w:r>
      <w:r w:rsidR="00EE2A87">
        <w:rPr>
          <w:rFonts w:ascii="Arial" w:hAnsi="Arial" w:cs="Arial"/>
          <w:sz w:val="18"/>
          <w:szCs w:val="18"/>
        </w:rPr>
        <w:t xml:space="preserve">                    </w:t>
      </w:r>
      <w:r>
        <w:rPr>
          <w:rFonts w:ascii="Arial" w:hAnsi="Arial" w:cs="Arial"/>
          <w:sz w:val="18"/>
          <w:szCs w:val="18"/>
        </w:rPr>
        <w:t>anebo</w:t>
      </w:r>
      <w:proofErr w:type="gramEnd"/>
      <w:r>
        <w:rPr>
          <w:rFonts w:ascii="Arial" w:hAnsi="Arial" w:cs="Arial"/>
          <w:sz w:val="18"/>
          <w:szCs w:val="18"/>
        </w:rPr>
        <w:t xml:space="preserve"> žadatelem o poskytnutí dočasné ochrany podle zákona o dočasné ochraně cizinců, nebo</w:t>
      </w:r>
    </w:p>
    <w:p w:rsidR="00DF4F6D" w:rsidRDefault="00DF4F6D" w:rsidP="00EE2A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  <w:p w:rsidR="00DF4F6D" w:rsidRDefault="00DF4F6D" w:rsidP="00EE2A8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5 </w:t>
      </w:r>
      <w:r w:rsidR="00EE2A87">
        <w:rPr>
          <w:rFonts w:ascii="Arial" w:hAnsi="Arial" w:cs="Arial"/>
          <w:sz w:val="18"/>
          <w:szCs w:val="18"/>
        </w:rPr>
        <w:t>§ 10p zákona o místních poplatcích</w:t>
      </w:r>
    </w:p>
    <w:p w:rsidR="00EE2A87" w:rsidRPr="002E0EAD" w:rsidRDefault="00EE2A87" w:rsidP="00EE2A8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3</w:t>
      </w:r>
    </w:p>
    <w:p w:rsidR="00EE2A87" w:rsidRPr="002E0EAD" w:rsidRDefault="00EE2A87" w:rsidP="00EE2A8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EE2A87" w:rsidRPr="0067361D" w:rsidRDefault="00EE2A87" w:rsidP="00EE2A87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Pr="005756FB">
        <w:rPr>
          <w:rFonts w:ascii="Arial" w:hAnsi="Arial" w:cs="Arial"/>
          <w:sz w:val="22"/>
          <w:szCs w:val="22"/>
        </w:rPr>
        <w:t>30</w:t>
      </w:r>
      <w:r w:rsidRPr="00E4769A">
        <w:rPr>
          <w:rFonts w:ascii="Arial" w:hAnsi="Arial" w:cs="Arial"/>
          <w:color w:val="FF0000"/>
          <w:sz w:val="22"/>
          <w:szCs w:val="22"/>
        </w:rPr>
        <w:t xml:space="preserve"> </w:t>
      </w:r>
      <w:r w:rsidRPr="003F03CB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 ohlášení upravuje </w:t>
      </w:r>
      <w:proofErr w:type="gramStart"/>
      <w:r>
        <w:rPr>
          <w:rFonts w:ascii="Arial" w:hAnsi="Arial" w:cs="Arial"/>
          <w:sz w:val="22"/>
          <w:szCs w:val="22"/>
        </w:rPr>
        <w:t>zákon.</w:t>
      </w:r>
      <w:r>
        <w:rPr>
          <w:rFonts w:ascii="Arial" w:hAnsi="Arial" w:cs="Arial"/>
          <w:sz w:val="22"/>
          <w:szCs w:val="22"/>
          <w:vertAlign w:val="superscript"/>
        </w:rPr>
        <w:t>6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DF4F6D" w:rsidRPr="00EE2A87" w:rsidRDefault="00EE2A87" w:rsidP="00EE2A87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 ohlášení, je poplatník povinen tuto změnu oznámit do 15 dnů ode dne, kdy </w:t>
      </w:r>
      <w:proofErr w:type="gramStart"/>
      <w:r>
        <w:rPr>
          <w:rFonts w:ascii="Arial" w:hAnsi="Arial" w:cs="Arial"/>
          <w:sz w:val="22"/>
          <w:szCs w:val="22"/>
        </w:rPr>
        <w:t>nastala.</w:t>
      </w:r>
      <w:r>
        <w:rPr>
          <w:rFonts w:ascii="Arial" w:hAnsi="Arial" w:cs="Arial"/>
          <w:sz w:val="22"/>
          <w:szCs w:val="22"/>
          <w:vertAlign w:val="superscript"/>
        </w:rPr>
        <w:t>7</w:t>
      </w:r>
      <w:proofErr w:type="gramEnd"/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2E2485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Pr="005D370F">
        <w:rPr>
          <w:rFonts w:ascii="Arial" w:hAnsi="Arial" w:cs="Arial"/>
          <w:sz w:val="22"/>
          <w:szCs w:val="22"/>
        </w:rPr>
        <w:t xml:space="preserve"> </w:t>
      </w:r>
      <w:r w:rsidR="005D370F" w:rsidRPr="005D370F">
        <w:rPr>
          <w:rFonts w:ascii="Arial" w:hAnsi="Arial" w:cs="Arial"/>
          <w:sz w:val="22"/>
          <w:szCs w:val="22"/>
        </w:rPr>
        <w:t>96</w:t>
      </w:r>
      <w:r w:rsidR="00485303" w:rsidRPr="005D370F">
        <w:rPr>
          <w:rFonts w:ascii="Arial" w:hAnsi="Arial" w:cs="Arial"/>
          <w:sz w:val="22"/>
          <w:szCs w:val="22"/>
        </w:rPr>
        <w:t>0</w:t>
      </w:r>
      <w:r w:rsidRPr="005D370F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2E2485">
        <w:rPr>
          <w:rStyle w:val="Znakapoznpodarou"/>
          <w:rFonts w:ascii="Arial" w:hAnsi="Arial" w:cs="Arial"/>
          <w:sz w:val="22"/>
          <w:szCs w:val="22"/>
        </w:rPr>
        <w:t>8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2E2485">
        <w:rPr>
          <w:rStyle w:val="Znakapoznpodarou"/>
          <w:rFonts w:ascii="Arial" w:hAnsi="Arial" w:cs="Arial"/>
          <w:sz w:val="22"/>
          <w:szCs w:val="22"/>
        </w:rPr>
        <w:t>9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E2A87" w:rsidRDefault="006A4A80" w:rsidP="00EE2A87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2E2485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579CA">
        <w:rPr>
          <w:rFonts w:ascii="Arial" w:hAnsi="Arial" w:cs="Arial"/>
          <w:sz w:val="22"/>
          <w:szCs w:val="22"/>
        </w:rPr>
        <w:t>30. 06.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</w:t>
      </w:r>
      <w:r w:rsidR="002E2485">
        <w:rPr>
          <w:rFonts w:ascii="Arial" w:hAnsi="Arial" w:cs="Arial"/>
          <w:sz w:val="22"/>
          <w:szCs w:val="22"/>
        </w:rPr>
        <w:t xml:space="preserve"> pro podání ohlášení podle čl. 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EE2A87" w:rsidRDefault="00EE2A87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EE2A87" w:rsidRPr="00EE2A87" w:rsidRDefault="00EE2A87" w:rsidP="00EE2A87">
      <w:pPr>
        <w:rPr>
          <w:rFonts w:ascii="Arial" w:hAnsi="Arial" w:cs="Arial"/>
          <w:sz w:val="22"/>
          <w:szCs w:val="22"/>
        </w:rPr>
      </w:pPr>
    </w:p>
    <w:p w:rsidR="00EE2A87" w:rsidRPr="00EE2A87" w:rsidRDefault="00EE2A87" w:rsidP="00EE2A87">
      <w:pPr>
        <w:rPr>
          <w:rFonts w:ascii="Arial" w:hAnsi="Arial" w:cs="Arial"/>
          <w:sz w:val="22"/>
          <w:szCs w:val="22"/>
        </w:rPr>
      </w:pPr>
    </w:p>
    <w:p w:rsidR="00EE2A87" w:rsidRDefault="00EE2A87" w:rsidP="00EE2A87">
      <w:pPr>
        <w:rPr>
          <w:rFonts w:ascii="Arial" w:hAnsi="Arial" w:cs="Arial"/>
          <w:sz w:val="22"/>
          <w:szCs w:val="22"/>
        </w:rPr>
      </w:pPr>
    </w:p>
    <w:p w:rsidR="00EE2A87" w:rsidRDefault="00EE2A87" w:rsidP="00EE2A87">
      <w:pPr>
        <w:rPr>
          <w:rFonts w:ascii="Arial" w:hAnsi="Arial" w:cs="Arial"/>
          <w:sz w:val="22"/>
          <w:szCs w:val="22"/>
        </w:rPr>
      </w:pPr>
    </w:p>
    <w:p w:rsidR="00EE2A87" w:rsidRDefault="00EE2A87" w:rsidP="00EE2A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="00166420" w:rsidRDefault="00EE2A87" w:rsidP="00EE2A8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6 </w:t>
      </w:r>
      <w:r w:rsidRPr="00EE2A87">
        <w:rPr>
          <w:rFonts w:ascii="Arial" w:hAnsi="Arial" w:cs="Arial"/>
          <w:sz w:val="18"/>
          <w:szCs w:val="18"/>
        </w:rPr>
        <w:t>§ 14a odst. 1 a 2</w:t>
      </w:r>
      <w:r>
        <w:rPr>
          <w:rFonts w:ascii="Arial" w:hAnsi="Arial" w:cs="Arial"/>
          <w:sz w:val="18"/>
          <w:szCs w:val="18"/>
        </w:rPr>
        <w:t xml:space="preserve"> zákona o místních poplatcích; v ohlášení poplatník uvede zejména své identifikační </w:t>
      </w:r>
      <w:proofErr w:type="gramStart"/>
      <w:r>
        <w:rPr>
          <w:rFonts w:ascii="Arial" w:hAnsi="Arial" w:cs="Arial"/>
          <w:sz w:val="18"/>
          <w:szCs w:val="18"/>
        </w:rPr>
        <w:t>údaje                 a skutečnosti</w:t>
      </w:r>
      <w:proofErr w:type="gramEnd"/>
      <w:r>
        <w:rPr>
          <w:rFonts w:ascii="Arial" w:hAnsi="Arial" w:cs="Arial"/>
          <w:sz w:val="18"/>
          <w:szCs w:val="18"/>
        </w:rPr>
        <w:t xml:space="preserve"> rozhodné pro stanovení poplatku</w:t>
      </w:r>
    </w:p>
    <w:p w:rsidR="00EE2A87" w:rsidRDefault="00EE2A87" w:rsidP="00EE2A8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7 </w:t>
      </w:r>
      <w:r w:rsidRPr="00EE2A87">
        <w:rPr>
          <w:rFonts w:ascii="Arial" w:hAnsi="Arial" w:cs="Arial"/>
          <w:sz w:val="18"/>
          <w:szCs w:val="18"/>
        </w:rPr>
        <w:t>§ 14a odst. 4 zákona o místních poplatcích</w:t>
      </w:r>
    </w:p>
    <w:p w:rsidR="00EE2A87" w:rsidRDefault="00EE2A87" w:rsidP="00EE2A8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8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  <w:p w:rsidR="00EE2A87" w:rsidRPr="00EE2A87" w:rsidRDefault="00EE2A87" w:rsidP="00EE2A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9 </w:t>
      </w:r>
      <w:r>
        <w:rPr>
          <w:rFonts w:ascii="Arial" w:hAnsi="Arial" w:cs="Arial"/>
          <w:sz w:val="18"/>
          <w:szCs w:val="18"/>
        </w:rPr>
        <w:t>§ 10h odst. 3 ve spojení s § 10o odst. 2 zákona o místních poplatcích</w:t>
      </w:r>
    </w:p>
    <w:p w:rsidR="00131160" w:rsidRPr="002E0EAD" w:rsidRDefault="00131160" w:rsidP="005756FB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2E2485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8D32E3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 w:rsidR="002E2485">
        <w:rPr>
          <w:rStyle w:val="Znakapoznpodarou"/>
          <w:sz w:val="22"/>
          <w:szCs w:val="22"/>
        </w:rPr>
        <w:t>1</w:t>
      </w:r>
      <w:r w:rsidR="002E2485">
        <w:rPr>
          <w:sz w:val="22"/>
          <w:szCs w:val="22"/>
          <w:vertAlign w:val="superscript"/>
        </w:rPr>
        <w:t>0</w:t>
      </w:r>
      <w:r>
        <w:rPr>
          <w:sz w:val="22"/>
          <w:szCs w:val="22"/>
        </w:rPr>
        <w:t xml:space="preserve"> </w:t>
      </w:r>
    </w:p>
    <w:p w:rsidR="00A904E7" w:rsidRDefault="00A904E7" w:rsidP="008D32E3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8D32E3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8D32E3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8D32E3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8D32E3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8D32E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2E2485">
        <w:rPr>
          <w:rFonts w:ascii="Arial" w:hAnsi="Arial" w:cs="Arial"/>
          <w:sz w:val="22"/>
          <w:szCs w:val="22"/>
        </w:rPr>
        <w:t xml:space="preserve"> obci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573D6D" w:rsidRDefault="002B3CF5" w:rsidP="008D32E3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C579CA" w:rsidRPr="00573D6D">
        <w:rPr>
          <w:rFonts w:ascii="Arial" w:hAnsi="Arial" w:cs="Arial"/>
          <w:sz w:val="22"/>
          <w:szCs w:val="22"/>
        </w:rPr>
        <w:t>á pobyt hlášený na ohlašovn</w:t>
      </w:r>
      <w:r w:rsidR="002E2485">
        <w:rPr>
          <w:rFonts w:ascii="Arial" w:hAnsi="Arial" w:cs="Arial"/>
          <w:sz w:val="22"/>
          <w:szCs w:val="22"/>
        </w:rPr>
        <w:t>ě úřadu a v obci</w:t>
      </w:r>
      <w:r>
        <w:rPr>
          <w:rFonts w:ascii="Arial" w:hAnsi="Arial" w:cs="Arial"/>
          <w:sz w:val="22"/>
          <w:szCs w:val="22"/>
        </w:rPr>
        <w:t xml:space="preserve"> se nezdržuje,</w:t>
      </w:r>
    </w:p>
    <w:p w:rsidR="00131160" w:rsidRPr="00573D6D" w:rsidRDefault="002B3CF5" w:rsidP="008D32E3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</w:t>
      </w:r>
      <w:r w:rsidR="0041777F" w:rsidRPr="00573D6D">
        <w:rPr>
          <w:rFonts w:ascii="Arial" w:hAnsi="Arial" w:cs="Arial"/>
          <w:sz w:val="22"/>
          <w:szCs w:val="22"/>
        </w:rPr>
        <w:t>ije celoročně v zahraničí.</w:t>
      </w:r>
    </w:p>
    <w:p w:rsidR="00226629" w:rsidRPr="0041777F" w:rsidRDefault="00226629" w:rsidP="00226629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2485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  <w:vertAlign w:val="superscript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B3F5B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</w:t>
      </w:r>
      <w:proofErr w:type="gramStart"/>
      <w:r w:rsidR="00F71D1C" w:rsidRPr="002E0EAD">
        <w:rPr>
          <w:rFonts w:ascii="Arial" w:hAnsi="Arial" w:cs="Arial"/>
          <w:sz w:val="22"/>
          <w:szCs w:val="22"/>
        </w:rPr>
        <w:t>osvobození</w:t>
      </w:r>
      <w:r w:rsidR="008D32E3">
        <w:rPr>
          <w:rFonts w:ascii="Arial" w:hAnsi="Arial" w:cs="Arial"/>
          <w:sz w:val="22"/>
          <w:szCs w:val="22"/>
        </w:rPr>
        <w:t xml:space="preserve">                  </w:t>
      </w:r>
      <w:r w:rsidR="00F71D1C" w:rsidRPr="002E0EAD">
        <w:rPr>
          <w:rFonts w:ascii="Arial" w:hAnsi="Arial" w:cs="Arial"/>
          <w:sz w:val="22"/>
          <w:szCs w:val="22"/>
        </w:rPr>
        <w:t xml:space="preserve"> nebo</w:t>
      </w:r>
      <w:proofErr w:type="gramEnd"/>
      <w:r w:rsidR="00F71D1C" w:rsidRPr="002E0EAD">
        <w:rPr>
          <w:rFonts w:ascii="Arial" w:hAnsi="Arial" w:cs="Arial"/>
          <w:sz w:val="22"/>
          <w:szCs w:val="22"/>
        </w:rPr>
        <w:t xml:space="preserve">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 xml:space="preserve">vyhláškou nebo zákonem, nárok </w:t>
      </w:r>
      <w:r w:rsidR="008D32E3">
        <w:rPr>
          <w:rFonts w:ascii="Arial" w:hAnsi="Arial" w:cs="Arial"/>
          <w:sz w:val="22"/>
          <w:szCs w:val="22"/>
        </w:rPr>
        <w:t xml:space="preserve">                                    </w:t>
      </w:r>
      <w:r w:rsidR="00F71D1C" w:rsidRPr="002E0EAD">
        <w:rPr>
          <w:rFonts w:ascii="Arial" w:hAnsi="Arial" w:cs="Arial"/>
          <w:sz w:val="22"/>
          <w:szCs w:val="22"/>
        </w:rPr>
        <w:t>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2E2485">
        <w:rPr>
          <w:rFonts w:ascii="Arial" w:hAnsi="Arial" w:cs="Arial"/>
          <w:sz w:val="22"/>
          <w:szCs w:val="22"/>
          <w:vertAlign w:val="superscript"/>
        </w:rPr>
        <w:t>1</w:t>
      </w:r>
    </w:p>
    <w:p w:rsidR="00D042DD" w:rsidRPr="002E0EAD" w:rsidRDefault="002E2485" w:rsidP="00D042D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131160" w:rsidRDefault="008D32E3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zrušovací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247FBD" w:rsidRDefault="008D32E3" w:rsidP="00247FBD">
      <w:pPr>
        <w:tabs>
          <w:tab w:val="left" w:pos="567"/>
        </w:tabs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8D32E3">
        <w:rPr>
          <w:rFonts w:ascii="Arial" w:hAnsi="Arial" w:cs="Arial"/>
          <w:sz w:val="22"/>
          <w:szCs w:val="22"/>
        </w:rPr>
        <w:t xml:space="preserve">(1)   </w:t>
      </w:r>
      <w:r w:rsidR="00247FBD">
        <w:rPr>
          <w:rFonts w:ascii="Arial" w:hAnsi="Arial" w:cs="Arial"/>
          <w:sz w:val="22"/>
          <w:szCs w:val="22"/>
        </w:rPr>
        <w:t xml:space="preserve"> </w:t>
      </w:r>
      <w:r w:rsidR="00EE07B0" w:rsidRPr="008D32E3">
        <w:rPr>
          <w:rFonts w:ascii="Arial" w:hAnsi="Arial" w:cs="Arial"/>
          <w:sz w:val="22"/>
          <w:szCs w:val="22"/>
        </w:rPr>
        <w:t>Poplatkové</w:t>
      </w:r>
      <w:proofErr w:type="gramEnd"/>
      <w:r w:rsidR="00EE07B0" w:rsidRPr="008D32E3">
        <w:rPr>
          <w:rFonts w:ascii="Arial" w:hAnsi="Arial" w:cs="Arial"/>
          <w:sz w:val="22"/>
          <w:szCs w:val="22"/>
        </w:rPr>
        <w:t xml:space="preserve"> povinnosti vzniklé před nabytím účinnost</w:t>
      </w:r>
      <w:r w:rsidR="005E7B72" w:rsidRPr="008D32E3">
        <w:rPr>
          <w:rFonts w:ascii="Arial" w:hAnsi="Arial" w:cs="Arial"/>
          <w:sz w:val="22"/>
          <w:szCs w:val="22"/>
        </w:rPr>
        <w:t>i</w:t>
      </w:r>
      <w:r w:rsidR="00EE07B0" w:rsidRPr="008D32E3">
        <w:rPr>
          <w:rFonts w:ascii="Arial" w:hAnsi="Arial" w:cs="Arial"/>
          <w:sz w:val="22"/>
          <w:szCs w:val="22"/>
        </w:rPr>
        <w:t xml:space="preserve"> této vyhlášky se posuzují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="00EE07B0" w:rsidRPr="008D32E3">
        <w:rPr>
          <w:rFonts w:ascii="Arial" w:hAnsi="Arial" w:cs="Arial"/>
          <w:sz w:val="22"/>
          <w:szCs w:val="22"/>
        </w:rPr>
        <w:t xml:space="preserve"> </w:t>
      </w:r>
      <w:r w:rsidR="00247FBD">
        <w:rPr>
          <w:rFonts w:ascii="Arial" w:hAnsi="Arial" w:cs="Arial"/>
          <w:sz w:val="22"/>
          <w:szCs w:val="22"/>
        </w:rPr>
        <w:t xml:space="preserve"> </w:t>
      </w:r>
    </w:p>
    <w:p w:rsidR="006962AD" w:rsidRDefault="00247FBD" w:rsidP="00247FBD">
      <w:pPr>
        <w:tabs>
          <w:tab w:val="left" w:pos="567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1B6CD8" w:rsidRPr="008D32E3">
        <w:rPr>
          <w:rFonts w:ascii="Arial" w:hAnsi="Arial" w:cs="Arial"/>
          <w:sz w:val="22"/>
          <w:szCs w:val="22"/>
        </w:rPr>
        <w:t>po</w:t>
      </w:r>
      <w:r w:rsidR="00EE07B0" w:rsidRPr="008D32E3">
        <w:rPr>
          <w:rFonts w:ascii="Arial" w:hAnsi="Arial" w:cs="Arial"/>
          <w:sz w:val="22"/>
          <w:szCs w:val="22"/>
        </w:rPr>
        <w:t xml:space="preserve">dle </w:t>
      </w:r>
      <w:r w:rsidR="001B6CD8" w:rsidRPr="008D32E3">
        <w:rPr>
          <w:rFonts w:ascii="Arial" w:hAnsi="Arial" w:cs="Arial"/>
          <w:sz w:val="22"/>
          <w:szCs w:val="22"/>
        </w:rPr>
        <w:t xml:space="preserve">dosavadních </w:t>
      </w:r>
      <w:r w:rsidR="00EE07B0" w:rsidRPr="008D32E3">
        <w:rPr>
          <w:rFonts w:ascii="Arial" w:hAnsi="Arial" w:cs="Arial"/>
          <w:sz w:val="22"/>
          <w:szCs w:val="22"/>
        </w:rPr>
        <w:t>právních předpisů</w:t>
      </w:r>
      <w:r w:rsidR="00A05EA6" w:rsidRPr="008D32E3">
        <w:rPr>
          <w:rFonts w:ascii="Arial" w:hAnsi="Arial" w:cs="Arial"/>
          <w:sz w:val="22"/>
          <w:szCs w:val="22"/>
        </w:rPr>
        <w:t>.</w:t>
      </w:r>
    </w:p>
    <w:p w:rsidR="00247FBD" w:rsidRDefault="008D32E3" w:rsidP="00247FBD">
      <w:pPr>
        <w:tabs>
          <w:tab w:val="left" w:pos="567"/>
        </w:tabs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(2)    Zrušuje</w:t>
      </w:r>
      <w:proofErr w:type="gramEnd"/>
      <w:r>
        <w:rPr>
          <w:rFonts w:ascii="Arial" w:hAnsi="Arial" w:cs="Arial"/>
          <w:sz w:val="22"/>
          <w:szCs w:val="22"/>
        </w:rPr>
        <w:t xml:space="preserve"> se obecně závazná vyhláška č. 3/2022</w:t>
      </w:r>
      <w:r w:rsidRPr="008D32E3">
        <w:rPr>
          <w:rFonts w:ascii="Arial" w:hAnsi="Arial" w:cs="Arial"/>
          <w:sz w:val="22"/>
          <w:szCs w:val="22"/>
        </w:rPr>
        <w:t xml:space="preserve">, o místním poplatku za obecní systém </w:t>
      </w:r>
    </w:p>
    <w:p w:rsidR="008D32E3" w:rsidRDefault="00247FBD" w:rsidP="00247FBD">
      <w:pPr>
        <w:tabs>
          <w:tab w:val="left" w:pos="567"/>
        </w:tabs>
        <w:spacing w:before="120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8D32E3" w:rsidRPr="008D32E3">
        <w:rPr>
          <w:rFonts w:ascii="Arial" w:hAnsi="Arial" w:cs="Arial"/>
          <w:sz w:val="22"/>
          <w:szCs w:val="22"/>
        </w:rPr>
        <w:t>odpadového hospodářství,</w:t>
      </w:r>
      <w:r w:rsidR="008D32E3">
        <w:rPr>
          <w:rFonts w:ascii="Arial" w:hAnsi="Arial" w:cs="Arial"/>
          <w:sz w:val="22"/>
          <w:szCs w:val="22"/>
        </w:rPr>
        <w:t xml:space="preserve"> ze dne 12. 12. 2022.</w:t>
      </w:r>
    </w:p>
    <w:p w:rsidR="00131160" w:rsidRPr="002E0EAD" w:rsidRDefault="00131160" w:rsidP="00EE2A8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D32E3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247FB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91C31">
        <w:rPr>
          <w:rFonts w:ascii="Arial" w:hAnsi="Arial" w:cs="Arial"/>
          <w:sz w:val="22"/>
          <w:szCs w:val="22"/>
        </w:rPr>
        <w:t>01. 01. 202</w:t>
      </w:r>
      <w:r w:rsidR="00A253AE">
        <w:rPr>
          <w:rFonts w:ascii="Arial" w:hAnsi="Arial" w:cs="Arial"/>
          <w:sz w:val="22"/>
          <w:szCs w:val="22"/>
        </w:rPr>
        <w:t>4</w:t>
      </w:r>
      <w:r w:rsidR="00E769E9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F37D89" w:rsidRDefault="00F37D89" w:rsidP="00EE2A87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C40F72" w:rsidRDefault="00C40F72" w:rsidP="00C40F7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Ing. Petr Vágner, v. r.                                                       Jiří Růžička, v. r.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:rsidR="009E0512" w:rsidRPr="002E0EAD" w:rsidRDefault="00C40F72" w:rsidP="00EE2A87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proofErr w:type="gramStart"/>
      <w:r>
        <w:rPr>
          <w:rFonts w:ascii="Arial" w:hAnsi="Arial" w:cs="Arial"/>
          <w:sz w:val="22"/>
          <w:szCs w:val="22"/>
        </w:rPr>
        <w:t>starosta                                                                             místostarosta</w:t>
      </w:r>
      <w:proofErr w:type="gramEnd"/>
    </w:p>
    <w:sectPr w:rsidR="009E0512" w:rsidRPr="002E0EAD" w:rsidSect="006736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FAD" w:rsidRDefault="00D66FAD">
      <w:r>
        <w:separator/>
      </w:r>
    </w:p>
  </w:endnote>
  <w:endnote w:type="continuationSeparator" w:id="0">
    <w:p w:rsidR="00D66FAD" w:rsidRDefault="00D6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DA6" w:rsidRDefault="00D37DA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7517D">
      <w:rPr>
        <w:noProof/>
      </w:rPr>
      <w:t>3</w:t>
    </w:r>
    <w:r>
      <w:fldChar w:fldCharType="end"/>
    </w:r>
  </w:p>
  <w:p w:rsidR="00B10E4F" w:rsidRDefault="00B10E4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DA6" w:rsidRDefault="00D37D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FAD" w:rsidRDefault="00D66FAD">
      <w:r>
        <w:separator/>
      </w:r>
    </w:p>
  </w:footnote>
  <w:footnote w:type="continuationSeparator" w:id="0">
    <w:p w:rsidR="00D66FAD" w:rsidRDefault="00D66FAD">
      <w:r>
        <w:continuationSeparator/>
      </w:r>
    </w:p>
  </w:footnote>
  <w:footnote w:id="1">
    <w:p w:rsidR="00F71D1C" w:rsidRDefault="00EE2A87" w:rsidP="00F71D1C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10 </w:t>
      </w:r>
      <w:r w:rsidR="00804BBA">
        <w:rPr>
          <w:rFonts w:ascii="Arial" w:hAnsi="Arial" w:cs="Arial"/>
          <w:sz w:val="18"/>
          <w:szCs w:val="18"/>
        </w:rPr>
        <w:t>§ 10g zákona o místních poplatcích</w:t>
      </w:r>
    </w:p>
    <w:p w:rsidR="00804BBA" w:rsidRPr="00804BBA" w:rsidRDefault="00804BBA" w:rsidP="00F71D1C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11</w:t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DA6" w:rsidRDefault="00D37DA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DA6" w:rsidRDefault="00D37DA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DA6" w:rsidRDefault="00D37DA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41DC021C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BAB5DA6"/>
    <w:multiLevelType w:val="hybridMultilevel"/>
    <w:tmpl w:val="512EAF3C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6"/>
  </w:num>
  <w:num w:numId="21">
    <w:abstractNumId w:val="21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6"/>
  </w:num>
  <w:num w:numId="34">
    <w:abstractNumId w:val="3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38DB"/>
    <w:rsid w:val="000166A8"/>
    <w:rsid w:val="00017B56"/>
    <w:rsid w:val="00021F63"/>
    <w:rsid w:val="00032042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41D5"/>
    <w:rsid w:val="000B5AD1"/>
    <w:rsid w:val="000C002A"/>
    <w:rsid w:val="000C42D4"/>
    <w:rsid w:val="000C7313"/>
    <w:rsid w:val="000C758D"/>
    <w:rsid w:val="000D3E28"/>
    <w:rsid w:val="000E2D28"/>
    <w:rsid w:val="000E5CE2"/>
    <w:rsid w:val="000E6C86"/>
    <w:rsid w:val="000E741B"/>
    <w:rsid w:val="001061CD"/>
    <w:rsid w:val="00125EC7"/>
    <w:rsid w:val="00130094"/>
    <w:rsid w:val="00131160"/>
    <w:rsid w:val="001318AA"/>
    <w:rsid w:val="0014154F"/>
    <w:rsid w:val="001465CC"/>
    <w:rsid w:val="00154BC3"/>
    <w:rsid w:val="00160729"/>
    <w:rsid w:val="00166420"/>
    <w:rsid w:val="00173886"/>
    <w:rsid w:val="00174ABE"/>
    <w:rsid w:val="00187B22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6629"/>
    <w:rsid w:val="00227C89"/>
    <w:rsid w:val="002333C1"/>
    <w:rsid w:val="00243C02"/>
    <w:rsid w:val="0024485C"/>
    <w:rsid w:val="00246383"/>
    <w:rsid w:val="00247FBD"/>
    <w:rsid w:val="0025107F"/>
    <w:rsid w:val="00252437"/>
    <w:rsid w:val="00260886"/>
    <w:rsid w:val="00261C28"/>
    <w:rsid w:val="00264B52"/>
    <w:rsid w:val="00264E4B"/>
    <w:rsid w:val="002666C2"/>
    <w:rsid w:val="00270170"/>
    <w:rsid w:val="0027609E"/>
    <w:rsid w:val="002871C2"/>
    <w:rsid w:val="002906A4"/>
    <w:rsid w:val="00297AF4"/>
    <w:rsid w:val="002A3A42"/>
    <w:rsid w:val="002B3CF5"/>
    <w:rsid w:val="002B47E6"/>
    <w:rsid w:val="002C0C5C"/>
    <w:rsid w:val="002C307D"/>
    <w:rsid w:val="002C3721"/>
    <w:rsid w:val="002D05A9"/>
    <w:rsid w:val="002D1965"/>
    <w:rsid w:val="002D30C0"/>
    <w:rsid w:val="002E0EAD"/>
    <w:rsid w:val="002E2485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639E"/>
    <w:rsid w:val="0038283D"/>
    <w:rsid w:val="00383E0E"/>
    <w:rsid w:val="00384D76"/>
    <w:rsid w:val="00384E5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7FD3"/>
    <w:rsid w:val="003E3347"/>
    <w:rsid w:val="003E4DB7"/>
    <w:rsid w:val="003E5852"/>
    <w:rsid w:val="003E7159"/>
    <w:rsid w:val="003F03CB"/>
    <w:rsid w:val="003F4861"/>
    <w:rsid w:val="003F49C0"/>
    <w:rsid w:val="003F7F1D"/>
    <w:rsid w:val="00402CA3"/>
    <w:rsid w:val="00412321"/>
    <w:rsid w:val="0041777F"/>
    <w:rsid w:val="00420423"/>
    <w:rsid w:val="00420943"/>
    <w:rsid w:val="00421292"/>
    <w:rsid w:val="00421C92"/>
    <w:rsid w:val="0042639F"/>
    <w:rsid w:val="004443A9"/>
    <w:rsid w:val="004476B9"/>
    <w:rsid w:val="00447DFB"/>
    <w:rsid w:val="004718C4"/>
    <w:rsid w:val="00485303"/>
    <w:rsid w:val="004863D0"/>
    <w:rsid w:val="0049716C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7396"/>
    <w:rsid w:val="00532775"/>
    <w:rsid w:val="005344BF"/>
    <w:rsid w:val="00543D71"/>
    <w:rsid w:val="00545904"/>
    <w:rsid w:val="00546241"/>
    <w:rsid w:val="00550C8C"/>
    <w:rsid w:val="005523AF"/>
    <w:rsid w:val="005620CD"/>
    <w:rsid w:val="0057011E"/>
    <w:rsid w:val="005736D7"/>
    <w:rsid w:val="00573D6D"/>
    <w:rsid w:val="005756FB"/>
    <w:rsid w:val="00576D09"/>
    <w:rsid w:val="005867F5"/>
    <w:rsid w:val="00591C31"/>
    <w:rsid w:val="005954F9"/>
    <w:rsid w:val="005A683D"/>
    <w:rsid w:val="005B3A3F"/>
    <w:rsid w:val="005B47E4"/>
    <w:rsid w:val="005B5A07"/>
    <w:rsid w:val="005B5C92"/>
    <w:rsid w:val="005C4381"/>
    <w:rsid w:val="005C6BA9"/>
    <w:rsid w:val="005D370F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244"/>
    <w:rsid w:val="00652F4D"/>
    <w:rsid w:val="00656B22"/>
    <w:rsid w:val="006679FA"/>
    <w:rsid w:val="0067245F"/>
    <w:rsid w:val="0067325B"/>
    <w:rsid w:val="0067361D"/>
    <w:rsid w:val="00675992"/>
    <w:rsid w:val="00677447"/>
    <w:rsid w:val="00695493"/>
    <w:rsid w:val="006962AD"/>
    <w:rsid w:val="006967EB"/>
    <w:rsid w:val="006A3B50"/>
    <w:rsid w:val="006A4A80"/>
    <w:rsid w:val="006C4CC7"/>
    <w:rsid w:val="006D04E7"/>
    <w:rsid w:val="006D4118"/>
    <w:rsid w:val="006D75A0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01E1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517D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A7A0A"/>
    <w:rsid w:val="007B11D2"/>
    <w:rsid w:val="007B1993"/>
    <w:rsid w:val="007B3F5B"/>
    <w:rsid w:val="007D1B94"/>
    <w:rsid w:val="007D5AA9"/>
    <w:rsid w:val="007D7D86"/>
    <w:rsid w:val="007E04B6"/>
    <w:rsid w:val="007E7ED9"/>
    <w:rsid w:val="007F69F7"/>
    <w:rsid w:val="00804BBA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502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3FED"/>
    <w:rsid w:val="00897430"/>
    <w:rsid w:val="008A2F12"/>
    <w:rsid w:val="008B0A2C"/>
    <w:rsid w:val="008B6E2F"/>
    <w:rsid w:val="008C6D4B"/>
    <w:rsid w:val="008D32E3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2828"/>
    <w:rsid w:val="00A253AE"/>
    <w:rsid w:val="00A318A9"/>
    <w:rsid w:val="00A32AB3"/>
    <w:rsid w:val="00A418F6"/>
    <w:rsid w:val="00A427B9"/>
    <w:rsid w:val="00A55621"/>
    <w:rsid w:val="00A74D9D"/>
    <w:rsid w:val="00A76680"/>
    <w:rsid w:val="00A904E7"/>
    <w:rsid w:val="00A93C44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6B2B"/>
    <w:rsid w:val="00BE0938"/>
    <w:rsid w:val="00C1031D"/>
    <w:rsid w:val="00C119A6"/>
    <w:rsid w:val="00C158F3"/>
    <w:rsid w:val="00C17467"/>
    <w:rsid w:val="00C3174D"/>
    <w:rsid w:val="00C31C1A"/>
    <w:rsid w:val="00C35DC9"/>
    <w:rsid w:val="00C40F72"/>
    <w:rsid w:val="00C50149"/>
    <w:rsid w:val="00C53646"/>
    <w:rsid w:val="00C54C28"/>
    <w:rsid w:val="00C553AD"/>
    <w:rsid w:val="00C579CA"/>
    <w:rsid w:val="00C63342"/>
    <w:rsid w:val="00C6548E"/>
    <w:rsid w:val="00C67504"/>
    <w:rsid w:val="00C77181"/>
    <w:rsid w:val="00C81EDA"/>
    <w:rsid w:val="00C863F8"/>
    <w:rsid w:val="00C94444"/>
    <w:rsid w:val="00CA1A16"/>
    <w:rsid w:val="00CC0853"/>
    <w:rsid w:val="00CC191B"/>
    <w:rsid w:val="00CC740B"/>
    <w:rsid w:val="00CC7BE1"/>
    <w:rsid w:val="00CD015F"/>
    <w:rsid w:val="00CD0C08"/>
    <w:rsid w:val="00CD1790"/>
    <w:rsid w:val="00CD64EA"/>
    <w:rsid w:val="00CD7144"/>
    <w:rsid w:val="00CD7CB8"/>
    <w:rsid w:val="00CE1520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37DA6"/>
    <w:rsid w:val="00D40D7B"/>
    <w:rsid w:val="00D50DA9"/>
    <w:rsid w:val="00D55526"/>
    <w:rsid w:val="00D5659B"/>
    <w:rsid w:val="00D57E6E"/>
    <w:rsid w:val="00D6303C"/>
    <w:rsid w:val="00D64083"/>
    <w:rsid w:val="00D66FAD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4F6D"/>
    <w:rsid w:val="00DF7748"/>
    <w:rsid w:val="00E033AB"/>
    <w:rsid w:val="00E10B6A"/>
    <w:rsid w:val="00E114A3"/>
    <w:rsid w:val="00E13E49"/>
    <w:rsid w:val="00E16F29"/>
    <w:rsid w:val="00E200CC"/>
    <w:rsid w:val="00E2056C"/>
    <w:rsid w:val="00E244C7"/>
    <w:rsid w:val="00E24E24"/>
    <w:rsid w:val="00E269DD"/>
    <w:rsid w:val="00E40C1C"/>
    <w:rsid w:val="00E44423"/>
    <w:rsid w:val="00E4769A"/>
    <w:rsid w:val="00E50812"/>
    <w:rsid w:val="00E52060"/>
    <w:rsid w:val="00E55843"/>
    <w:rsid w:val="00E60EC7"/>
    <w:rsid w:val="00E633AD"/>
    <w:rsid w:val="00E639E1"/>
    <w:rsid w:val="00E64A72"/>
    <w:rsid w:val="00E65161"/>
    <w:rsid w:val="00E67F73"/>
    <w:rsid w:val="00E70E49"/>
    <w:rsid w:val="00E7558A"/>
    <w:rsid w:val="00E769E9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2A87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37D89"/>
    <w:rsid w:val="00F4024F"/>
    <w:rsid w:val="00F41241"/>
    <w:rsid w:val="00F51F7D"/>
    <w:rsid w:val="00F53039"/>
    <w:rsid w:val="00F55DE6"/>
    <w:rsid w:val="00F560A5"/>
    <w:rsid w:val="00F663ED"/>
    <w:rsid w:val="00F66615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4CA0A-0C95-47F9-9CAA-F196F99FF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887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Radka Šímová</cp:lastModifiedBy>
  <cp:revision>30</cp:revision>
  <cp:lastPrinted>2023-11-29T06:37:00Z</cp:lastPrinted>
  <dcterms:created xsi:type="dcterms:W3CDTF">2022-11-10T06:23:00Z</dcterms:created>
  <dcterms:modified xsi:type="dcterms:W3CDTF">2023-12-12T07:46:00Z</dcterms:modified>
</cp:coreProperties>
</file>