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38F0C" w14:textId="77777777" w:rsidR="00D206BE" w:rsidRPr="00B924CF" w:rsidRDefault="00D206BE" w:rsidP="00D206BE">
      <w:pPr>
        <w:ind w:left="360" w:right="-283"/>
        <w:jc w:val="both"/>
        <w:rPr>
          <w:i w:val="0"/>
        </w:rPr>
      </w:pPr>
    </w:p>
    <w:p w14:paraId="7003A93B" w14:textId="77777777" w:rsidR="00D206BE" w:rsidRPr="00B924CF" w:rsidRDefault="00D206BE" w:rsidP="00D206BE">
      <w:pPr>
        <w:pStyle w:val="Nadpis3"/>
        <w:ind w:left="4608" w:right="-283" w:firstLine="348"/>
        <w:jc w:val="both"/>
      </w:pPr>
      <w:r w:rsidRPr="00B924CF">
        <w:t>Příloha č. 1 k </w:t>
      </w:r>
      <w:proofErr w:type="gramStart"/>
      <w:r w:rsidRPr="00B924CF">
        <w:t xml:space="preserve">vyhlášce </w:t>
      </w:r>
      <w:r>
        <w:t xml:space="preserve"> č.</w:t>
      </w:r>
      <w:proofErr w:type="gramEnd"/>
      <w:r>
        <w:t xml:space="preserve"> 1/ 2005</w:t>
      </w:r>
    </w:p>
    <w:p w14:paraId="57802F86" w14:textId="77777777" w:rsidR="00D206BE" w:rsidRPr="00B924CF" w:rsidRDefault="00D206BE" w:rsidP="00D206BE">
      <w:pPr>
        <w:ind w:right="-283"/>
        <w:jc w:val="both"/>
        <w:rPr>
          <w:i w:val="0"/>
        </w:rPr>
      </w:pPr>
    </w:p>
    <w:p w14:paraId="6BAC0184" w14:textId="77777777" w:rsidR="00D206BE" w:rsidRPr="00B924CF" w:rsidRDefault="00D206BE" w:rsidP="00D206BE">
      <w:pPr>
        <w:ind w:right="-283"/>
        <w:jc w:val="both"/>
        <w:rPr>
          <w:i w:val="0"/>
        </w:rPr>
      </w:pPr>
    </w:p>
    <w:p w14:paraId="40C31CFD" w14:textId="77777777" w:rsidR="00D206BE" w:rsidRPr="00B924CF" w:rsidRDefault="00D206BE" w:rsidP="00D206BE">
      <w:pPr>
        <w:pStyle w:val="Nadpis4"/>
        <w:ind w:right="-283"/>
        <w:jc w:val="center"/>
        <w:rPr>
          <w:sz w:val="28"/>
          <w:szCs w:val="28"/>
          <w:u w:val="single"/>
        </w:rPr>
      </w:pPr>
      <w:r w:rsidRPr="00B924CF">
        <w:rPr>
          <w:sz w:val="28"/>
          <w:szCs w:val="28"/>
          <w:u w:val="single"/>
        </w:rPr>
        <w:t xml:space="preserve">Jednotka sboru dobrovolných hasičů obce </w:t>
      </w:r>
      <w:proofErr w:type="gramStart"/>
      <w:r w:rsidRPr="00B924CF">
        <w:rPr>
          <w:sz w:val="28"/>
          <w:szCs w:val="28"/>
          <w:u w:val="single"/>
        </w:rPr>
        <w:t>Milešovice .</w:t>
      </w:r>
      <w:proofErr w:type="gramEnd"/>
    </w:p>
    <w:p w14:paraId="183BEF74" w14:textId="77777777" w:rsidR="00D206BE" w:rsidRPr="00B924CF" w:rsidRDefault="00D206BE" w:rsidP="00D206BE">
      <w:pPr>
        <w:ind w:left="360"/>
        <w:jc w:val="center"/>
      </w:pPr>
      <w:r w:rsidRPr="00B924CF">
        <w:t xml:space="preserve">Počty a zařazení dle </w:t>
      </w:r>
      <w:proofErr w:type="spellStart"/>
      <w:r w:rsidRPr="00B924CF">
        <w:t>vyhl</w:t>
      </w:r>
      <w:proofErr w:type="spellEnd"/>
      <w:r w:rsidRPr="00B924CF">
        <w:t>. 247)</w:t>
      </w:r>
    </w:p>
    <w:p w14:paraId="4E5DEAF0" w14:textId="77777777" w:rsidR="00D206BE" w:rsidRPr="00B924CF" w:rsidRDefault="00D206BE" w:rsidP="00D206BE">
      <w:pPr>
        <w:ind w:left="-108" w:right="-283"/>
        <w:jc w:val="both"/>
        <w:rPr>
          <w:i w:val="0"/>
        </w:rPr>
      </w:pPr>
    </w:p>
    <w:tbl>
      <w:tblPr>
        <w:tblW w:w="9464" w:type="dxa"/>
        <w:tblInd w:w="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2"/>
        <w:gridCol w:w="2304"/>
        <w:gridCol w:w="2304"/>
        <w:gridCol w:w="2584"/>
      </w:tblGrid>
      <w:tr w:rsidR="00D206BE" w:rsidRPr="00B924CF" w14:paraId="49986477" w14:textId="77777777" w:rsidTr="001F6529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40AE311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Dislokace JPO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0B5A98A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Kategorie JPO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435ECF9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Počet členů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3D0DE21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 xml:space="preserve">Minimální počet členů </w:t>
            </w:r>
          </w:p>
          <w:p w14:paraId="5EE67160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v pohotovosti</w:t>
            </w:r>
          </w:p>
        </w:tc>
      </w:tr>
      <w:tr w:rsidR="00D206BE" w:rsidRPr="00B924CF" w14:paraId="3A04B8CE" w14:textId="77777777" w:rsidTr="001F6529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652F4FB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>
              <w:rPr>
                <w:i w:val="0"/>
              </w:rPr>
              <w:t>MILEŠOVICE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78D3386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JPO /III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EFE7CB7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19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4033492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6</w:t>
            </w:r>
          </w:p>
        </w:tc>
      </w:tr>
      <w:tr w:rsidR="00D206BE" w:rsidRPr="00B924CF" w14:paraId="46CE6693" w14:textId="77777777" w:rsidTr="001F6529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23282BD" w14:textId="77777777" w:rsidR="00D206BE" w:rsidRPr="00B924CF" w:rsidRDefault="00D206BE" w:rsidP="001F6529">
            <w:pPr>
              <w:ind w:right="-283"/>
              <w:jc w:val="both"/>
              <w:rPr>
                <w:i w:val="0"/>
                <w:sz w:val="10"/>
                <w:szCs w:val="10"/>
              </w:rPr>
            </w:pPr>
          </w:p>
        </w:tc>
      </w:tr>
    </w:tbl>
    <w:p w14:paraId="7741EE0A" w14:textId="77777777" w:rsidR="00D206BE" w:rsidRPr="00B924CF" w:rsidRDefault="00D206BE" w:rsidP="00D206BE">
      <w:pPr>
        <w:ind w:left="360" w:right="-283"/>
        <w:jc w:val="both"/>
        <w:rPr>
          <w:i w:val="0"/>
        </w:rPr>
      </w:pPr>
    </w:p>
    <w:p w14:paraId="3755F144" w14:textId="77777777" w:rsidR="00D206BE" w:rsidRPr="00B924CF" w:rsidRDefault="00D206BE" w:rsidP="00D206BE">
      <w:pPr>
        <w:pStyle w:val="Nadpis1"/>
        <w:ind w:right="-283"/>
        <w:jc w:val="both"/>
        <w:rPr>
          <w:i/>
        </w:rPr>
      </w:pPr>
      <w:r w:rsidRPr="00B924CF">
        <w:rPr>
          <w:i/>
        </w:rPr>
        <w:t>Vybavení JSDH obce technickými prostředky</w:t>
      </w:r>
    </w:p>
    <w:tbl>
      <w:tblPr>
        <w:tblW w:w="9464" w:type="dxa"/>
        <w:tblInd w:w="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648"/>
        <w:gridCol w:w="1816"/>
      </w:tblGrid>
      <w:tr w:rsidR="00D206BE" w:rsidRPr="00B924CF" w14:paraId="4DA9F057" w14:textId="77777777" w:rsidTr="001F6529"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7158C73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Požární technika a věcné prostředky PO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0BA1450" w14:textId="77777777" w:rsidR="00D206BE" w:rsidRPr="00B924CF" w:rsidRDefault="00D206BE" w:rsidP="001F6529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Počet</w:t>
            </w:r>
          </w:p>
        </w:tc>
      </w:tr>
      <w:tr w:rsidR="00D206BE" w:rsidRPr="00B924CF" w14:paraId="6E9746F0" w14:textId="77777777" w:rsidTr="001F6529"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B762B0D" w14:textId="77777777" w:rsidR="00D206BE" w:rsidRPr="00B924CF" w:rsidRDefault="00D206BE" w:rsidP="001F6529">
            <w:pPr>
              <w:pStyle w:val="Nadpis1"/>
              <w:ind w:right="-283"/>
              <w:jc w:val="both"/>
              <w:rPr>
                <w:i/>
              </w:rPr>
            </w:pPr>
            <w:r>
              <w:rPr>
                <w:i/>
              </w:rPr>
              <w:t>DVS A 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F5E4559" w14:textId="77777777" w:rsidR="00D206BE" w:rsidRPr="00B924CF" w:rsidRDefault="00D206BE" w:rsidP="001F6529">
            <w:pPr>
              <w:ind w:right="-283"/>
              <w:jc w:val="both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  1</w:t>
            </w:r>
          </w:p>
        </w:tc>
      </w:tr>
      <w:tr w:rsidR="00D206BE" w:rsidRPr="00B924CF" w14:paraId="6F46E0F1" w14:textId="77777777" w:rsidTr="001F6529"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C895CB3" w14:textId="77777777" w:rsidR="00D206BE" w:rsidRPr="00B924CF" w:rsidRDefault="00D206BE" w:rsidP="001F6529">
            <w:pPr>
              <w:pStyle w:val="Nadpis1"/>
              <w:ind w:right="-283"/>
              <w:jc w:val="both"/>
              <w:rPr>
                <w:i/>
              </w:rPr>
            </w:pPr>
            <w:r>
              <w:rPr>
                <w:i/>
              </w:rPr>
              <w:t>PPS 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CB60E13" w14:textId="77777777" w:rsidR="00D206BE" w:rsidRPr="00B924CF" w:rsidRDefault="00D206BE" w:rsidP="001F6529">
            <w:pPr>
              <w:ind w:right="-283"/>
              <w:jc w:val="both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  1</w:t>
            </w:r>
          </w:p>
        </w:tc>
      </w:tr>
      <w:tr w:rsidR="00D206BE" w:rsidRPr="00B924CF" w14:paraId="31D67C75" w14:textId="77777777" w:rsidTr="001F6529"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D306914" w14:textId="77777777" w:rsidR="00D206BE" w:rsidRPr="00B924CF" w:rsidRDefault="00D206BE" w:rsidP="001F6529">
            <w:pPr>
              <w:pStyle w:val="Nadpis1"/>
              <w:ind w:right="-283"/>
              <w:jc w:val="both"/>
              <w:rPr>
                <w:i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53BCA8F" w14:textId="77777777" w:rsidR="00D206BE" w:rsidRPr="00B924CF" w:rsidRDefault="00D206BE" w:rsidP="001F6529">
            <w:pPr>
              <w:ind w:right="-283"/>
              <w:jc w:val="both"/>
              <w:rPr>
                <w:b/>
                <w:i w:val="0"/>
              </w:rPr>
            </w:pPr>
          </w:p>
        </w:tc>
      </w:tr>
      <w:tr w:rsidR="00D206BE" w:rsidRPr="00B924CF" w14:paraId="2228D1E0" w14:textId="77777777" w:rsidTr="001F6529">
        <w:trPr>
          <w:trHeight w:val="80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C716A4D" w14:textId="77777777" w:rsidR="00D206BE" w:rsidRPr="00B924CF" w:rsidRDefault="00D206BE" w:rsidP="001F6529">
            <w:pPr>
              <w:pStyle w:val="Nadpis1"/>
              <w:ind w:right="-283"/>
              <w:jc w:val="both"/>
              <w:rPr>
                <w:i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607BE9F" w14:textId="77777777" w:rsidR="00D206BE" w:rsidRPr="00B924CF" w:rsidRDefault="00D206BE" w:rsidP="001F6529">
            <w:pPr>
              <w:ind w:right="-283"/>
              <w:jc w:val="both"/>
              <w:rPr>
                <w:b/>
                <w:i w:val="0"/>
              </w:rPr>
            </w:pPr>
          </w:p>
        </w:tc>
      </w:tr>
    </w:tbl>
    <w:p w14:paraId="13083873" w14:textId="77777777" w:rsidR="00D206BE" w:rsidRPr="00B924CF" w:rsidRDefault="00D206BE" w:rsidP="00D206BE">
      <w:pPr>
        <w:ind w:right="-283"/>
        <w:jc w:val="both"/>
        <w:rPr>
          <w:i w:val="0"/>
        </w:rPr>
      </w:pPr>
    </w:p>
    <w:p w14:paraId="3D6A3E7D" w14:textId="77777777" w:rsidR="00D206BE" w:rsidRPr="00B924CF" w:rsidRDefault="00D206BE" w:rsidP="00D206BE">
      <w:pPr>
        <w:ind w:right="-283"/>
        <w:jc w:val="both"/>
        <w:rPr>
          <w:i w:val="0"/>
        </w:rPr>
      </w:pPr>
    </w:p>
    <w:p w14:paraId="2FEC096B" w14:textId="77777777" w:rsidR="00D206BE" w:rsidRPr="00B924CF" w:rsidRDefault="00D206BE" w:rsidP="00D206BE">
      <w:pPr>
        <w:rPr>
          <w:b/>
          <w:i w:val="0"/>
        </w:rPr>
      </w:pPr>
    </w:p>
    <w:p w14:paraId="0D3216B4" w14:textId="77777777" w:rsidR="00D206BE" w:rsidRPr="00B924CF" w:rsidRDefault="00D206BE" w:rsidP="00D206BE">
      <w:pPr>
        <w:rPr>
          <w:b/>
          <w:i w:val="0"/>
        </w:rPr>
      </w:pPr>
    </w:p>
    <w:p w14:paraId="559DC025" w14:textId="77777777" w:rsidR="00D206BE" w:rsidRDefault="00D206BE" w:rsidP="00D206BE">
      <w:pPr>
        <w:rPr>
          <w:b/>
          <w:i w:val="0"/>
        </w:rPr>
      </w:pPr>
    </w:p>
    <w:p w14:paraId="1FE13398" w14:textId="77777777" w:rsidR="00D206BE" w:rsidRDefault="00D206BE" w:rsidP="00D206BE">
      <w:pPr>
        <w:rPr>
          <w:b/>
          <w:i w:val="0"/>
        </w:rPr>
      </w:pPr>
    </w:p>
    <w:p w14:paraId="1D851421" w14:textId="77777777" w:rsidR="00D206BE" w:rsidRDefault="00D206BE" w:rsidP="00D206BE">
      <w:pPr>
        <w:rPr>
          <w:b/>
          <w:i w:val="0"/>
        </w:rPr>
      </w:pPr>
      <w:r>
        <w:rPr>
          <w:b/>
          <w:i w:val="0"/>
        </w:rPr>
        <w:t xml:space="preserve">V Milešovicích </w:t>
      </w:r>
      <w:proofErr w:type="gramStart"/>
      <w:r>
        <w:rPr>
          <w:b/>
          <w:i w:val="0"/>
        </w:rPr>
        <w:t>dne :</w:t>
      </w:r>
      <w:proofErr w:type="gramEnd"/>
      <w:r>
        <w:rPr>
          <w:b/>
          <w:i w:val="0"/>
        </w:rPr>
        <w:t xml:space="preserve"> 18. 4. 2005</w:t>
      </w:r>
      <w:r w:rsidRPr="00B924CF">
        <w:rPr>
          <w:b/>
          <w:i w:val="0"/>
        </w:rPr>
        <w:t xml:space="preserve"> </w:t>
      </w:r>
    </w:p>
    <w:p w14:paraId="1561FB86" w14:textId="77777777" w:rsidR="00D206BE" w:rsidRDefault="00D206BE" w:rsidP="00D206BE">
      <w:pPr>
        <w:rPr>
          <w:b/>
          <w:i w:val="0"/>
        </w:rPr>
      </w:pPr>
    </w:p>
    <w:p w14:paraId="6AFB0CBC" w14:textId="77777777" w:rsidR="00D206BE" w:rsidRDefault="00D206BE" w:rsidP="00D206BE">
      <w:pPr>
        <w:rPr>
          <w:b/>
          <w:i w:val="0"/>
        </w:rPr>
      </w:pPr>
    </w:p>
    <w:p w14:paraId="3C2465F5" w14:textId="77777777" w:rsidR="00D206BE" w:rsidRDefault="00D206BE" w:rsidP="00D206BE">
      <w:pPr>
        <w:rPr>
          <w:b/>
          <w:i w:val="0"/>
        </w:rPr>
      </w:pPr>
    </w:p>
    <w:p w14:paraId="5B6843F1" w14:textId="77777777" w:rsidR="00D206BE" w:rsidRDefault="00D206BE" w:rsidP="00D206BE">
      <w:pPr>
        <w:rPr>
          <w:b/>
          <w:i w:val="0"/>
        </w:rPr>
      </w:pPr>
    </w:p>
    <w:p w14:paraId="4A034985" w14:textId="77777777" w:rsidR="00D206BE" w:rsidRDefault="00D206BE" w:rsidP="00D206BE">
      <w:pPr>
        <w:rPr>
          <w:b/>
          <w:i w:val="0"/>
        </w:rPr>
      </w:pPr>
      <w:proofErr w:type="gramStart"/>
      <w:r>
        <w:rPr>
          <w:b/>
          <w:i w:val="0"/>
        </w:rPr>
        <w:t>Schválil :</w:t>
      </w:r>
      <w:proofErr w:type="gramEnd"/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>…………………………………………</w:t>
      </w:r>
    </w:p>
    <w:p w14:paraId="7B284C67" w14:textId="77777777" w:rsidR="00D206BE" w:rsidRDefault="00D206BE" w:rsidP="00D206BE">
      <w:pPr>
        <w:rPr>
          <w:b/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>Michal Polanský</w:t>
      </w:r>
    </w:p>
    <w:p w14:paraId="54080A7F" w14:textId="77777777" w:rsidR="00D206BE" w:rsidRPr="004F1E16" w:rsidRDefault="00D206BE" w:rsidP="00D206BE">
      <w:pPr>
        <w:rPr>
          <w:b/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 xml:space="preserve">   starosta obce</w:t>
      </w:r>
      <w:r w:rsidRPr="00B924CF">
        <w:rPr>
          <w:b/>
          <w:i w:val="0"/>
        </w:rPr>
        <w:t xml:space="preserve">                                                                         </w:t>
      </w:r>
    </w:p>
    <w:p w14:paraId="5387865F" w14:textId="77777777" w:rsidR="00D206BE" w:rsidRPr="00B924CF" w:rsidRDefault="00D206BE" w:rsidP="00D206BE">
      <w:pPr>
        <w:rPr>
          <w:b/>
          <w:i w:val="0"/>
        </w:rPr>
      </w:pPr>
    </w:p>
    <w:p w14:paraId="113ADB5B" w14:textId="2981B753" w:rsidR="00D206BE" w:rsidRPr="00B924CF" w:rsidRDefault="00D206BE" w:rsidP="00D206BE">
      <w:pPr>
        <w:ind w:right="-283"/>
        <w:jc w:val="both"/>
        <w:rPr>
          <w:b/>
          <w:i w:val="0"/>
          <w:szCs w:val="24"/>
        </w:rPr>
      </w:pPr>
    </w:p>
    <w:sectPr w:rsidR="00D206BE" w:rsidRPr="00B924CF" w:rsidSect="00D206BE">
      <w:endnotePr>
        <w:numFmt w:val="decimal"/>
        <w:numStart w:val="0"/>
      </w:endnotePr>
      <w:pgSz w:w="11906" w:h="16838"/>
      <w:pgMar w:top="1417" w:right="14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E0"/>
    <w:rsid w:val="001A31B9"/>
    <w:rsid w:val="001E5644"/>
    <w:rsid w:val="001F3D84"/>
    <w:rsid w:val="00264667"/>
    <w:rsid w:val="006D7C1C"/>
    <w:rsid w:val="00940AD2"/>
    <w:rsid w:val="00AF4AE0"/>
    <w:rsid w:val="00D2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8F4E"/>
  <w15:chartTrackingRefBased/>
  <w15:docId w15:val="{E98791DB-38B3-48B4-A110-D5A1CEE0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6BE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F4AE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AE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AF4AE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AF4AE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AE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AE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AE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AE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AE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A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A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A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A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A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A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AE0"/>
    <w:pPr>
      <w:widowControl/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F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AE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F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AE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F4A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AE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F4A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A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A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AE0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D206B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206BE"/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Milešovice</dc:creator>
  <cp:keywords/>
  <dc:description/>
  <cp:lastModifiedBy>Obec Milešovice</cp:lastModifiedBy>
  <cp:revision>4</cp:revision>
  <dcterms:created xsi:type="dcterms:W3CDTF">2024-10-16T06:30:00Z</dcterms:created>
  <dcterms:modified xsi:type="dcterms:W3CDTF">2024-10-16T06:36:00Z</dcterms:modified>
</cp:coreProperties>
</file>