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52A8ED3" w14:textId="77777777" w:rsidR="00936984" w:rsidRPr="00B924CF" w:rsidRDefault="00936984" w:rsidP="00C11D9E">
      <w:pPr>
        <w:pStyle w:val="Nadpis4"/>
        <w:ind w:end="-12.15pt"/>
        <w:jc w:val="center"/>
        <w:rPr>
          <w:sz w:val="28"/>
        </w:rPr>
      </w:pPr>
      <w:r w:rsidRPr="00B924CF">
        <w:rPr>
          <w:sz w:val="28"/>
        </w:rPr>
        <w:t xml:space="preserve">OBECNĚ  ZÁVAZNÁ VYHLÁŠKA OBCE </w:t>
      </w:r>
      <w:r w:rsidR="00D60817" w:rsidRPr="00B924CF">
        <w:rPr>
          <w:sz w:val="28"/>
        </w:rPr>
        <w:t>MILEŠOVICE</w:t>
      </w:r>
      <w:r w:rsidR="00B46D74" w:rsidRPr="00B924CF">
        <w:rPr>
          <w:sz w:val="28"/>
        </w:rPr>
        <w:t xml:space="preserve"> </w:t>
      </w:r>
      <w:r w:rsidRPr="00B924CF">
        <w:rPr>
          <w:sz w:val="28"/>
        </w:rPr>
        <w:t xml:space="preserve"> č</w:t>
      </w:r>
      <w:r w:rsidR="004F1E16">
        <w:rPr>
          <w:sz w:val="28"/>
        </w:rPr>
        <w:t>. 1</w:t>
      </w:r>
      <w:r w:rsidRPr="00B924CF">
        <w:rPr>
          <w:sz w:val="28"/>
        </w:rPr>
        <w:t>/200</w:t>
      </w:r>
      <w:r w:rsidR="00B46D74" w:rsidRPr="00B924CF">
        <w:rPr>
          <w:sz w:val="28"/>
        </w:rPr>
        <w:t>5</w:t>
      </w:r>
    </w:p>
    <w:p w14:paraId="6CB60A25" w14:textId="77777777" w:rsidR="001A4808" w:rsidRPr="00B924CF" w:rsidRDefault="001A4808" w:rsidP="001A4808">
      <w:pPr>
        <w:rPr>
          <w:sz w:val="10"/>
          <w:szCs w:val="10"/>
        </w:rPr>
      </w:pPr>
    </w:p>
    <w:p w14:paraId="1EB010F3" w14:textId="77777777" w:rsidR="00936984" w:rsidRPr="00B924CF" w:rsidRDefault="00936984" w:rsidP="00C11D9E">
      <w:pPr>
        <w:pStyle w:val="Nadpis4"/>
        <w:ind w:end="-12.15pt"/>
        <w:jc w:val="center"/>
        <w:rPr>
          <w:sz w:val="28"/>
          <w:u w:val="single"/>
        </w:rPr>
      </w:pPr>
      <w:r w:rsidRPr="00B924CF">
        <w:rPr>
          <w:sz w:val="28"/>
          <w:u w:val="single"/>
        </w:rPr>
        <w:t xml:space="preserve">O POŽÁRNÍM ŘÁDU OBCE </w:t>
      </w:r>
      <w:r w:rsidR="00D60817" w:rsidRPr="00B924CF">
        <w:rPr>
          <w:sz w:val="28"/>
          <w:u w:val="single"/>
        </w:rPr>
        <w:t>MILEŠOVICE.</w:t>
      </w:r>
      <w:r w:rsidR="001A4808" w:rsidRPr="00B924CF">
        <w:rPr>
          <w:sz w:val="28"/>
          <w:u w:val="single"/>
        </w:rPr>
        <w:t xml:space="preserve"> </w:t>
      </w:r>
    </w:p>
    <w:p w14:paraId="6386F625" w14:textId="77777777" w:rsidR="001A4808" w:rsidRPr="00B924CF" w:rsidRDefault="001A4808" w:rsidP="00C11D9E">
      <w:pPr>
        <w:ind w:end="-12.15pt"/>
        <w:jc w:val="both"/>
        <w:rPr>
          <w:b/>
          <w:i w:val="0"/>
        </w:rPr>
      </w:pPr>
    </w:p>
    <w:p w14:paraId="4B9DC84D" w14:textId="77777777" w:rsidR="00936984" w:rsidRPr="00B924CF" w:rsidRDefault="00936984" w:rsidP="00C11D9E">
      <w:pPr>
        <w:ind w:end="-12.15pt"/>
        <w:jc w:val="both"/>
        <w:rPr>
          <w:b/>
          <w:i w:val="0"/>
          <w:szCs w:val="24"/>
        </w:rPr>
      </w:pPr>
      <w:r w:rsidRPr="00B924CF">
        <w:rPr>
          <w:b/>
          <w:i w:val="0"/>
        </w:rPr>
        <w:t xml:space="preserve">                                   </w:t>
      </w:r>
    </w:p>
    <w:p w14:paraId="7F1A0A29" w14:textId="77777777" w:rsidR="00B46D74" w:rsidRPr="00B924CF" w:rsidRDefault="00936984" w:rsidP="001A4808">
      <w:pPr>
        <w:pStyle w:val="Zkladntextodsazen"/>
        <w:ind w:end="-12.15pt"/>
        <w:jc w:val="both"/>
        <w:rPr>
          <w:i w:val="0"/>
        </w:rPr>
      </w:pPr>
      <w:r w:rsidRPr="00B924CF">
        <w:rPr>
          <w:i w:val="0"/>
        </w:rPr>
        <w:t xml:space="preserve">Zastupitelstvo obce </w:t>
      </w:r>
      <w:r w:rsidR="00D60817" w:rsidRPr="00B924CF">
        <w:rPr>
          <w:i w:val="0"/>
        </w:rPr>
        <w:t xml:space="preserve"> Milešovice </w:t>
      </w:r>
      <w:r w:rsidRPr="00B924CF">
        <w:rPr>
          <w:i w:val="0"/>
        </w:rPr>
        <w:t xml:space="preserve"> konané dne </w:t>
      </w:r>
      <w:r w:rsidR="004F1E16">
        <w:rPr>
          <w:i w:val="0"/>
        </w:rPr>
        <w:t xml:space="preserve"> 18. 4. </w:t>
      </w:r>
      <w:r w:rsidR="00B46D74" w:rsidRPr="00B924CF">
        <w:rPr>
          <w:i w:val="0"/>
        </w:rPr>
        <w:t>2005</w:t>
      </w:r>
      <w:r w:rsidRPr="00B924CF">
        <w:rPr>
          <w:i w:val="0"/>
        </w:rPr>
        <w:t xml:space="preserve">  vydává podle ustanovení §10 písm.d) a §84 odst.2 písm..i) zákona č.128/2000 Sb., o obcích (obecní zřízení), ve znění pozdějších předpisů</w:t>
      </w:r>
      <w:r w:rsidR="00D60817" w:rsidRPr="00B924CF">
        <w:rPr>
          <w:i w:val="0"/>
        </w:rPr>
        <w:t xml:space="preserve"> </w:t>
      </w:r>
      <w:r w:rsidRPr="00B924CF">
        <w:rPr>
          <w:i w:val="0"/>
        </w:rPr>
        <w:t xml:space="preserve">a podle § 29 odst. 1 písm. o) bod 1. zákona č. 133/1985 Sb., o požární ochraně, ve znění pozdějších předpisů , § 1 odst. 3 písm. d) a § 15 nařízení vlády č. 172/2001 Sb., o obcích (obecní zřízení), ve znění zákona č. 313/2002 Sb., vydává  </w:t>
      </w:r>
    </w:p>
    <w:p w14:paraId="2504BF15" w14:textId="77777777" w:rsidR="00936984" w:rsidRPr="00B924CF" w:rsidRDefault="00936984" w:rsidP="00C11D9E">
      <w:pPr>
        <w:pStyle w:val="Zkladntext"/>
        <w:ind w:end="-12.15pt"/>
        <w:jc w:val="center"/>
        <w:rPr>
          <w:b/>
          <w:i w:val="0"/>
        </w:rPr>
      </w:pPr>
      <w:r w:rsidRPr="00B924CF">
        <w:rPr>
          <w:b/>
          <w:i w:val="0"/>
        </w:rPr>
        <w:t>tuto obecně závaznou vyhlášku o</w:t>
      </w:r>
      <w:r w:rsidR="00B46D74" w:rsidRPr="00B924CF">
        <w:rPr>
          <w:b/>
          <w:i w:val="0"/>
        </w:rPr>
        <w:t xml:space="preserve"> </w:t>
      </w:r>
      <w:r w:rsidRPr="00B924CF">
        <w:rPr>
          <w:b/>
          <w:i w:val="0"/>
        </w:rPr>
        <w:t xml:space="preserve">požárním řádu obce </w:t>
      </w:r>
      <w:r w:rsidR="00D60817" w:rsidRPr="00B924CF">
        <w:rPr>
          <w:b/>
          <w:i w:val="0"/>
        </w:rPr>
        <w:t xml:space="preserve">Milešovice </w:t>
      </w:r>
      <w:r w:rsidR="0086298E" w:rsidRPr="00B924CF">
        <w:rPr>
          <w:b/>
          <w:i w:val="0"/>
        </w:rPr>
        <w:t>.</w:t>
      </w:r>
    </w:p>
    <w:p w14:paraId="42234998" w14:textId="77777777" w:rsidR="00C11D9E" w:rsidRPr="00B924CF" w:rsidRDefault="00C11D9E" w:rsidP="00C11D9E">
      <w:pPr>
        <w:pStyle w:val="Zkladntext"/>
        <w:ind w:end="-12.15pt"/>
        <w:jc w:val="center"/>
        <w:rPr>
          <w:b/>
          <w:i w:val="0"/>
          <w:sz w:val="16"/>
          <w:szCs w:val="16"/>
        </w:rPr>
      </w:pPr>
    </w:p>
    <w:p w14:paraId="5ECB1233" w14:textId="77777777" w:rsidR="00C11D9E" w:rsidRPr="00B924CF" w:rsidRDefault="00936984" w:rsidP="00C11D9E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Čl. 1</w:t>
      </w:r>
    </w:p>
    <w:p w14:paraId="2F862165" w14:textId="77777777" w:rsidR="00C11D9E" w:rsidRPr="00B924CF" w:rsidRDefault="00C11D9E" w:rsidP="00C11D9E">
      <w:pPr>
        <w:rPr>
          <w:sz w:val="10"/>
          <w:szCs w:val="10"/>
        </w:rPr>
      </w:pPr>
    </w:p>
    <w:p w14:paraId="47BBE4A0" w14:textId="77777777" w:rsidR="00936984" w:rsidRPr="00B924CF" w:rsidRDefault="00936984" w:rsidP="00C11D9E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Úvodní ustanovení</w:t>
      </w:r>
    </w:p>
    <w:p w14:paraId="0E3EAC2A" w14:textId="77777777" w:rsidR="00C11D9E" w:rsidRPr="00B924CF" w:rsidRDefault="00C11D9E" w:rsidP="00C11D9E">
      <w:pPr>
        <w:rPr>
          <w:sz w:val="10"/>
          <w:szCs w:val="10"/>
        </w:rPr>
      </w:pPr>
    </w:p>
    <w:p w14:paraId="155F792A" w14:textId="77777777" w:rsidR="00936984" w:rsidRPr="00B924CF" w:rsidRDefault="00936984" w:rsidP="00C11D9E">
      <w:pPr>
        <w:pStyle w:val="Zkladntext"/>
        <w:ind w:end="-12.15pt"/>
        <w:jc w:val="both"/>
        <w:rPr>
          <w:i w:val="0"/>
        </w:rPr>
      </w:pPr>
      <w:r w:rsidRPr="00B924CF">
        <w:rPr>
          <w:i w:val="0"/>
        </w:rPr>
        <w:t xml:space="preserve">Požární řád obce </w:t>
      </w:r>
      <w:r w:rsidR="00D60817" w:rsidRPr="00B924CF">
        <w:rPr>
          <w:i w:val="0"/>
        </w:rPr>
        <w:t xml:space="preserve">Milešovice </w:t>
      </w:r>
      <w:r w:rsidRPr="00B924CF">
        <w:rPr>
          <w:i w:val="0"/>
        </w:rPr>
        <w:t>upravuje organizaci a zásady zabezpečení požární ochrany v</w:t>
      </w:r>
      <w:r w:rsidR="000F7124" w:rsidRPr="00B924CF">
        <w:rPr>
          <w:i w:val="0"/>
        </w:rPr>
        <w:t> </w:t>
      </w:r>
      <w:r w:rsidRPr="00B924CF">
        <w:rPr>
          <w:i w:val="0"/>
        </w:rPr>
        <w:t>obci dle § 15 odst. 1 nařízení vlády č. 172/2001 Sb., k</w:t>
      </w:r>
      <w:r w:rsidR="000F7124" w:rsidRPr="00B924CF">
        <w:rPr>
          <w:i w:val="0"/>
        </w:rPr>
        <w:t> </w:t>
      </w:r>
      <w:r w:rsidRPr="00B924CF">
        <w:rPr>
          <w:i w:val="0"/>
        </w:rPr>
        <w:t>provedení zákona o požární ochraně, ve znění nařízení vlády č. 498/2002 Sb.</w:t>
      </w:r>
    </w:p>
    <w:p w14:paraId="0AB7F2B0" w14:textId="77777777" w:rsidR="00936984" w:rsidRPr="00B924CF" w:rsidRDefault="00936984" w:rsidP="00C11D9E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Čl. 2</w:t>
      </w:r>
    </w:p>
    <w:p w14:paraId="4DE606C7" w14:textId="77777777" w:rsidR="00C11D9E" w:rsidRPr="00B924CF" w:rsidRDefault="00C11D9E" w:rsidP="00C11D9E">
      <w:pPr>
        <w:rPr>
          <w:sz w:val="10"/>
          <w:szCs w:val="10"/>
        </w:rPr>
      </w:pPr>
    </w:p>
    <w:p w14:paraId="0C9EED04" w14:textId="77777777" w:rsidR="00936984" w:rsidRPr="00B924CF" w:rsidRDefault="00936984" w:rsidP="00C11D9E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Vymezení činnosti osob, pověřených zabezpečováním požární ochrany v</w:t>
      </w:r>
      <w:r w:rsidR="00C11D9E" w:rsidRPr="00B924CF">
        <w:rPr>
          <w:i w:val="0"/>
        </w:rPr>
        <w:t> </w:t>
      </w:r>
      <w:r w:rsidRPr="00B924CF">
        <w:rPr>
          <w:i w:val="0"/>
        </w:rPr>
        <w:t>obci</w:t>
      </w:r>
    </w:p>
    <w:p w14:paraId="47F77B6F" w14:textId="77777777" w:rsidR="00C11D9E" w:rsidRPr="00B924CF" w:rsidRDefault="00C11D9E" w:rsidP="00C11D9E">
      <w:pPr>
        <w:rPr>
          <w:sz w:val="10"/>
          <w:szCs w:val="10"/>
        </w:rPr>
      </w:pPr>
    </w:p>
    <w:p w14:paraId="7C472803" w14:textId="77777777" w:rsidR="00936984" w:rsidRPr="00B924CF" w:rsidRDefault="00936984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>1)</w:t>
      </w:r>
      <w:r w:rsidR="000F7124" w:rsidRPr="00B924CF">
        <w:rPr>
          <w:i w:val="0"/>
        </w:rPr>
        <w:tab/>
      </w:r>
      <w:r w:rsidRPr="00B924CF">
        <w:rPr>
          <w:i w:val="0"/>
        </w:rPr>
        <w:t>Za zabezpečení pož</w:t>
      </w:r>
      <w:r w:rsidR="001A4808" w:rsidRPr="00B924CF">
        <w:rPr>
          <w:i w:val="0"/>
        </w:rPr>
        <w:t>.</w:t>
      </w:r>
      <w:r w:rsidRPr="00B924CF">
        <w:rPr>
          <w:i w:val="0"/>
        </w:rPr>
        <w:t xml:space="preserve"> ochrany v</w:t>
      </w:r>
      <w:r w:rsidR="000F7124" w:rsidRPr="00B924CF">
        <w:rPr>
          <w:i w:val="0"/>
        </w:rPr>
        <w:t> </w:t>
      </w:r>
      <w:r w:rsidRPr="00B924CF">
        <w:rPr>
          <w:i w:val="0"/>
        </w:rPr>
        <w:t xml:space="preserve">rozsahu působnosti obce odpovídá obec </w:t>
      </w:r>
      <w:r w:rsidR="00D60817" w:rsidRPr="00B924CF">
        <w:rPr>
          <w:i w:val="0"/>
        </w:rPr>
        <w:t>Milešovice</w:t>
      </w:r>
      <w:r w:rsidRPr="00B924CF">
        <w:rPr>
          <w:i w:val="0"/>
        </w:rPr>
        <w:t>,</w:t>
      </w:r>
      <w:r w:rsidR="001A4808" w:rsidRPr="00B924CF">
        <w:rPr>
          <w:i w:val="0"/>
        </w:rPr>
        <w:t xml:space="preserve"> </w:t>
      </w:r>
      <w:r w:rsidRPr="00B924CF">
        <w:rPr>
          <w:i w:val="0"/>
        </w:rPr>
        <w:t>která plní</w:t>
      </w:r>
      <w:r w:rsidR="000F7124" w:rsidRPr="00B924CF">
        <w:rPr>
          <w:i w:val="0"/>
        </w:rPr>
        <w:t xml:space="preserve"> </w:t>
      </w:r>
      <w:r w:rsidRPr="00B924CF">
        <w:rPr>
          <w:i w:val="0"/>
        </w:rPr>
        <w:t>v</w:t>
      </w:r>
      <w:r w:rsidR="000F7124" w:rsidRPr="00B924CF">
        <w:rPr>
          <w:i w:val="0"/>
        </w:rPr>
        <w:t> </w:t>
      </w:r>
      <w:r w:rsidRPr="00B924CF">
        <w:rPr>
          <w:i w:val="0"/>
        </w:rPr>
        <w:t>samostatné a přenesené působnosti povinnosti, vyplývající z</w:t>
      </w:r>
      <w:r w:rsidR="000F7124" w:rsidRPr="00B924CF">
        <w:rPr>
          <w:i w:val="0"/>
        </w:rPr>
        <w:t> </w:t>
      </w:r>
      <w:r w:rsidRPr="00B924CF">
        <w:rPr>
          <w:i w:val="0"/>
        </w:rPr>
        <w:t>předpisů o požární ochraně.</w:t>
      </w:r>
    </w:p>
    <w:p w14:paraId="50D7015C" w14:textId="77777777" w:rsidR="00936984" w:rsidRPr="00B924CF" w:rsidRDefault="00936984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>2)</w:t>
      </w:r>
      <w:r w:rsidR="000F7124" w:rsidRPr="00B924CF">
        <w:rPr>
          <w:i w:val="0"/>
        </w:rPr>
        <w:tab/>
      </w:r>
      <w:r w:rsidRPr="00B924CF">
        <w:rPr>
          <w:i w:val="0"/>
        </w:rPr>
        <w:t>Ochrana životů, zdraví a majetku občanů před požáry, živelními pohromami a jinými mimo</w:t>
      </w:r>
      <w:r w:rsidR="005E23C5" w:rsidRPr="00B924CF">
        <w:rPr>
          <w:i w:val="0"/>
        </w:rPr>
        <w:t>-</w:t>
      </w:r>
      <w:r w:rsidRPr="00B924CF">
        <w:rPr>
          <w:i w:val="0"/>
        </w:rPr>
        <w:t>řádnými událostmi v</w:t>
      </w:r>
      <w:r w:rsidR="000F7124" w:rsidRPr="00B924CF">
        <w:rPr>
          <w:i w:val="0"/>
        </w:rPr>
        <w:t> </w:t>
      </w:r>
      <w:r w:rsidRPr="00B924CF">
        <w:rPr>
          <w:i w:val="0"/>
        </w:rPr>
        <w:t>katastru obce je zajištěna jednotkou sboru dobrovolných hasičů obce podle čl. 5 této vyhlášky a dále následujícími  jednotkami požární ochrany :</w:t>
      </w:r>
    </w:p>
    <w:p w14:paraId="635C1371" w14:textId="77777777" w:rsidR="005E23C5" w:rsidRPr="00B924CF" w:rsidRDefault="005E23C5" w:rsidP="00C11D9E">
      <w:pPr>
        <w:tabs>
          <w:tab w:val="start" w:pos="7.10pt"/>
        </w:tabs>
        <w:ind w:start="-5.10pt" w:end="-12.15pt"/>
        <w:jc w:val="both"/>
        <w:rPr>
          <w:i w:val="0"/>
          <w:sz w:val="10"/>
          <w:szCs w:val="10"/>
        </w:rPr>
      </w:pPr>
    </w:p>
    <w:p w14:paraId="5E62BAE7" w14:textId="77777777" w:rsidR="00D60817" w:rsidRPr="00B924CF" w:rsidRDefault="00936984" w:rsidP="00D60817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a)</w:t>
      </w:r>
      <w:r w:rsidR="000F7124" w:rsidRPr="00B924CF">
        <w:rPr>
          <w:i w:val="0"/>
        </w:rPr>
        <w:tab/>
      </w:r>
      <w:r w:rsidR="00D60817" w:rsidRPr="00B924CF">
        <w:rPr>
          <w:i w:val="0"/>
        </w:rPr>
        <w:t>Jednotka sboru  dobrovolných hasičů obce Otnice.</w:t>
      </w:r>
    </w:p>
    <w:p w14:paraId="0CA91C7E" w14:textId="77777777" w:rsidR="001A4808" w:rsidRPr="00B924CF" w:rsidRDefault="00936984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b)</w:t>
      </w:r>
      <w:r w:rsidR="000F7124" w:rsidRPr="00B924CF">
        <w:rPr>
          <w:i w:val="0"/>
        </w:rPr>
        <w:tab/>
      </w:r>
      <w:r w:rsidR="00D60817" w:rsidRPr="00B924CF">
        <w:rPr>
          <w:i w:val="0"/>
        </w:rPr>
        <w:t>Jednotka hasičského záchranného sboru Jihomoravského kraje, územní odbor Vyškov, požární stanice Slavkov u Brna</w:t>
      </w:r>
      <w:r w:rsidR="00687874" w:rsidRPr="00B924CF">
        <w:rPr>
          <w:i w:val="0"/>
        </w:rPr>
        <w:t xml:space="preserve"> </w:t>
      </w:r>
      <w:r w:rsidR="00D60817" w:rsidRPr="00B924CF">
        <w:rPr>
          <w:i w:val="0"/>
        </w:rPr>
        <w:t>.</w:t>
      </w:r>
    </w:p>
    <w:p w14:paraId="4EB6C8D1" w14:textId="77777777" w:rsidR="0086298E" w:rsidRPr="00B924CF" w:rsidRDefault="00936984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c)</w:t>
      </w:r>
      <w:r w:rsidR="000F7124" w:rsidRPr="00B924CF">
        <w:rPr>
          <w:i w:val="0"/>
        </w:rPr>
        <w:tab/>
      </w:r>
      <w:r w:rsidR="00D60817" w:rsidRPr="00B924CF">
        <w:rPr>
          <w:i w:val="0"/>
        </w:rPr>
        <w:t xml:space="preserve">Jednotka sboru dobrovolných hasičů obce Křenovice      </w:t>
      </w:r>
    </w:p>
    <w:p w14:paraId="5542D8DC" w14:textId="77777777" w:rsidR="00936984" w:rsidRPr="00B924CF" w:rsidRDefault="00936984" w:rsidP="00C11D9E">
      <w:pPr>
        <w:tabs>
          <w:tab w:val="start" w:pos="7.10pt"/>
        </w:tabs>
        <w:ind w:start="-5.10pt" w:end="-12.15pt"/>
        <w:jc w:val="both"/>
        <w:rPr>
          <w:i w:val="0"/>
          <w:szCs w:val="24"/>
        </w:rPr>
      </w:pPr>
    </w:p>
    <w:p w14:paraId="00864F16" w14:textId="77777777" w:rsidR="00936984" w:rsidRPr="00B924CF" w:rsidRDefault="00936984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>3)</w:t>
      </w:r>
      <w:r w:rsidR="000F7124" w:rsidRPr="00B924CF">
        <w:rPr>
          <w:i w:val="0"/>
        </w:rPr>
        <w:tab/>
      </w:r>
      <w:r w:rsidRPr="00B924CF">
        <w:rPr>
          <w:i w:val="0"/>
        </w:rPr>
        <w:t>K</w:t>
      </w:r>
      <w:r w:rsidR="000F7124" w:rsidRPr="00B924CF">
        <w:rPr>
          <w:i w:val="0"/>
        </w:rPr>
        <w:t> </w:t>
      </w:r>
      <w:r w:rsidRPr="00B924CF">
        <w:rPr>
          <w:i w:val="0"/>
        </w:rPr>
        <w:t>zabezpečení úkolů podle odstavce 1 obec</w:t>
      </w:r>
      <w:r w:rsidR="005E23C5" w:rsidRPr="00B924CF">
        <w:rPr>
          <w:i w:val="0"/>
        </w:rPr>
        <w:t>:</w:t>
      </w:r>
    </w:p>
    <w:p w14:paraId="3B94A655" w14:textId="77777777" w:rsidR="005E23C5" w:rsidRPr="00B924CF" w:rsidRDefault="005E23C5" w:rsidP="00C11D9E">
      <w:pPr>
        <w:tabs>
          <w:tab w:val="start" w:pos="7.10pt"/>
        </w:tabs>
        <w:ind w:start="-5.10pt" w:end="-12.15pt"/>
        <w:jc w:val="both"/>
        <w:rPr>
          <w:i w:val="0"/>
          <w:sz w:val="10"/>
          <w:szCs w:val="10"/>
        </w:rPr>
      </w:pPr>
    </w:p>
    <w:p w14:paraId="50BDCC38" w14:textId="77777777" w:rsidR="00936984" w:rsidRPr="00B924CF" w:rsidRDefault="00936984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a)</w:t>
      </w:r>
      <w:r w:rsidRPr="00B924CF">
        <w:rPr>
          <w:i w:val="0"/>
        </w:rPr>
        <w:tab/>
        <w:t>pověřuje zastupitelstvo projednáváním st</w:t>
      </w:r>
      <w:r w:rsidR="005E23C5" w:rsidRPr="00B924CF">
        <w:rPr>
          <w:i w:val="0"/>
        </w:rPr>
        <w:t>avu požární ochrany v</w:t>
      </w:r>
      <w:r w:rsidR="000F7124" w:rsidRPr="00B924CF">
        <w:rPr>
          <w:i w:val="0"/>
        </w:rPr>
        <w:t> </w:t>
      </w:r>
      <w:r w:rsidR="005E23C5" w:rsidRPr="00B924CF">
        <w:rPr>
          <w:i w:val="0"/>
        </w:rPr>
        <w:t>obci mini</w:t>
      </w:r>
      <w:r w:rsidRPr="00B924CF">
        <w:rPr>
          <w:i w:val="0"/>
        </w:rPr>
        <w:t>málně 1 x ročně a vždy po závažných mimořádných událostech majících</w:t>
      </w:r>
      <w:r w:rsidR="005E23C5" w:rsidRPr="00B924CF">
        <w:rPr>
          <w:i w:val="0"/>
        </w:rPr>
        <w:t xml:space="preserve"> </w:t>
      </w:r>
      <w:r w:rsidRPr="00B924CF">
        <w:rPr>
          <w:i w:val="0"/>
        </w:rPr>
        <w:t>vztah k</w:t>
      </w:r>
      <w:r w:rsidR="000F7124" w:rsidRPr="00B924CF">
        <w:rPr>
          <w:i w:val="0"/>
        </w:rPr>
        <w:t> </w:t>
      </w:r>
      <w:r w:rsidRPr="00B924CF">
        <w:rPr>
          <w:i w:val="0"/>
        </w:rPr>
        <w:t>požární ochraně obce.</w:t>
      </w:r>
    </w:p>
    <w:p w14:paraId="1C504E46" w14:textId="77777777" w:rsidR="00936984" w:rsidRPr="00B924CF" w:rsidRDefault="00936984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b)</w:t>
      </w:r>
      <w:r w:rsidRPr="00B924CF">
        <w:rPr>
          <w:i w:val="0"/>
        </w:rPr>
        <w:tab/>
        <w:t>pověřuje kontrolou dodržování povinností stanovených předpisy o požární ochraně ve stanoveném rozsahu  p</w:t>
      </w:r>
      <w:r w:rsidRPr="00B924CF">
        <w:rPr>
          <w:b/>
          <w:i w:val="0"/>
        </w:rPr>
        <w:t>.</w:t>
      </w:r>
      <w:r w:rsidR="001A4808" w:rsidRPr="00B924CF">
        <w:rPr>
          <w:b/>
          <w:i w:val="0"/>
        </w:rPr>
        <w:t xml:space="preserve"> </w:t>
      </w:r>
      <w:r w:rsidR="00D60817" w:rsidRPr="00B924CF">
        <w:rPr>
          <w:b/>
          <w:i w:val="0"/>
        </w:rPr>
        <w:t>Michala  Polanského</w:t>
      </w:r>
      <w:r w:rsidR="00D60817" w:rsidRPr="00B924CF">
        <w:rPr>
          <w:b/>
        </w:rPr>
        <w:t xml:space="preserve"> </w:t>
      </w:r>
      <w:r w:rsidR="001A4808" w:rsidRPr="00B924CF">
        <w:rPr>
          <w:b/>
        </w:rPr>
        <w:t xml:space="preserve"> </w:t>
      </w:r>
      <w:r w:rsidR="0086298E" w:rsidRPr="00B924CF">
        <w:rPr>
          <w:i w:val="0"/>
        </w:rPr>
        <w:t xml:space="preserve"> </w:t>
      </w:r>
      <w:r w:rsidRPr="00B924CF">
        <w:rPr>
          <w:i w:val="0"/>
        </w:rPr>
        <w:t>starostu obce</w:t>
      </w:r>
      <w:r w:rsidR="0086298E" w:rsidRPr="00B924CF">
        <w:rPr>
          <w:i w:val="0"/>
        </w:rPr>
        <w:t>.</w:t>
      </w:r>
    </w:p>
    <w:p w14:paraId="4FD7834F" w14:textId="77777777" w:rsidR="0086298E" w:rsidRPr="00B924CF" w:rsidRDefault="0086298E" w:rsidP="00C11D9E">
      <w:pPr>
        <w:tabs>
          <w:tab w:val="start" w:pos="7.10pt"/>
        </w:tabs>
        <w:ind w:start="-5.10pt" w:end="-12.15pt"/>
        <w:jc w:val="both"/>
        <w:rPr>
          <w:i w:val="0"/>
          <w:szCs w:val="24"/>
        </w:rPr>
      </w:pPr>
    </w:p>
    <w:p w14:paraId="19D54A2A" w14:textId="77777777" w:rsidR="0086298E" w:rsidRPr="00B924CF" w:rsidRDefault="0086298E" w:rsidP="00C11D9E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Čl. 3</w:t>
      </w:r>
    </w:p>
    <w:p w14:paraId="268AE648" w14:textId="77777777" w:rsidR="00C11D9E" w:rsidRPr="00B924CF" w:rsidRDefault="00C11D9E" w:rsidP="00C11D9E">
      <w:pPr>
        <w:rPr>
          <w:sz w:val="10"/>
          <w:szCs w:val="10"/>
        </w:rPr>
      </w:pPr>
    </w:p>
    <w:p w14:paraId="39B11466" w14:textId="77777777" w:rsidR="0086298E" w:rsidRPr="00B924CF" w:rsidRDefault="0086298E" w:rsidP="00C11D9E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Podmínky k</w:t>
      </w:r>
      <w:r w:rsidR="000F7124" w:rsidRPr="00B924CF">
        <w:rPr>
          <w:i w:val="0"/>
        </w:rPr>
        <w:t> </w:t>
      </w:r>
      <w:r w:rsidRPr="00B924CF">
        <w:rPr>
          <w:i w:val="0"/>
        </w:rPr>
        <w:t>zabezpečení požární ochrany při akcích, kterých se zúčastní větší počet osob.</w:t>
      </w:r>
    </w:p>
    <w:p w14:paraId="59686864" w14:textId="77777777" w:rsidR="00C11D9E" w:rsidRPr="00B924CF" w:rsidRDefault="00C11D9E" w:rsidP="00C11D9E">
      <w:pPr>
        <w:rPr>
          <w:sz w:val="10"/>
          <w:szCs w:val="10"/>
        </w:rPr>
      </w:pPr>
    </w:p>
    <w:p w14:paraId="1579AE48" w14:textId="77777777" w:rsidR="0086298E" w:rsidRPr="00B924CF" w:rsidRDefault="0086298E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>1)</w:t>
      </w:r>
      <w:r w:rsidR="000F7124" w:rsidRPr="00B924CF">
        <w:rPr>
          <w:i w:val="0"/>
        </w:rPr>
        <w:tab/>
      </w:r>
      <w:r w:rsidRPr="00B924CF">
        <w:rPr>
          <w:i w:val="0"/>
        </w:rPr>
        <w:t>Za akce, kterých se zúčastňuje větší počet osob se považují akce :</w:t>
      </w:r>
    </w:p>
    <w:p w14:paraId="781FAD7C" w14:textId="0C2C4421" w:rsidR="0086298E" w:rsidRPr="00B924CF" w:rsidRDefault="0086298E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a)</w:t>
      </w:r>
      <w:r w:rsidR="000F7124" w:rsidRPr="00B924CF">
        <w:rPr>
          <w:i w:val="0"/>
        </w:rPr>
        <w:tab/>
      </w:r>
      <w:r w:rsidRPr="00B924CF">
        <w:rPr>
          <w:i w:val="0"/>
        </w:rPr>
        <w:t>v</w:t>
      </w:r>
      <w:r w:rsidR="000F7124" w:rsidRPr="00B924CF">
        <w:rPr>
          <w:i w:val="0"/>
        </w:rPr>
        <w:t> </w:t>
      </w:r>
      <w:r w:rsidRPr="00B924CF">
        <w:rPr>
          <w:i w:val="0"/>
        </w:rPr>
        <w:t>objektech, ve kterých se účastní více než 200 osob (zejména plesy, diskotéky, taneční zábavy, párty a podobné společenské události.</w:t>
      </w:r>
    </w:p>
    <w:p w14:paraId="724F6A20" w14:textId="193E6BD3" w:rsidR="0086298E" w:rsidRPr="00B924CF" w:rsidRDefault="0086298E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b)</w:t>
      </w:r>
      <w:r w:rsidR="000F7124" w:rsidRPr="00B924CF">
        <w:rPr>
          <w:i w:val="0"/>
        </w:rPr>
        <w:tab/>
      </w:r>
      <w:r w:rsidRPr="00B924CF">
        <w:rPr>
          <w:i w:val="0"/>
        </w:rPr>
        <w:t>na ote</w:t>
      </w:r>
      <w:r w:rsidR="00B471A9">
        <w:rPr>
          <w:i w:val="0"/>
        </w:rPr>
        <w:t>v</w:t>
      </w:r>
      <w:r w:rsidRPr="00B924CF">
        <w:rPr>
          <w:i w:val="0"/>
        </w:rPr>
        <w:t>řených prostranstvích (ulice,</w:t>
      </w:r>
      <w:r w:rsidR="00B471A9">
        <w:rPr>
          <w:i w:val="0"/>
        </w:rPr>
        <w:t xml:space="preserve"> </w:t>
      </w:r>
      <w:r w:rsidRPr="00B924CF">
        <w:rPr>
          <w:i w:val="0"/>
        </w:rPr>
        <w:t>rekreační areál u koupaliště, sportovní areál a jiná prostranství), kterých se účastní více než 500 osob.</w:t>
      </w:r>
    </w:p>
    <w:p w14:paraId="6BA74608" w14:textId="77777777" w:rsidR="0086298E" w:rsidRPr="00B924CF" w:rsidRDefault="0086298E" w:rsidP="00C11D9E">
      <w:pPr>
        <w:tabs>
          <w:tab w:val="start" w:pos="7.10pt"/>
          <w:tab w:val="start" w:pos="45pt"/>
        </w:tabs>
        <w:ind w:start="-5.10pt" w:end="-12.15pt"/>
        <w:jc w:val="both"/>
        <w:rPr>
          <w:i w:val="0"/>
          <w:sz w:val="10"/>
          <w:szCs w:val="10"/>
        </w:rPr>
      </w:pPr>
    </w:p>
    <w:p w14:paraId="0B369D37" w14:textId="77777777" w:rsidR="0086298E" w:rsidRPr="00B924CF" w:rsidRDefault="0086298E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>2)</w:t>
      </w:r>
      <w:r w:rsidR="000F7124" w:rsidRPr="00B924CF">
        <w:rPr>
          <w:i w:val="0"/>
        </w:rPr>
        <w:tab/>
      </w:r>
      <w:r w:rsidRPr="00B924CF">
        <w:rPr>
          <w:i w:val="0"/>
        </w:rPr>
        <w:t>Akce, kterých se zúčastňuje větší počet osob, lze uskutečňovat pouze v</w:t>
      </w:r>
      <w:r w:rsidR="000F7124" w:rsidRPr="00B924CF">
        <w:rPr>
          <w:i w:val="0"/>
        </w:rPr>
        <w:t> </w:t>
      </w:r>
      <w:r w:rsidRPr="00B924CF">
        <w:rPr>
          <w:i w:val="0"/>
        </w:rPr>
        <w:t>objektech a na místech splňujících požadavky na bezpečnou evakuaci osob a na včasný příjezd požárních vozidel.</w:t>
      </w:r>
    </w:p>
    <w:p w14:paraId="493A07A5" w14:textId="77777777" w:rsidR="0086298E" w:rsidRPr="00B924CF" w:rsidRDefault="0086298E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lastRenderedPageBreak/>
        <w:t>3)</w:t>
      </w:r>
      <w:r w:rsidR="000F7124" w:rsidRPr="00B924CF">
        <w:rPr>
          <w:i w:val="0"/>
        </w:rPr>
        <w:tab/>
      </w:r>
      <w:r w:rsidRPr="00B924CF">
        <w:rPr>
          <w:i w:val="0"/>
        </w:rPr>
        <w:t>Pořadatel akce, které se zúčastňuje větší počet osob je povinen:</w:t>
      </w:r>
    </w:p>
    <w:p w14:paraId="5244156A" w14:textId="77777777" w:rsidR="00AD08D4" w:rsidRPr="00B924CF" w:rsidRDefault="00AD08D4" w:rsidP="00C11D9E">
      <w:pPr>
        <w:pStyle w:val="Seznam"/>
        <w:ind w:end="-12.15pt"/>
        <w:jc w:val="both"/>
        <w:rPr>
          <w:i w:val="0"/>
          <w:sz w:val="10"/>
          <w:szCs w:val="10"/>
        </w:rPr>
      </w:pPr>
    </w:p>
    <w:p w14:paraId="18F6607F" w14:textId="77777777" w:rsidR="0086298E" w:rsidRPr="00B924CF" w:rsidRDefault="0086298E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a)</w:t>
      </w:r>
      <w:r w:rsidR="000F7124" w:rsidRPr="00B924CF">
        <w:rPr>
          <w:i w:val="0"/>
        </w:rPr>
        <w:tab/>
      </w:r>
      <w:r w:rsidRPr="00B924CF">
        <w:rPr>
          <w:i w:val="0"/>
        </w:rPr>
        <w:t>určit osobu odpovědnou za stav požární ochrany při této akci</w:t>
      </w:r>
    </w:p>
    <w:p w14:paraId="3EE0AB93" w14:textId="77777777" w:rsidR="0086298E" w:rsidRPr="00B924CF" w:rsidRDefault="0086298E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b)</w:t>
      </w:r>
      <w:r w:rsidR="000F7124" w:rsidRPr="00B924CF">
        <w:rPr>
          <w:i w:val="0"/>
        </w:rPr>
        <w:tab/>
      </w:r>
      <w:r w:rsidRPr="00B924CF">
        <w:rPr>
          <w:i w:val="0"/>
        </w:rPr>
        <w:t>zřídit podle rozsahu a nebezpečí akce preventivní požární hlídku k</w:t>
      </w:r>
      <w:r w:rsidR="000F7124" w:rsidRPr="00B924CF">
        <w:rPr>
          <w:i w:val="0"/>
        </w:rPr>
        <w:t> </w:t>
      </w:r>
      <w:r w:rsidRPr="00B924CF">
        <w:rPr>
          <w:i w:val="0"/>
        </w:rPr>
        <w:t>přímému hašení vzniklého požáru a k</w:t>
      </w:r>
      <w:r w:rsidR="000F7124" w:rsidRPr="00B924CF">
        <w:rPr>
          <w:i w:val="0"/>
        </w:rPr>
        <w:t> </w:t>
      </w:r>
      <w:r w:rsidRPr="00B924CF">
        <w:rPr>
          <w:i w:val="0"/>
        </w:rPr>
        <w:t>zajištění evakuace ohrožených osob a zajistit jejich přesun do bezpečí.</w:t>
      </w:r>
    </w:p>
    <w:p w14:paraId="4C22EC29" w14:textId="77777777" w:rsidR="00AA6402" w:rsidRPr="00B924CF" w:rsidRDefault="00AA6402" w:rsidP="00C11D9E">
      <w:pPr>
        <w:tabs>
          <w:tab w:val="start" w:pos="7.10pt"/>
          <w:tab w:val="start" w:pos="45pt"/>
        </w:tabs>
        <w:ind w:start="-5.10pt" w:end="-12.15pt"/>
        <w:jc w:val="both"/>
        <w:rPr>
          <w:i w:val="0"/>
          <w:sz w:val="10"/>
          <w:szCs w:val="10"/>
        </w:rPr>
      </w:pPr>
    </w:p>
    <w:p w14:paraId="72CABEDA" w14:textId="026B0CC1" w:rsidR="0086298E" w:rsidRPr="00B924CF" w:rsidRDefault="0086298E" w:rsidP="00C11D9E">
      <w:pPr>
        <w:pStyle w:val="Zkladntext"/>
        <w:ind w:end="-12.15pt"/>
        <w:jc w:val="both"/>
        <w:rPr>
          <w:i w:val="0"/>
        </w:rPr>
      </w:pPr>
      <w:r w:rsidRPr="00B924CF">
        <w:rPr>
          <w:i w:val="0"/>
        </w:rPr>
        <w:t>Počet členů požární hlídky musí být úměrný počtu účastníků takové akce a složitosti</w:t>
      </w:r>
      <w:r w:rsidR="00AA6402" w:rsidRPr="00B924CF">
        <w:rPr>
          <w:i w:val="0"/>
        </w:rPr>
        <w:t xml:space="preserve"> </w:t>
      </w:r>
      <w:r w:rsidRPr="00B924CF">
        <w:rPr>
          <w:i w:val="0"/>
        </w:rPr>
        <w:t>místa konání</w:t>
      </w:r>
      <w:r w:rsidR="00B471A9">
        <w:rPr>
          <w:i w:val="0"/>
        </w:rPr>
        <w:t xml:space="preserve">. </w:t>
      </w:r>
      <w:r w:rsidRPr="00B924CF">
        <w:rPr>
          <w:i w:val="0"/>
        </w:rPr>
        <w:t>Vždy musí jít nejméně o jednu tříčlennou preventivní požární hlídku rozšířenou o minimálně jednoho dalšího člena na každých 200 osob nad stanovený mezní počet osob uvedených v</w:t>
      </w:r>
      <w:r w:rsidR="000F7124" w:rsidRPr="00B924CF">
        <w:rPr>
          <w:i w:val="0"/>
        </w:rPr>
        <w:t> </w:t>
      </w:r>
      <w:r w:rsidRPr="00B924CF">
        <w:rPr>
          <w:i w:val="0"/>
        </w:rPr>
        <w:t>odstavci 1).</w:t>
      </w:r>
    </w:p>
    <w:p w14:paraId="6708A8DB" w14:textId="77777777" w:rsidR="0086298E" w:rsidRPr="00B924CF" w:rsidRDefault="0086298E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c)</w:t>
      </w:r>
      <w:r w:rsidR="000F7124" w:rsidRPr="00B924CF">
        <w:rPr>
          <w:i w:val="0"/>
        </w:rPr>
        <w:tab/>
      </w:r>
      <w:r w:rsidRPr="00B924CF">
        <w:rPr>
          <w:i w:val="0"/>
        </w:rPr>
        <w:t>určit podle rozsahu a nebezpečí akce druh a počet hasících přístrojů ( Vždy musí jít</w:t>
      </w:r>
      <w:r w:rsidR="000F7124" w:rsidRPr="00B924CF">
        <w:rPr>
          <w:i w:val="0"/>
        </w:rPr>
        <w:t xml:space="preserve"> </w:t>
      </w:r>
      <w:r w:rsidRPr="00B924CF">
        <w:rPr>
          <w:i w:val="0"/>
        </w:rPr>
        <w:t xml:space="preserve">nejméně o tři hasící přístroje, (funkční, po platné revizi) a náhradní možnost hašení ( např. </w:t>
      </w:r>
      <w:r w:rsidR="000F7124" w:rsidRPr="00B924CF">
        <w:rPr>
          <w:i w:val="0"/>
        </w:rPr>
        <w:t xml:space="preserve"> </w:t>
      </w:r>
      <w:r w:rsidRPr="00B924CF">
        <w:rPr>
          <w:i w:val="0"/>
        </w:rPr>
        <w:t>požární hydranty) se zajištěním funkčnosti náhradního řešení a reálnosti jeho použití.</w:t>
      </w:r>
    </w:p>
    <w:p w14:paraId="5242B68B" w14:textId="77777777" w:rsidR="0086298E" w:rsidRPr="00B924CF" w:rsidRDefault="0086298E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d)</w:t>
      </w:r>
      <w:r w:rsidR="000F7124" w:rsidRPr="00B924CF">
        <w:rPr>
          <w:i w:val="0"/>
        </w:rPr>
        <w:tab/>
      </w:r>
      <w:r w:rsidRPr="00B924CF">
        <w:rPr>
          <w:i w:val="0"/>
        </w:rPr>
        <w:t>určit evakuační cesty a východy z</w:t>
      </w:r>
      <w:r w:rsidR="000F7124" w:rsidRPr="00B924CF">
        <w:rPr>
          <w:i w:val="0"/>
        </w:rPr>
        <w:t> </w:t>
      </w:r>
      <w:r w:rsidRPr="00B924CF">
        <w:rPr>
          <w:i w:val="0"/>
        </w:rPr>
        <w:t>objektu (prostranství) a zajistit jejich trvalou průchodnost a možnost rychlého použití v</w:t>
      </w:r>
      <w:r w:rsidR="000F7124" w:rsidRPr="00B924CF">
        <w:rPr>
          <w:i w:val="0"/>
        </w:rPr>
        <w:t> </w:t>
      </w:r>
      <w:r w:rsidRPr="00B924CF">
        <w:rPr>
          <w:i w:val="0"/>
        </w:rPr>
        <w:t>případě požáru nebo jiného potencionálního ohrožení</w:t>
      </w:r>
    </w:p>
    <w:p w14:paraId="6461DC4B" w14:textId="77777777" w:rsidR="0086298E" w:rsidRPr="00B924CF" w:rsidRDefault="0086298E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e)</w:t>
      </w:r>
      <w:r w:rsidR="000F7124" w:rsidRPr="00B924CF">
        <w:rPr>
          <w:i w:val="0"/>
        </w:rPr>
        <w:tab/>
      </w:r>
      <w:r w:rsidRPr="00B924CF">
        <w:rPr>
          <w:i w:val="0"/>
        </w:rPr>
        <w:t>určit způsob vyhlášení požárního poplachu při akci</w:t>
      </w:r>
    </w:p>
    <w:p w14:paraId="194D155F" w14:textId="77777777" w:rsidR="0086298E" w:rsidRPr="00B924CF" w:rsidRDefault="0086298E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f)</w:t>
      </w:r>
      <w:r w:rsidR="000F7124" w:rsidRPr="00B924CF">
        <w:rPr>
          <w:i w:val="0"/>
        </w:rPr>
        <w:tab/>
      </w:r>
      <w:r w:rsidRPr="00B924CF">
        <w:rPr>
          <w:i w:val="0"/>
        </w:rPr>
        <w:t>stanovit a zajistit nouzové zdroje osvětlení</w:t>
      </w:r>
    </w:p>
    <w:p w14:paraId="3D39951C" w14:textId="77777777" w:rsidR="0086298E" w:rsidRPr="00B924CF" w:rsidRDefault="0086298E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g)</w:t>
      </w:r>
      <w:r w:rsidR="000F7124" w:rsidRPr="00B924CF">
        <w:rPr>
          <w:i w:val="0"/>
        </w:rPr>
        <w:tab/>
      </w:r>
      <w:r w:rsidRPr="00B924CF">
        <w:rPr>
          <w:i w:val="0"/>
        </w:rPr>
        <w:t>stanovit způsob ohlášení požáru a přivolání pomoci a jeho zajištění</w:t>
      </w:r>
    </w:p>
    <w:p w14:paraId="651A2478" w14:textId="77777777" w:rsidR="0086298E" w:rsidRPr="00B924CF" w:rsidRDefault="0086298E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h)</w:t>
      </w:r>
      <w:r w:rsidR="000F7124" w:rsidRPr="00B924CF">
        <w:rPr>
          <w:i w:val="0"/>
        </w:rPr>
        <w:tab/>
      </w:r>
      <w:r w:rsidRPr="00B924CF">
        <w:rPr>
          <w:i w:val="0"/>
        </w:rPr>
        <w:t>určit začátek a konec akce</w:t>
      </w:r>
    </w:p>
    <w:p w14:paraId="36F5EC81" w14:textId="77777777" w:rsidR="0086298E" w:rsidRPr="00B924CF" w:rsidRDefault="0086298E" w:rsidP="00C11D9E">
      <w:pPr>
        <w:tabs>
          <w:tab w:val="start" w:pos="45pt"/>
          <w:tab w:val="start" w:pos="63pt"/>
        </w:tabs>
        <w:ind w:start="54pt" w:end="-12.15pt"/>
        <w:jc w:val="both"/>
        <w:rPr>
          <w:i w:val="0"/>
        </w:rPr>
      </w:pPr>
    </w:p>
    <w:p w14:paraId="137EF3B2" w14:textId="518C0A3D" w:rsidR="0086298E" w:rsidRPr="00B924CF" w:rsidRDefault="0086298E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>4)</w:t>
      </w:r>
      <w:r w:rsidR="000F7124" w:rsidRPr="00B924CF">
        <w:rPr>
          <w:i w:val="0"/>
        </w:rPr>
        <w:tab/>
      </w:r>
      <w:r w:rsidRPr="00B924CF">
        <w:rPr>
          <w:i w:val="0"/>
        </w:rPr>
        <w:t>Písemně stanovená opatření podle odstavce 3, pořadatel předá majiteli objektu (prostranství) k</w:t>
      </w:r>
      <w:r w:rsidR="000F7124" w:rsidRPr="00B924CF">
        <w:rPr>
          <w:i w:val="0"/>
        </w:rPr>
        <w:t> </w:t>
      </w:r>
      <w:r w:rsidRPr="00B924CF">
        <w:rPr>
          <w:i w:val="0"/>
        </w:rPr>
        <w:t>ověření a schválení</w:t>
      </w:r>
      <w:r w:rsidR="00B471A9">
        <w:rPr>
          <w:i w:val="0"/>
        </w:rPr>
        <w:t xml:space="preserve">, </w:t>
      </w:r>
      <w:r w:rsidRPr="00B924CF">
        <w:rPr>
          <w:i w:val="0"/>
        </w:rPr>
        <w:t>pokud není sám majitelem objektu nebo prostranství.</w:t>
      </w:r>
    </w:p>
    <w:p w14:paraId="0857BD8C" w14:textId="77777777" w:rsidR="0086298E" w:rsidRPr="00B924CF" w:rsidRDefault="0086298E" w:rsidP="00C11D9E">
      <w:pPr>
        <w:pStyle w:val="Pokraovnseznamu"/>
        <w:ind w:end="-12.15pt"/>
        <w:jc w:val="both"/>
        <w:rPr>
          <w:i w:val="0"/>
        </w:rPr>
      </w:pPr>
      <w:r w:rsidRPr="00B924CF">
        <w:rPr>
          <w:i w:val="0"/>
        </w:rPr>
        <w:t>Písemně stanovená opatření podle odstavce 3, si pořadatel v</w:t>
      </w:r>
      <w:r w:rsidR="000F7124" w:rsidRPr="00B924CF">
        <w:rPr>
          <w:i w:val="0"/>
        </w:rPr>
        <w:t> </w:t>
      </w:r>
      <w:r w:rsidRPr="00B924CF">
        <w:rPr>
          <w:i w:val="0"/>
        </w:rPr>
        <w:t>jednom vyhotovení ponechá a jedno vyhotovení předá Obecnímu úřadu ke schválení a případným připomínkám .Předání kopie opatření pro Obecní úřad musí být realizováno nejméně 1 týden před termínem konání akce.</w:t>
      </w:r>
    </w:p>
    <w:p w14:paraId="290F5B15" w14:textId="77777777" w:rsidR="0086298E" w:rsidRPr="00B924CF" w:rsidRDefault="0086298E" w:rsidP="00C11D9E">
      <w:pPr>
        <w:pStyle w:val="Pokraovnseznamu"/>
        <w:ind w:end="-12.15pt"/>
        <w:jc w:val="both"/>
        <w:rPr>
          <w:i w:val="0"/>
        </w:rPr>
      </w:pPr>
      <w:r w:rsidRPr="00B924CF">
        <w:rPr>
          <w:i w:val="0"/>
        </w:rPr>
        <w:t>Pokud stanovená a schválená opatření nebudou při akci plněna, může majitel objektu nebo kontrolní orgán státní správy ( SPD HZS) nařídit pořadateli vyloučení z</w:t>
      </w:r>
      <w:r w:rsidR="000F7124" w:rsidRPr="00B924CF">
        <w:rPr>
          <w:i w:val="0"/>
        </w:rPr>
        <w:t> </w:t>
      </w:r>
      <w:r w:rsidRPr="00B924CF">
        <w:rPr>
          <w:i w:val="0"/>
        </w:rPr>
        <w:t>používání požárně nebezpečných technologií nebo uložit pořadateli akci ukončit.</w:t>
      </w:r>
    </w:p>
    <w:p w14:paraId="4D260972" w14:textId="77777777" w:rsidR="0086298E" w:rsidRPr="00B924CF" w:rsidRDefault="0086298E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>5)</w:t>
      </w:r>
      <w:r w:rsidR="000F7124" w:rsidRPr="00B924CF">
        <w:rPr>
          <w:i w:val="0"/>
        </w:rPr>
        <w:tab/>
      </w:r>
      <w:r w:rsidRPr="00B924CF">
        <w:rPr>
          <w:i w:val="0"/>
        </w:rPr>
        <w:t>Majitelé objektů nebo prostorů, kde jsou nebo mohou být provozovány akce uvedené v</w:t>
      </w:r>
      <w:r w:rsidR="000F7124" w:rsidRPr="00B924CF">
        <w:rPr>
          <w:i w:val="0"/>
        </w:rPr>
        <w:t> </w:t>
      </w:r>
      <w:r w:rsidRPr="00B924CF">
        <w:rPr>
          <w:i w:val="0"/>
        </w:rPr>
        <w:t>odst. 1), činnosti se zvýšeným nebo vysokým požárním nebezpečím, jsou povinni přijímat požárně bezpečnostní opatření i ve vztahu k</w:t>
      </w:r>
      <w:r w:rsidR="000F7124" w:rsidRPr="00B924CF">
        <w:rPr>
          <w:i w:val="0"/>
        </w:rPr>
        <w:t> </w:t>
      </w:r>
      <w:r w:rsidRPr="00B924CF">
        <w:rPr>
          <w:i w:val="0"/>
        </w:rPr>
        <w:t>dalším nájemcům  a pořadatelům akcí, kterých se zúčastňuje větší počet osob ( viz odst. 1) a budou tyto akce realizovat v</w:t>
      </w:r>
      <w:r w:rsidR="000F7124" w:rsidRPr="00B924CF">
        <w:rPr>
          <w:i w:val="0"/>
        </w:rPr>
        <w:t> </w:t>
      </w:r>
      <w:r w:rsidRPr="00B924CF">
        <w:rPr>
          <w:i w:val="0"/>
        </w:rPr>
        <w:t>jejich objektech nebo jejich prostorách.</w:t>
      </w:r>
    </w:p>
    <w:p w14:paraId="47454BEE" w14:textId="77777777" w:rsidR="0086298E" w:rsidRPr="00B924CF" w:rsidRDefault="0086298E" w:rsidP="00C11D9E">
      <w:pPr>
        <w:ind w:start="-9pt" w:end="-12.15pt"/>
        <w:jc w:val="both"/>
        <w:rPr>
          <w:i w:val="0"/>
        </w:rPr>
      </w:pPr>
    </w:p>
    <w:p w14:paraId="487ECA6B" w14:textId="77777777" w:rsidR="00936984" w:rsidRPr="00B924CF" w:rsidRDefault="00936984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 xml:space="preserve">Čl. </w:t>
      </w:r>
      <w:r w:rsidR="00DE39AC" w:rsidRPr="00B924CF">
        <w:rPr>
          <w:i w:val="0"/>
        </w:rPr>
        <w:t>4</w:t>
      </w:r>
    </w:p>
    <w:p w14:paraId="4328465C" w14:textId="77777777" w:rsidR="00AD08D4" w:rsidRPr="00B924CF" w:rsidRDefault="00AD08D4" w:rsidP="00AD08D4">
      <w:pPr>
        <w:rPr>
          <w:sz w:val="10"/>
          <w:szCs w:val="10"/>
        </w:rPr>
      </w:pPr>
    </w:p>
    <w:p w14:paraId="7B2008F1" w14:textId="77777777" w:rsidR="00936984" w:rsidRPr="00B924CF" w:rsidRDefault="00936984" w:rsidP="00AD08D4">
      <w:pPr>
        <w:pStyle w:val="Zkladntext"/>
        <w:ind w:end="-12.15pt"/>
        <w:jc w:val="center"/>
        <w:rPr>
          <w:b/>
          <w:i w:val="0"/>
        </w:rPr>
      </w:pPr>
      <w:r w:rsidRPr="00B924CF">
        <w:rPr>
          <w:b/>
          <w:i w:val="0"/>
        </w:rPr>
        <w:t>Podmínky požární bezpečnosti při činnostech, v</w:t>
      </w:r>
      <w:r w:rsidR="000F7124" w:rsidRPr="00B924CF">
        <w:rPr>
          <w:b/>
          <w:i w:val="0"/>
        </w:rPr>
        <w:t> </w:t>
      </w:r>
      <w:r w:rsidRPr="00B924CF">
        <w:rPr>
          <w:b/>
          <w:i w:val="0"/>
        </w:rPr>
        <w:t>objektech nebo v</w:t>
      </w:r>
      <w:r w:rsidR="000F7124" w:rsidRPr="00B924CF">
        <w:rPr>
          <w:b/>
          <w:i w:val="0"/>
        </w:rPr>
        <w:t> </w:t>
      </w:r>
      <w:r w:rsidRPr="00B924CF">
        <w:rPr>
          <w:b/>
          <w:i w:val="0"/>
        </w:rPr>
        <w:t>době zvýšeného nebezpečí vzniku požáru se zřetelem na místní podmínky</w:t>
      </w:r>
    </w:p>
    <w:p w14:paraId="1703F75F" w14:textId="77777777" w:rsidR="00AD08D4" w:rsidRPr="00B924CF" w:rsidRDefault="00AD08D4" w:rsidP="00AD08D4">
      <w:pPr>
        <w:pStyle w:val="Zkladntext"/>
        <w:ind w:end="-12.15pt"/>
        <w:jc w:val="center"/>
        <w:rPr>
          <w:b/>
          <w:i w:val="0"/>
          <w:sz w:val="10"/>
          <w:szCs w:val="10"/>
        </w:rPr>
      </w:pPr>
    </w:p>
    <w:p w14:paraId="0E35A7B2" w14:textId="55883440" w:rsidR="00936984" w:rsidRPr="00B924CF" w:rsidRDefault="00936984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>1)</w:t>
      </w:r>
      <w:r w:rsidR="000F7124" w:rsidRPr="00B924CF">
        <w:rPr>
          <w:i w:val="0"/>
        </w:rPr>
        <w:tab/>
      </w:r>
      <w:r w:rsidRPr="00B924CF">
        <w:rPr>
          <w:i w:val="0"/>
        </w:rPr>
        <w:t xml:space="preserve">Za dobu se zvýšeným nebezpečím vzniku požáru se dle místních podmínek považuje : </w:t>
      </w:r>
    </w:p>
    <w:p w14:paraId="3B6F0346" w14:textId="77777777" w:rsidR="00936984" w:rsidRPr="00B924CF" w:rsidRDefault="00936984" w:rsidP="00C11D9E">
      <w:pPr>
        <w:ind w:start="-12.20pt" w:end="-12.15pt"/>
        <w:jc w:val="both"/>
        <w:rPr>
          <w:i w:val="0"/>
          <w:sz w:val="10"/>
          <w:szCs w:val="10"/>
        </w:rPr>
      </w:pPr>
    </w:p>
    <w:p w14:paraId="2CDD6355" w14:textId="48665C42" w:rsidR="00687874" w:rsidRPr="00B924CF" w:rsidRDefault="00936984" w:rsidP="00687874">
      <w:pPr>
        <w:rPr>
          <w:i w:val="0"/>
        </w:rPr>
      </w:pPr>
      <w:r w:rsidRPr="00B924CF">
        <w:rPr>
          <w:i w:val="0"/>
        </w:rPr>
        <w:t>a)</w:t>
      </w:r>
      <w:r w:rsidR="000F7124" w:rsidRPr="00B924CF">
        <w:rPr>
          <w:i w:val="0"/>
        </w:rPr>
        <w:tab/>
      </w:r>
      <w:r w:rsidRPr="00B924CF">
        <w:rPr>
          <w:i w:val="0"/>
        </w:rPr>
        <w:t>letní období, období sucha</w:t>
      </w:r>
      <w:r w:rsidR="00B471A9">
        <w:rPr>
          <w:i w:val="0"/>
        </w:rPr>
        <w:t xml:space="preserve">, </w:t>
      </w:r>
      <w:r w:rsidRPr="00B924CF">
        <w:rPr>
          <w:i w:val="0"/>
        </w:rPr>
        <w:t>žně.</w:t>
      </w:r>
      <w:r w:rsidR="00B471A9">
        <w:rPr>
          <w:i w:val="0"/>
        </w:rPr>
        <w:t xml:space="preserve"> </w:t>
      </w:r>
      <w:r w:rsidRPr="00B924CF">
        <w:rPr>
          <w:i w:val="0"/>
        </w:rPr>
        <w:t>Požární bezpečnost je v</w:t>
      </w:r>
      <w:r w:rsidR="000F7124" w:rsidRPr="00B924CF">
        <w:rPr>
          <w:i w:val="0"/>
        </w:rPr>
        <w:t> </w:t>
      </w:r>
      <w:r w:rsidRPr="00B924CF">
        <w:rPr>
          <w:i w:val="0"/>
        </w:rPr>
        <w:t>to</w:t>
      </w:r>
      <w:r w:rsidR="00DE39AC" w:rsidRPr="00B924CF">
        <w:rPr>
          <w:i w:val="0"/>
        </w:rPr>
        <w:t xml:space="preserve">mto období zabezpečena  zákazem </w:t>
      </w:r>
      <w:r w:rsidRPr="00B924CF">
        <w:rPr>
          <w:i w:val="0"/>
        </w:rPr>
        <w:t>rozdělávání ohňů v</w:t>
      </w:r>
      <w:r w:rsidR="000F7124" w:rsidRPr="00B924CF">
        <w:rPr>
          <w:i w:val="0"/>
        </w:rPr>
        <w:t> </w:t>
      </w:r>
      <w:r w:rsidRPr="00B924CF">
        <w:rPr>
          <w:i w:val="0"/>
        </w:rPr>
        <w:t>katastru obce  a upozorněním občanů obce na zvýšené riziko vzniku požárů.</w:t>
      </w:r>
      <w:r w:rsidR="00B471A9">
        <w:rPr>
          <w:i w:val="0"/>
        </w:rPr>
        <w:t xml:space="preserve"> </w:t>
      </w:r>
      <w:r w:rsidR="00645522" w:rsidRPr="00B924CF">
        <w:rPr>
          <w:i w:val="0"/>
        </w:rPr>
        <w:t>Občané jsou v plném rozsahu seznámeni s obsahem  Nařízení JmK k období sucha. č.164 ze dne 21.5.2004.</w:t>
      </w:r>
    </w:p>
    <w:p w14:paraId="4438719F" w14:textId="77777777" w:rsidR="00936984" w:rsidRPr="00B924CF" w:rsidRDefault="00936984" w:rsidP="00C11D9E">
      <w:pPr>
        <w:pStyle w:val="Seznam2"/>
        <w:ind w:end="-12.15pt"/>
        <w:jc w:val="both"/>
        <w:rPr>
          <w:i w:val="0"/>
          <w:sz w:val="10"/>
          <w:szCs w:val="10"/>
        </w:rPr>
      </w:pPr>
    </w:p>
    <w:p w14:paraId="446BAE03" w14:textId="3D265314" w:rsidR="00936984" w:rsidRPr="00B924CF" w:rsidRDefault="00936984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b)</w:t>
      </w:r>
      <w:r w:rsidR="000F7124" w:rsidRPr="00B924CF">
        <w:rPr>
          <w:i w:val="0"/>
        </w:rPr>
        <w:tab/>
      </w:r>
      <w:r w:rsidRPr="00B924CF">
        <w:rPr>
          <w:i w:val="0"/>
        </w:rPr>
        <w:t>topná sezóna</w:t>
      </w:r>
      <w:r w:rsidR="00B471A9">
        <w:rPr>
          <w:i w:val="0"/>
        </w:rPr>
        <w:t xml:space="preserve">, </w:t>
      </w:r>
      <w:r w:rsidRPr="00B924CF">
        <w:rPr>
          <w:i w:val="0"/>
        </w:rPr>
        <w:t xml:space="preserve">upozornění na zvýšené riziko vzniku požáru a  povinnost občanů zabezpečit </w:t>
      </w:r>
      <w:r w:rsidR="00DE39AC" w:rsidRPr="00B924CF">
        <w:rPr>
          <w:i w:val="0"/>
        </w:rPr>
        <w:t xml:space="preserve"> </w:t>
      </w:r>
      <w:r w:rsidRPr="00B924CF">
        <w:rPr>
          <w:i w:val="0"/>
        </w:rPr>
        <w:t>prohlídky komínových těles.</w:t>
      </w:r>
    </w:p>
    <w:p w14:paraId="71FF8D57" w14:textId="77777777" w:rsidR="00AD08D4" w:rsidRPr="00B924CF" w:rsidRDefault="00AD08D4" w:rsidP="00C11D9E">
      <w:pPr>
        <w:pStyle w:val="Seznam2"/>
        <w:ind w:end="-12.15pt"/>
        <w:jc w:val="both"/>
        <w:rPr>
          <w:i w:val="0"/>
        </w:rPr>
      </w:pPr>
    </w:p>
    <w:p w14:paraId="73DE4427" w14:textId="77777777" w:rsidR="00936984" w:rsidRPr="00B924CF" w:rsidRDefault="00936984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lastRenderedPageBreak/>
        <w:t xml:space="preserve">Čl. </w:t>
      </w:r>
      <w:r w:rsidR="00DE39AC" w:rsidRPr="00B924CF">
        <w:rPr>
          <w:i w:val="0"/>
        </w:rPr>
        <w:t>5</w:t>
      </w:r>
    </w:p>
    <w:p w14:paraId="30E98E9F" w14:textId="77777777" w:rsidR="00AD08D4" w:rsidRPr="00B924CF" w:rsidRDefault="00AD08D4" w:rsidP="00AD08D4">
      <w:pPr>
        <w:rPr>
          <w:sz w:val="10"/>
          <w:szCs w:val="10"/>
        </w:rPr>
      </w:pPr>
    </w:p>
    <w:p w14:paraId="0B112662" w14:textId="77777777" w:rsidR="00936984" w:rsidRPr="00B924CF" w:rsidRDefault="00936984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Způsob nepřetržitého zabezpečení požární ochrany</w:t>
      </w:r>
    </w:p>
    <w:p w14:paraId="2BFA2F0E" w14:textId="77777777" w:rsidR="00AD08D4" w:rsidRPr="00B924CF" w:rsidRDefault="00AD08D4" w:rsidP="00AD08D4"/>
    <w:p w14:paraId="022B02BB" w14:textId="77777777" w:rsidR="00B471A9" w:rsidRDefault="00936984" w:rsidP="00AD08D4">
      <w:pPr>
        <w:pStyle w:val="Zkladntext"/>
        <w:spacing w:after="0pt" w:line="12pt" w:lineRule="atLeast"/>
        <w:ind w:end="-12.20pt"/>
        <w:jc w:val="both"/>
        <w:rPr>
          <w:i w:val="0"/>
        </w:rPr>
      </w:pPr>
      <w:r w:rsidRPr="00B924CF">
        <w:rPr>
          <w:i w:val="0"/>
        </w:rPr>
        <w:t>1)Přijetí hlášení o požáru, živelní pohromy či jiné mimořádné události v</w:t>
      </w:r>
      <w:r w:rsidR="000F7124" w:rsidRPr="00B924CF">
        <w:rPr>
          <w:i w:val="0"/>
        </w:rPr>
        <w:t> </w:t>
      </w:r>
      <w:r w:rsidRPr="00B924CF">
        <w:rPr>
          <w:i w:val="0"/>
        </w:rPr>
        <w:t xml:space="preserve">katastru obce je </w:t>
      </w:r>
    </w:p>
    <w:p w14:paraId="73FFAE87" w14:textId="30922B96" w:rsidR="00936984" w:rsidRPr="00B924CF" w:rsidRDefault="00936984" w:rsidP="00B471A9">
      <w:pPr>
        <w:pStyle w:val="Zkladntext"/>
        <w:spacing w:after="0pt" w:line="12pt" w:lineRule="atLeast"/>
        <w:ind w:end="-12.20pt"/>
        <w:jc w:val="both"/>
        <w:rPr>
          <w:i w:val="0"/>
        </w:rPr>
      </w:pPr>
      <w:r w:rsidRPr="00B924CF">
        <w:rPr>
          <w:i w:val="0"/>
        </w:rPr>
        <w:t>zabezpečeno systémem ohlašoven požáru, uvedených v</w:t>
      </w:r>
      <w:r w:rsidR="000F7124" w:rsidRPr="00B924CF">
        <w:rPr>
          <w:i w:val="0"/>
        </w:rPr>
        <w:t> </w:t>
      </w:r>
      <w:r w:rsidRPr="00B924CF">
        <w:rPr>
          <w:i w:val="0"/>
        </w:rPr>
        <w:t>čl. 7.</w:t>
      </w:r>
    </w:p>
    <w:p w14:paraId="32D75B84" w14:textId="77777777" w:rsidR="00936984" w:rsidRPr="00B924CF" w:rsidRDefault="00936984" w:rsidP="00C11D9E">
      <w:pPr>
        <w:pStyle w:val="Zkladntext"/>
        <w:ind w:end="-12.15pt"/>
        <w:jc w:val="both"/>
        <w:rPr>
          <w:i w:val="0"/>
        </w:rPr>
      </w:pPr>
      <w:r w:rsidRPr="00B924CF">
        <w:rPr>
          <w:i w:val="0"/>
        </w:rPr>
        <w:t>2)Ochrana životů, zdraví a majetku občanů před požáry, živelními pohromami a jinými</w:t>
      </w:r>
      <w:r w:rsidR="00AA6402" w:rsidRPr="00B924CF">
        <w:rPr>
          <w:i w:val="0"/>
        </w:rPr>
        <w:t xml:space="preserve"> </w:t>
      </w:r>
      <w:r w:rsidRPr="00B924CF">
        <w:rPr>
          <w:i w:val="0"/>
        </w:rPr>
        <w:t>mimo</w:t>
      </w:r>
      <w:r w:rsidR="00AA6402" w:rsidRPr="00B924CF">
        <w:rPr>
          <w:i w:val="0"/>
        </w:rPr>
        <w:t>-</w:t>
      </w:r>
      <w:r w:rsidRPr="00B924CF">
        <w:rPr>
          <w:i w:val="0"/>
        </w:rPr>
        <w:t>řádnými událostmi v</w:t>
      </w:r>
      <w:r w:rsidR="000F7124" w:rsidRPr="00B924CF">
        <w:rPr>
          <w:i w:val="0"/>
        </w:rPr>
        <w:t> </w:t>
      </w:r>
      <w:r w:rsidRPr="00B924CF">
        <w:rPr>
          <w:i w:val="0"/>
        </w:rPr>
        <w:t>katastru obce je zabezpečena jednotkami pož</w:t>
      </w:r>
      <w:r w:rsidR="00AA6402" w:rsidRPr="00B924CF">
        <w:rPr>
          <w:i w:val="0"/>
        </w:rPr>
        <w:t>.</w:t>
      </w:r>
      <w:r w:rsidRPr="00B924CF">
        <w:rPr>
          <w:i w:val="0"/>
        </w:rPr>
        <w:t xml:space="preserve"> ochrany,  uvedenými v</w:t>
      </w:r>
      <w:r w:rsidR="000F7124" w:rsidRPr="00B924CF">
        <w:rPr>
          <w:i w:val="0"/>
        </w:rPr>
        <w:t> </w:t>
      </w:r>
      <w:r w:rsidRPr="00B924CF">
        <w:rPr>
          <w:i w:val="0"/>
        </w:rPr>
        <w:t>čl. 2.</w:t>
      </w:r>
    </w:p>
    <w:p w14:paraId="0ADEB524" w14:textId="77777777" w:rsidR="00936984" w:rsidRPr="00B924CF" w:rsidRDefault="00936984" w:rsidP="00C11D9E">
      <w:pPr>
        <w:ind w:start="-12.20pt" w:end="-12.15pt"/>
        <w:jc w:val="both"/>
        <w:rPr>
          <w:b/>
          <w:i w:val="0"/>
          <w:szCs w:val="24"/>
        </w:rPr>
      </w:pPr>
    </w:p>
    <w:p w14:paraId="1CD7E5EB" w14:textId="77777777" w:rsidR="00936984" w:rsidRPr="00B924CF" w:rsidRDefault="00936984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 xml:space="preserve">Čl. </w:t>
      </w:r>
      <w:r w:rsidR="00AA6402" w:rsidRPr="00B924CF">
        <w:rPr>
          <w:i w:val="0"/>
        </w:rPr>
        <w:t>6</w:t>
      </w:r>
    </w:p>
    <w:p w14:paraId="219C38EC" w14:textId="77777777" w:rsidR="00AD08D4" w:rsidRPr="00B924CF" w:rsidRDefault="00AD08D4" w:rsidP="00AD08D4">
      <w:pPr>
        <w:rPr>
          <w:sz w:val="10"/>
          <w:szCs w:val="10"/>
        </w:rPr>
      </w:pPr>
    </w:p>
    <w:p w14:paraId="01407354" w14:textId="77777777" w:rsidR="00936984" w:rsidRPr="00B924CF" w:rsidRDefault="00936984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Jednotky sboru dobrovolných hasičů obce, kategorie, početní stav a vybavení</w:t>
      </w:r>
    </w:p>
    <w:p w14:paraId="20951CD5" w14:textId="77777777" w:rsidR="00AD08D4" w:rsidRPr="00B924CF" w:rsidRDefault="00AD08D4" w:rsidP="00AD08D4">
      <w:pPr>
        <w:spacing w:line="12pt" w:lineRule="atLeast"/>
      </w:pPr>
    </w:p>
    <w:p w14:paraId="137FDD84" w14:textId="77777777" w:rsidR="00AA6402" w:rsidRPr="00B924CF" w:rsidRDefault="00936984" w:rsidP="00AD08D4">
      <w:pPr>
        <w:pStyle w:val="Zkladntext"/>
        <w:spacing w:after="0pt" w:line="12pt" w:lineRule="atLeast"/>
        <w:ind w:end="-12.15pt"/>
        <w:jc w:val="both"/>
        <w:rPr>
          <w:i w:val="0"/>
        </w:rPr>
      </w:pPr>
      <w:r w:rsidRPr="00B924CF">
        <w:rPr>
          <w:i w:val="0"/>
        </w:rPr>
        <w:t>1)Obec zřizuje jednotku sboru dobrovolných hasičů obce uvedené v</w:t>
      </w:r>
      <w:r w:rsidR="000F7124" w:rsidRPr="00B924CF">
        <w:rPr>
          <w:i w:val="0"/>
        </w:rPr>
        <w:t> </w:t>
      </w:r>
      <w:r w:rsidRPr="00B924CF">
        <w:rPr>
          <w:i w:val="0"/>
        </w:rPr>
        <w:t xml:space="preserve">příl. č.1. Kategorie, početní </w:t>
      </w:r>
    </w:p>
    <w:p w14:paraId="575430C4" w14:textId="77777777" w:rsidR="00B471A9" w:rsidRDefault="00936984" w:rsidP="00AD08D4">
      <w:pPr>
        <w:pStyle w:val="Zkladntextodsazen"/>
        <w:spacing w:after="0pt" w:line="12pt" w:lineRule="atLeast"/>
        <w:ind w:end="-12.15pt"/>
        <w:jc w:val="both"/>
        <w:rPr>
          <w:i w:val="0"/>
        </w:rPr>
      </w:pPr>
      <w:r w:rsidRPr="00B924CF">
        <w:rPr>
          <w:i w:val="0"/>
        </w:rPr>
        <w:t xml:space="preserve">stav a vybavení požární technikou a věcnými prostředky požární ochrany jednotky sboru </w:t>
      </w:r>
    </w:p>
    <w:p w14:paraId="6289BCBF" w14:textId="6176976F" w:rsidR="00AA6402" w:rsidRPr="00B924CF" w:rsidRDefault="00936984" w:rsidP="00B471A9">
      <w:pPr>
        <w:pStyle w:val="Zkladntextodsazen"/>
        <w:spacing w:after="0pt" w:line="12pt" w:lineRule="atLeast"/>
        <w:ind w:end="-12.15pt"/>
        <w:jc w:val="both"/>
        <w:rPr>
          <w:i w:val="0"/>
        </w:rPr>
      </w:pPr>
      <w:r w:rsidRPr="00B924CF">
        <w:rPr>
          <w:i w:val="0"/>
        </w:rPr>
        <w:t>dobrovolných hasičů obce jsou uvedeny v</w:t>
      </w:r>
      <w:r w:rsidR="000F7124" w:rsidRPr="00B924CF">
        <w:rPr>
          <w:i w:val="0"/>
        </w:rPr>
        <w:t> </w:t>
      </w:r>
      <w:r w:rsidRPr="00B924CF">
        <w:rPr>
          <w:i w:val="0"/>
        </w:rPr>
        <w:t xml:space="preserve">příloze č.1.která je nedílnou součástí požárního řádu </w:t>
      </w:r>
    </w:p>
    <w:p w14:paraId="591ACA95" w14:textId="77777777" w:rsidR="00936984" w:rsidRPr="00B924CF" w:rsidRDefault="00936984" w:rsidP="00AD08D4">
      <w:pPr>
        <w:pStyle w:val="Zkladntextodsazen"/>
        <w:spacing w:after="0pt" w:line="12pt" w:lineRule="atLeast"/>
        <w:ind w:end="-12.15pt"/>
        <w:jc w:val="both"/>
        <w:rPr>
          <w:i w:val="0"/>
        </w:rPr>
      </w:pPr>
      <w:r w:rsidRPr="00B924CF">
        <w:rPr>
          <w:i w:val="0"/>
        </w:rPr>
        <w:t>obce.</w:t>
      </w:r>
    </w:p>
    <w:p w14:paraId="73DA9A88" w14:textId="77777777" w:rsidR="00AD08D4" w:rsidRPr="00B924CF" w:rsidRDefault="00AD08D4" w:rsidP="00AD08D4">
      <w:pPr>
        <w:pStyle w:val="Zkladntextodsazen"/>
        <w:spacing w:after="0pt" w:line="12pt" w:lineRule="atLeast"/>
        <w:ind w:end="-12.15pt"/>
        <w:jc w:val="both"/>
        <w:rPr>
          <w:i w:val="0"/>
        </w:rPr>
      </w:pPr>
    </w:p>
    <w:p w14:paraId="24673C88" w14:textId="77777777" w:rsidR="003845BF" w:rsidRPr="00B924CF" w:rsidRDefault="00936984" w:rsidP="00AD08D4">
      <w:pPr>
        <w:pStyle w:val="Zkladntext"/>
        <w:spacing w:after="0pt" w:line="12pt" w:lineRule="atLeast"/>
        <w:ind w:end="-12.15pt"/>
        <w:jc w:val="both"/>
        <w:rPr>
          <w:i w:val="0"/>
        </w:rPr>
      </w:pPr>
      <w:r w:rsidRPr="00B924CF">
        <w:rPr>
          <w:i w:val="0"/>
        </w:rPr>
        <w:t xml:space="preserve">2)Členové jednotky se při vyhlášení požárního poplachu co nejrychleji dostaví do </w:t>
      </w:r>
      <w:r w:rsidR="00645522" w:rsidRPr="00B924CF">
        <w:rPr>
          <w:i w:val="0"/>
        </w:rPr>
        <w:t xml:space="preserve">Hasičské </w:t>
      </w:r>
    </w:p>
    <w:p w14:paraId="278A0141" w14:textId="77777777" w:rsidR="00936984" w:rsidRPr="00B924CF" w:rsidRDefault="00936984" w:rsidP="00AD08D4">
      <w:pPr>
        <w:pStyle w:val="Zkladntextodsazen"/>
        <w:spacing w:after="0pt" w:line="12pt" w:lineRule="atLeast"/>
        <w:ind w:end="-12.15pt"/>
        <w:jc w:val="both"/>
        <w:rPr>
          <w:i w:val="0"/>
        </w:rPr>
      </w:pPr>
      <w:r w:rsidRPr="00B924CF">
        <w:rPr>
          <w:i w:val="0"/>
        </w:rPr>
        <w:t xml:space="preserve">zbrojnice </w:t>
      </w:r>
      <w:r w:rsidR="00D60817" w:rsidRPr="00B924CF">
        <w:rPr>
          <w:i w:val="0"/>
        </w:rPr>
        <w:t>Milešovice</w:t>
      </w:r>
      <w:r w:rsidR="00645522" w:rsidRPr="00B924CF">
        <w:rPr>
          <w:i w:val="0"/>
        </w:rPr>
        <w:t>.</w:t>
      </w:r>
    </w:p>
    <w:p w14:paraId="745ED7E7" w14:textId="77777777" w:rsidR="00936984" w:rsidRPr="00B924CF" w:rsidRDefault="00936984" w:rsidP="00AD08D4">
      <w:pPr>
        <w:spacing w:line="12pt" w:lineRule="atLeast"/>
        <w:ind w:start="-12.20pt" w:end="-12.15pt"/>
        <w:jc w:val="both"/>
        <w:rPr>
          <w:b/>
          <w:i w:val="0"/>
          <w:sz w:val="22"/>
          <w:szCs w:val="22"/>
        </w:rPr>
      </w:pPr>
    </w:p>
    <w:p w14:paraId="758DA915" w14:textId="77777777" w:rsidR="00936984" w:rsidRPr="00B924CF" w:rsidRDefault="00936984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 xml:space="preserve">Čl. </w:t>
      </w:r>
      <w:r w:rsidR="003845BF" w:rsidRPr="00B924CF">
        <w:rPr>
          <w:i w:val="0"/>
        </w:rPr>
        <w:t>7</w:t>
      </w:r>
    </w:p>
    <w:p w14:paraId="569C87AF" w14:textId="77777777" w:rsidR="00AD08D4" w:rsidRPr="00B924CF" w:rsidRDefault="00AD08D4" w:rsidP="00AD08D4">
      <w:pPr>
        <w:rPr>
          <w:sz w:val="10"/>
          <w:szCs w:val="10"/>
        </w:rPr>
      </w:pPr>
    </w:p>
    <w:p w14:paraId="4E0E248F" w14:textId="77777777" w:rsidR="00936984" w:rsidRPr="00B924CF" w:rsidRDefault="00936984" w:rsidP="00AD08D4">
      <w:pPr>
        <w:pStyle w:val="Zkladntext"/>
        <w:ind w:end="-12.15pt"/>
        <w:jc w:val="center"/>
        <w:rPr>
          <w:b/>
          <w:i w:val="0"/>
        </w:rPr>
      </w:pPr>
      <w:r w:rsidRPr="00B924CF">
        <w:rPr>
          <w:b/>
          <w:i w:val="0"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14:paraId="0F9D4F94" w14:textId="77777777" w:rsidR="00AD08D4" w:rsidRPr="00B924CF" w:rsidRDefault="00AD08D4" w:rsidP="00AD08D4">
      <w:pPr>
        <w:pStyle w:val="Zkladntext"/>
        <w:ind w:end="-12.15pt"/>
        <w:jc w:val="center"/>
        <w:rPr>
          <w:b/>
          <w:i w:val="0"/>
        </w:rPr>
      </w:pPr>
    </w:p>
    <w:p w14:paraId="21029B23" w14:textId="77777777" w:rsidR="003845BF" w:rsidRPr="00B924CF" w:rsidRDefault="00936984" w:rsidP="00C11D9E">
      <w:pPr>
        <w:pStyle w:val="Zkladntext"/>
        <w:ind w:end="-12.15pt"/>
        <w:jc w:val="both"/>
        <w:rPr>
          <w:i w:val="0"/>
        </w:rPr>
      </w:pPr>
      <w:r w:rsidRPr="00B924CF">
        <w:rPr>
          <w:i w:val="0"/>
        </w:rPr>
        <w:t>1 ) Obec stanovuje následující zdroje vody pro hašení požárů a další zdroje požární vody, které</w:t>
      </w:r>
      <w:r w:rsidR="000F7124" w:rsidRPr="00B924CF">
        <w:rPr>
          <w:i w:val="0"/>
        </w:rPr>
        <w:t xml:space="preserve"> </w:t>
      </w:r>
      <w:r w:rsidRPr="00B924CF">
        <w:rPr>
          <w:i w:val="0"/>
        </w:rPr>
        <w:t>musí svou kapacitou, umístěním a vybavením umožnit účinný požární zásah</w:t>
      </w:r>
      <w:r w:rsidR="003845BF" w:rsidRPr="00B924CF">
        <w:rPr>
          <w:i w:val="0"/>
        </w:rPr>
        <w:t>::</w:t>
      </w:r>
    </w:p>
    <w:p w14:paraId="7C06544B" w14:textId="77777777" w:rsidR="00936984" w:rsidRPr="00B924CF" w:rsidRDefault="00936984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a)</w:t>
      </w:r>
      <w:r w:rsidR="000F7124" w:rsidRPr="00B924CF">
        <w:rPr>
          <w:i w:val="0"/>
        </w:rPr>
        <w:tab/>
      </w:r>
      <w:r w:rsidRPr="00B924CF">
        <w:rPr>
          <w:i w:val="0"/>
        </w:rPr>
        <w:t xml:space="preserve">přirozené </w:t>
      </w:r>
    </w:p>
    <w:p w14:paraId="19DCC57F" w14:textId="77777777" w:rsidR="00936984" w:rsidRPr="00B924CF" w:rsidRDefault="003845BF" w:rsidP="00C11D9E">
      <w:pPr>
        <w:pStyle w:val="Seznamsodrkami3"/>
        <w:ind w:end="-12.15pt"/>
        <w:jc w:val="both"/>
        <w:rPr>
          <w:i w:val="0"/>
        </w:rPr>
      </w:pPr>
      <w:r w:rsidRPr="00B924CF">
        <w:rPr>
          <w:i w:val="0"/>
        </w:rPr>
        <w:t xml:space="preserve">řeka </w:t>
      </w:r>
      <w:r w:rsidR="00D60817" w:rsidRPr="00B924CF">
        <w:rPr>
          <w:i w:val="0"/>
        </w:rPr>
        <w:t>……………………….</w:t>
      </w:r>
      <w:r w:rsidRPr="00B924CF">
        <w:rPr>
          <w:i w:val="0"/>
        </w:rPr>
        <w:t xml:space="preserve">a přírodní rybníky </w:t>
      </w:r>
      <w:r w:rsidR="00D60817" w:rsidRPr="00B924CF">
        <w:rPr>
          <w:i w:val="0"/>
        </w:rPr>
        <w:t>…………….</w:t>
      </w:r>
      <w:r w:rsidR="00936984" w:rsidRPr="00B924CF">
        <w:rPr>
          <w:i w:val="0"/>
        </w:rPr>
        <w:t xml:space="preserve">  kapacita cca </w:t>
      </w:r>
      <w:r w:rsidR="00D60817" w:rsidRPr="00B924CF">
        <w:rPr>
          <w:i w:val="0"/>
        </w:rPr>
        <w:t>…….</w:t>
      </w:r>
      <w:r w:rsidR="00936984" w:rsidRPr="00B924CF">
        <w:rPr>
          <w:i w:val="0"/>
        </w:rPr>
        <w:t xml:space="preserve"> m3</w:t>
      </w:r>
    </w:p>
    <w:p w14:paraId="4591638A" w14:textId="77777777" w:rsidR="00936984" w:rsidRPr="00B924CF" w:rsidRDefault="00936984" w:rsidP="00C11D9E">
      <w:pPr>
        <w:pStyle w:val="Seznam2"/>
        <w:ind w:end="-12.15pt"/>
        <w:jc w:val="both"/>
        <w:rPr>
          <w:i w:val="0"/>
        </w:rPr>
      </w:pPr>
      <w:r w:rsidRPr="00B924CF">
        <w:rPr>
          <w:i w:val="0"/>
        </w:rPr>
        <w:t>b)</w:t>
      </w:r>
      <w:r w:rsidR="000F7124" w:rsidRPr="00B924CF">
        <w:rPr>
          <w:i w:val="0"/>
        </w:rPr>
        <w:tab/>
      </w:r>
      <w:r w:rsidRPr="00B924CF">
        <w:rPr>
          <w:i w:val="0"/>
        </w:rPr>
        <w:t xml:space="preserve">umělé </w:t>
      </w:r>
    </w:p>
    <w:p w14:paraId="75A48D21" w14:textId="12E26B42" w:rsidR="00936984" w:rsidRPr="00B924CF" w:rsidRDefault="00936984" w:rsidP="00C11D9E">
      <w:pPr>
        <w:pStyle w:val="Seznamsodrkami3"/>
        <w:ind w:end="-12.15pt"/>
        <w:jc w:val="both"/>
        <w:rPr>
          <w:i w:val="0"/>
        </w:rPr>
      </w:pPr>
      <w:r w:rsidRPr="00B924CF">
        <w:rPr>
          <w:i w:val="0"/>
        </w:rPr>
        <w:t>hydrantová síť</w:t>
      </w:r>
      <w:r w:rsidR="003845BF" w:rsidRPr="00B924CF">
        <w:rPr>
          <w:i w:val="0"/>
        </w:rPr>
        <w:t xml:space="preserve"> veřejného vodovodu VaK Vyškov</w:t>
      </w:r>
      <w:r w:rsidR="00D60817" w:rsidRPr="00B924CF">
        <w:rPr>
          <w:i w:val="0"/>
        </w:rPr>
        <w:t>, požární nádr</w:t>
      </w:r>
      <w:r w:rsidR="00B471A9">
        <w:rPr>
          <w:i w:val="0"/>
        </w:rPr>
        <w:t>ž</w:t>
      </w:r>
      <w:r w:rsidR="00D60817" w:rsidRPr="00B924CF">
        <w:rPr>
          <w:i w:val="0"/>
        </w:rPr>
        <w:t xml:space="preserve"> – kapacita ……m3</w:t>
      </w:r>
      <w:r w:rsidR="003845BF" w:rsidRPr="00B924CF">
        <w:rPr>
          <w:i w:val="0"/>
        </w:rPr>
        <w:t>.</w:t>
      </w:r>
    </w:p>
    <w:p w14:paraId="44C72FB0" w14:textId="77777777" w:rsidR="00936984" w:rsidRPr="00B924CF" w:rsidRDefault="00936984" w:rsidP="00C11D9E">
      <w:pPr>
        <w:ind w:start="-12.20pt" w:end="-12.15pt"/>
        <w:jc w:val="both"/>
        <w:rPr>
          <w:i w:val="0"/>
        </w:rPr>
      </w:pPr>
    </w:p>
    <w:p w14:paraId="287D40CA" w14:textId="77777777" w:rsidR="00936984" w:rsidRPr="00B924CF" w:rsidRDefault="00936984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>2)</w:t>
      </w:r>
      <w:r w:rsidR="000F7124" w:rsidRPr="00B924CF">
        <w:rPr>
          <w:i w:val="0"/>
        </w:rPr>
        <w:tab/>
      </w:r>
      <w:r w:rsidRPr="00B924CF">
        <w:rPr>
          <w:i w:val="0"/>
        </w:rPr>
        <w:t>Vlastník nebo uživatel zdrojů vody pro hašení je povinen, v</w:t>
      </w:r>
      <w:r w:rsidR="000F7124" w:rsidRPr="00B924CF">
        <w:rPr>
          <w:i w:val="0"/>
        </w:rPr>
        <w:t> </w:t>
      </w:r>
      <w:r w:rsidRPr="00B924CF">
        <w:rPr>
          <w:i w:val="0"/>
        </w:rPr>
        <w:t>souladu s</w:t>
      </w:r>
      <w:r w:rsidR="000F7124" w:rsidRPr="00B924CF">
        <w:rPr>
          <w:i w:val="0"/>
        </w:rPr>
        <w:t> </w:t>
      </w:r>
      <w:r w:rsidRPr="00B924CF">
        <w:rPr>
          <w:i w:val="0"/>
        </w:rPr>
        <w:t>předpisy o požární ochraně, umožnit použití požární techniky a čerpání vody pro hašení požárů, zejména udržovat trvalou použitelnost čerpacích stanovišť pro požární techniku, trvalou použitelnost zdroje..</w:t>
      </w:r>
    </w:p>
    <w:p w14:paraId="682B54A8" w14:textId="77777777" w:rsidR="00AD08D4" w:rsidRPr="00B924CF" w:rsidRDefault="00AD08D4" w:rsidP="00C11D9E">
      <w:pPr>
        <w:pStyle w:val="Seznam"/>
        <w:ind w:end="-12.15pt"/>
        <w:jc w:val="both"/>
        <w:rPr>
          <w:i w:val="0"/>
        </w:rPr>
      </w:pPr>
    </w:p>
    <w:p w14:paraId="2128734B" w14:textId="77777777" w:rsidR="00B471A9" w:rsidRDefault="00936984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>3)</w:t>
      </w:r>
      <w:r w:rsidR="000F7124" w:rsidRPr="00B924CF">
        <w:rPr>
          <w:i w:val="0"/>
        </w:rPr>
        <w:tab/>
      </w:r>
      <w:r w:rsidRPr="00B924CF">
        <w:rPr>
          <w:i w:val="0"/>
        </w:rPr>
        <w:t xml:space="preserve">Vlastník pozemku/příjezdové komunikace ke zdrojům vody pro hašení musí zajistit volný </w:t>
      </w:r>
    </w:p>
    <w:p w14:paraId="615B919D" w14:textId="27DBD026" w:rsidR="00936984" w:rsidRPr="00B924CF" w:rsidRDefault="00936984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 xml:space="preserve">příjezd pro mobilní požární techniku. Vlastník převede prokazatelně tuto povinnost na další osobu </w:t>
      </w:r>
      <w:r w:rsidR="003845BF" w:rsidRPr="00B924CF">
        <w:rPr>
          <w:i w:val="0"/>
        </w:rPr>
        <w:t xml:space="preserve"> </w:t>
      </w:r>
      <w:r w:rsidRPr="00B924CF">
        <w:rPr>
          <w:i w:val="0"/>
        </w:rPr>
        <w:t>(správce, nájemce, uživatele), nevykonává-li svá práva vůči pozemku nebo komunikaci sám.</w:t>
      </w:r>
    </w:p>
    <w:p w14:paraId="10EE130C" w14:textId="77777777" w:rsidR="00936984" w:rsidRPr="00B924CF" w:rsidRDefault="00936984" w:rsidP="00C11D9E">
      <w:pPr>
        <w:ind w:start="-12.20pt" w:end="-12.15pt"/>
        <w:jc w:val="both"/>
        <w:rPr>
          <w:i w:val="0"/>
        </w:rPr>
      </w:pPr>
    </w:p>
    <w:p w14:paraId="185D7320" w14:textId="77777777" w:rsidR="00AD08D4" w:rsidRPr="00B924CF" w:rsidRDefault="00AD08D4" w:rsidP="00C11D9E">
      <w:pPr>
        <w:ind w:start="-12.20pt" w:end="-12.15pt"/>
        <w:jc w:val="both"/>
        <w:rPr>
          <w:i w:val="0"/>
        </w:rPr>
      </w:pPr>
      <w:r w:rsidRPr="00B924CF">
        <w:rPr>
          <w:i w:val="0"/>
        </w:rPr>
        <w:br w:type="page"/>
      </w:r>
    </w:p>
    <w:p w14:paraId="54165C34" w14:textId="77777777" w:rsidR="00936984" w:rsidRPr="00B924CF" w:rsidRDefault="00936984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lastRenderedPageBreak/>
        <w:t xml:space="preserve">Čl. </w:t>
      </w:r>
      <w:r w:rsidR="003845BF" w:rsidRPr="00B924CF">
        <w:rPr>
          <w:i w:val="0"/>
        </w:rPr>
        <w:t>8</w:t>
      </w:r>
    </w:p>
    <w:p w14:paraId="78DC1EF6" w14:textId="77777777" w:rsidR="00AD08D4" w:rsidRPr="00B924CF" w:rsidRDefault="00AD08D4" w:rsidP="00AD08D4">
      <w:pPr>
        <w:rPr>
          <w:sz w:val="10"/>
          <w:szCs w:val="10"/>
        </w:rPr>
      </w:pPr>
    </w:p>
    <w:p w14:paraId="2F9CCF09" w14:textId="77777777" w:rsidR="00936984" w:rsidRPr="00B924CF" w:rsidRDefault="00936984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Seznam ohlašoven požárů a dalších míst, odkud lze hlásit požár a způsob jejich označení</w:t>
      </w:r>
    </w:p>
    <w:p w14:paraId="2DBF55ED" w14:textId="77777777" w:rsidR="00AD08D4" w:rsidRPr="00B924CF" w:rsidRDefault="00AD08D4" w:rsidP="00AD08D4"/>
    <w:p w14:paraId="20502DC8" w14:textId="77777777" w:rsidR="00936984" w:rsidRPr="00B924CF" w:rsidRDefault="00936984" w:rsidP="00C11D9E">
      <w:pPr>
        <w:pStyle w:val="Zkladntext"/>
        <w:ind w:end="-12.15pt"/>
        <w:jc w:val="both"/>
        <w:rPr>
          <w:i w:val="0"/>
        </w:rPr>
      </w:pPr>
      <w:r w:rsidRPr="00B924CF">
        <w:rPr>
          <w:i w:val="0"/>
        </w:rPr>
        <w:t xml:space="preserve">1)Obec  zřizuje následující ohlašovny požárů, které jsou trvale označeny tabulkou </w:t>
      </w:r>
    </w:p>
    <w:p w14:paraId="3EF90C7A" w14:textId="77777777" w:rsidR="00936984" w:rsidRPr="00B924CF" w:rsidRDefault="00936984" w:rsidP="00C11D9E">
      <w:pPr>
        <w:pStyle w:val="Zkladntextodsazen"/>
        <w:ind w:end="-12.15pt"/>
        <w:jc w:val="both"/>
        <w:rPr>
          <w:i w:val="0"/>
        </w:rPr>
      </w:pPr>
      <w:r w:rsidRPr="00B924CF">
        <w:rPr>
          <w:i w:val="0"/>
        </w:rPr>
        <w:t>„Ohlašovna požárů“</w:t>
      </w:r>
    </w:p>
    <w:p w14:paraId="73606E59" w14:textId="77777777" w:rsidR="00936984" w:rsidRPr="00B924CF" w:rsidRDefault="00936984" w:rsidP="00C11D9E">
      <w:pPr>
        <w:pStyle w:val="Zkladntextodsazen"/>
        <w:ind w:end="-12.15pt"/>
        <w:jc w:val="both"/>
        <w:rPr>
          <w:i w:val="0"/>
        </w:rPr>
      </w:pPr>
      <w:r w:rsidRPr="00B924CF">
        <w:rPr>
          <w:i w:val="0"/>
        </w:rPr>
        <w:t xml:space="preserve">a) Obecní úřad </w:t>
      </w:r>
      <w:r w:rsidR="00D60817" w:rsidRPr="00B924CF">
        <w:rPr>
          <w:i w:val="0"/>
        </w:rPr>
        <w:t xml:space="preserve">Milešovice  </w:t>
      </w:r>
      <w:r w:rsidR="00645522" w:rsidRPr="00B924CF">
        <w:rPr>
          <w:i w:val="0"/>
          <w:szCs w:val="24"/>
        </w:rPr>
        <w:t>5442</w:t>
      </w:r>
      <w:r w:rsidR="00D60817" w:rsidRPr="00B924CF">
        <w:rPr>
          <w:i w:val="0"/>
          <w:szCs w:val="24"/>
        </w:rPr>
        <w:t xml:space="preserve">56101 </w:t>
      </w:r>
      <w:r w:rsidR="00B46D74" w:rsidRPr="00B924CF">
        <w:rPr>
          <w:i w:val="0"/>
        </w:rPr>
        <w:t xml:space="preserve">   </w:t>
      </w:r>
      <w:r w:rsidRPr="00B924CF">
        <w:rPr>
          <w:i w:val="0"/>
        </w:rPr>
        <w:t xml:space="preserve">                              08 - 15hod. </w:t>
      </w:r>
    </w:p>
    <w:p w14:paraId="557637DA" w14:textId="77777777" w:rsidR="00B81600" w:rsidRPr="00B924CF" w:rsidRDefault="00B81600" w:rsidP="00C11D9E">
      <w:pPr>
        <w:ind w:start="-12.20pt" w:end="-12.15pt"/>
        <w:jc w:val="both"/>
        <w:rPr>
          <w:i w:val="0"/>
          <w:sz w:val="10"/>
          <w:szCs w:val="10"/>
        </w:rPr>
      </w:pPr>
    </w:p>
    <w:p w14:paraId="33499936" w14:textId="77777777" w:rsidR="00936984" w:rsidRPr="00B924CF" w:rsidRDefault="00936984" w:rsidP="00C11D9E">
      <w:pPr>
        <w:pStyle w:val="Zkladntext"/>
        <w:ind w:end="-12.15pt"/>
        <w:jc w:val="both"/>
        <w:rPr>
          <w:i w:val="0"/>
        </w:rPr>
      </w:pPr>
      <w:r w:rsidRPr="00B924CF">
        <w:rPr>
          <w:i w:val="0"/>
        </w:rPr>
        <w:t xml:space="preserve">2)  Telefonní automat před </w:t>
      </w:r>
      <w:r w:rsidR="00B81600" w:rsidRPr="00B924CF">
        <w:rPr>
          <w:i w:val="0"/>
        </w:rPr>
        <w:t xml:space="preserve">požární zbrojnicí </w:t>
      </w:r>
      <w:r w:rsidRPr="00B924CF">
        <w:rPr>
          <w:i w:val="0"/>
        </w:rPr>
        <w:t xml:space="preserve">se symbolem telefonního čísla </w:t>
      </w:r>
      <w:r w:rsidRPr="00B924CF">
        <w:rPr>
          <w:b/>
          <w:bCs/>
          <w:i w:val="0"/>
        </w:rPr>
        <w:t>„150“</w:t>
      </w:r>
    </w:p>
    <w:p w14:paraId="29877F7D" w14:textId="77777777" w:rsidR="00687874" w:rsidRPr="00B924CF" w:rsidRDefault="00687874" w:rsidP="00687874">
      <w:pPr>
        <w:ind w:start="18pt"/>
        <w:rPr>
          <w:i w:val="0"/>
        </w:rPr>
      </w:pPr>
      <w:r w:rsidRPr="00B924CF">
        <w:rPr>
          <w:i w:val="0"/>
        </w:rPr>
        <w:t>Ohlašovny vybavit ŘÁDEM OHLAŠOVNY POŽÁRŮ</w:t>
      </w:r>
    </w:p>
    <w:p w14:paraId="4E32B434" w14:textId="77777777" w:rsidR="00936984" w:rsidRPr="00B924CF" w:rsidRDefault="00936984" w:rsidP="00C11D9E">
      <w:pPr>
        <w:ind w:start="-12.20pt" w:end="-12.15pt"/>
        <w:jc w:val="both"/>
        <w:rPr>
          <w:b/>
          <w:i w:val="0"/>
        </w:rPr>
      </w:pPr>
    </w:p>
    <w:p w14:paraId="0A3807E9" w14:textId="77777777" w:rsidR="00936984" w:rsidRPr="00B924CF" w:rsidRDefault="00936984" w:rsidP="00AD08D4">
      <w:pPr>
        <w:pStyle w:val="Nadpis4"/>
        <w:ind w:start="-12.20pt" w:end="-12.15pt"/>
      </w:pPr>
      <w:r w:rsidRPr="00B924CF">
        <w:t xml:space="preserve">Čl. </w:t>
      </w:r>
      <w:r w:rsidR="00B81600" w:rsidRPr="00B924CF">
        <w:t>9</w:t>
      </w:r>
    </w:p>
    <w:p w14:paraId="22942108" w14:textId="77777777" w:rsidR="00AD08D4" w:rsidRPr="00B924CF" w:rsidRDefault="00AD08D4" w:rsidP="00AD08D4">
      <w:pPr>
        <w:rPr>
          <w:sz w:val="10"/>
          <w:szCs w:val="10"/>
        </w:rPr>
      </w:pPr>
    </w:p>
    <w:p w14:paraId="27C3E9E7" w14:textId="77777777" w:rsidR="00936984" w:rsidRPr="00B924CF" w:rsidRDefault="00936984" w:rsidP="00AD08D4">
      <w:pPr>
        <w:pStyle w:val="Nadpis4"/>
        <w:ind w:start="-12.20pt" w:end="-12.15pt"/>
      </w:pPr>
      <w:r w:rsidRPr="00B924CF">
        <w:t>Způsob vyhlášení požárního poplachu</w:t>
      </w:r>
    </w:p>
    <w:p w14:paraId="21F10D06" w14:textId="77777777" w:rsidR="00AD08D4" w:rsidRPr="00B924CF" w:rsidRDefault="00AD08D4" w:rsidP="00AD08D4"/>
    <w:p w14:paraId="378D6B4F" w14:textId="77777777" w:rsidR="00936984" w:rsidRPr="00B924CF" w:rsidRDefault="00936984" w:rsidP="00C11D9E">
      <w:pPr>
        <w:pStyle w:val="Zkladntext"/>
        <w:ind w:end="-12.15pt"/>
        <w:jc w:val="both"/>
        <w:rPr>
          <w:i w:val="0"/>
        </w:rPr>
      </w:pPr>
      <w:r w:rsidRPr="00B924CF">
        <w:rPr>
          <w:i w:val="0"/>
        </w:rPr>
        <w:t>Vyhlášení požárního poplachu v</w:t>
      </w:r>
      <w:r w:rsidR="000F7124" w:rsidRPr="00B924CF">
        <w:rPr>
          <w:i w:val="0"/>
        </w:rPr>
        <w:t> </w:t>
      </w:r>
      <w:r w:rsidRPr="00B924CF">
        <w:rPr>
          <w:i w:val="0"/>
        </w:rPr>
        <w:t>obci se provádí :</w:t>
      </w:r>
    </w:p>
    <w:p w14:paraId="475A7E28" w14:textId="77777777" w:rsidR="00936984" w:rsidRPr="00B924CF" w:rsidRDefault="00936984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>a)</w:t>
      </w:r>
      <w:r w:rsidR="000F7124" w:rsidRPr="00B924CF">
        <w:rPr>
          <w:i w:val="0"/>
        </w:rPr>
        <w:tab/>
      </w:r>
      <w:r w:rsidRPr="00B924CF">
        <w:rPr>
          <w:i w:val="0"/>
        </w:rPr>
        <w:t>požární siréna</w:t>
      </w:r>
    </w:p>
    <w:p w14:paraId="75A690CE" w14:textId="77777777" w:rsidR="00936984" w:rsidRPr="00B924CF" w:rsidRDefault="00936984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>b)</w:t>
      </w:r>
      <w:r w:rsidR="000F7124" w:rsidRPr="00B924CF">
        <w:rPr>
          <w:i w:val="0"/>
        </w:rPr>
        <w:tab/>
      </w:r>
      <w:r w:rsidRPr="00B924CF">
        <w:rPr>
          <w:i w:val="0"/>
        </w:rPr>
        <w:t>místním rozhlasem – požární poplach je vyhlašován pomocí desky se signálem „Hoří“</w:t>
      </w:r>
    </w:p>
    <w:p w14:paraId="120E2B98" w14:textId="77777777" w:rsidR="00936984" w:rsidRPr="00B924CF" w:rsidRDefault="00936984" w:rsidP="00C11D9E">
      <w:pPr>
        <w:pStyle w:val="Seznam"/>
        <w:ind w:end="-12.15pt"/>
        <w:jc w:val="both"/>
        <w:rPr>
          <w:i w:val="0"/>
        </w:rPr>
      </w:pPr>
      <w:r w:rsidRPr="00B924CF">
        <w:rPr>
          <w:i w:val="0"/>
        </w:rPr>
        <w:t>c)</w:t>
      </w:r>
      <w:r w:rsidR="000F7124" w:rsidRPr="00B924CF">
        <w:rPr>
          <w:i w:val="0"/>
        </w:rPr>
        <w:tab/>
      </w:r>
      <w:r w:rsidRPr="00B924CF">
        <w:rPr>
          <w:i w:val="0"/>
        </w:rPr>
        <w:t>svoláním členů jednotky mobilními telefony</w:t>
      </w:r>
    </w:p>
    <w:p w14:paraId="44AB2A54" w14:textId="77777777" w:rsidR="00936984" w:rsidRPr="00B924CF" w:rsidRDefault="00936984" w:rsidP="00C11D9E">
      <w:pPr>
        <w:ind w:start="-12.20pt" w:end="-12.15pt"/>
        <w:jc w:val="both"/>
        <w:rPr>
          <w:b/>
          <w:i w:val="0"/>
        </w:rPr>
      </w:pPr>
    </w:p>
    <w:p w14:paraId="7583B69F" w14:textId="77777777" w:rsidR="00936984" w:rsidRPr="00B924CF" w:rsidRDefault="00B81600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Čl. 10</w:t>
      </w:r>
    </w:p>
    <w:p w14:paraId="5901F75C" w14:textId="77777777" w:rsidR="00AD08D4" w:rsidRPr="00B924CF" w:rsidRDefault="00AD08D4" w:rsidP="00AD08D4">
      <w:pPr>
        <w:rPr>
          <w:sz w:val="10"/>
          <w:szCs w:val="10"/>
        </w:rPr>
      </w:pPr>
    </w:p>
    <w:p w14:paraId="3B7B592B" w14:textId="77777777" w:rsidR="00B81600" w:rsidRPr="00B924CF" w:rsidRDefault="00B81600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Seznam sil a prostředků jednotka požární ochrany</w:t>
      </w:r>
    </w:p>
    <w:p w14:paraId="06188ACF" w14:textId="77777777" w:rsidR="00AD08D4" w:rsidRPr="00B924CF" w:rsidRDefault="00AD08D4" w:rsidP="00AD08D4">
      <w:pPr>
        <w:rPr>
          <w:sz w:val="10"/>
          <w:szCs w:val="10"/>
        </w:rPr>
      </w:pPr>
    </w:p>
    <w:p w14:paraId="7691E5E9" w14:textId="77777777" w:rsidR="00936984" w:rsidRPr="00B924CF" w:rsidRDefault="00936984" w:rsidP="00C11D9E">
      <w:pPr>
        <w:pStyle w:val="Zkladntext"/>
        <w:ind w:end="-12.15pt"/>
        <w:jc w:val="both"/>
        <w:rPr>
          <w:i w:val="0"/>
        </w:rPr>
      </w:pPr>
      <w:r w:rsidRPr="00B924CF">
        <w:rPr>
          <w:i w:val="0"/>
        </w:rPr>
        <w:t>Seznam sil a prostředků jednotek požární ochrany podle výpisu z</w:t>
      </w:r>
      <w:r w:rsidR="000F7124" w:rsidRPr="00B924CF">
        <w:rPr>
          <w:i w:val="0"/>
        </w:rPr>
        <w:t> </w:t>
      </w:r>
      <w:r w:rsidRPr="00B924CF">
        <w:rPr>
          <w:i w:val="0"/>
        </w:rPr>
        <w:t>požárního poplachového plánu Jihomoravského  kraje je uveden v</w:t>
      </w:r>
      <w:r w:rsidR="000F7124" w:rsidRPr="00B924CF">
        <w:rPr>
          <w:i w:val="0"/>
        </w:rPr>
        <w:t> </w:t>
      </w:r>
      <w:r w:rsidRPr="00B924CF">
        <w:rPr>
          <w:i w:val="0"/>
        </w:rPr>
        <w:t>příloze č. 2.</w:t>
      </w:r>
    </w:p>
    <w:p w14:paraId="562E1D1F" w14:textId="77777777" w:rsidR="00936984" w:rsidRPr="00B924CF" w:rsidRDefault="00936984" w:rsidP="00C11D9E">
      <w:pPr>
        <w:ind w:start="-12.20pt" w:end="-12.15pt"/>
        <w:jc w:val="both"/>
        <w:rPr>
          <w:i w:val="0"/>
        </w:rPr>
      </w:pPr>
    </w:p>
    <w:p w14:paraId="4220034E" w14:textId="77777777" w:rsidR="00936984" w:rsidRPr="00B924CF" w:rsidRDefault="00936984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Čl. 1</w:t>
      </w:r>
      <w:r w:rsidR="00B81600" w:rsidRPr="00B924CF">
        <w:rPr>
          <w:i w:val="0"/>
        </w:rPr>
        <w:t>1</w:t>
      </w:r>
    </w:p>
    <w:p w14:paraId="612BA764" w14:textId="77777777" w:rsidR="00AD08D4" w:rsidRPr="00B924CF" w:rsidRDefault="00AD08D4" w:rsidP="00AD08D4">
      <w:pPr>
        <w:rPr>
          <w:sz w:val="10"/>
          <w:szCs w:val="10"/>
        </w:rPr>
      </w:pPr>
    </w:p>
    <w:p w14:paraId="62C1A249" w14:textId="77777777" w:rsidR="00936984" w:rsidRPr="00B924CF" w:rsidRDefault="00936984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Závěrečná a zrušovací ustanovení</w:t>
      </w:r>
    </w:p>
    <w:p w14:paraId="397BA722" w14:textId="77777777" w:rsidR="0067349D" w:rsidRPr="00B924CF" w:rsidRDefault="0067349D" w:rsidP="0067349D">
      <w:pPr>
        <w:rPr>
          <w:sz w:val="10"/>
          <w:szCs w:val="10"/>
        </w:rPr>
      </w:pPr>
    </w:p>
    <w:p w14:paraId="57C78A4F" w14:textId="77777777" w:rsidR="0067349D" w:rsidRPr="00B924CF" w:rsidRDefault="0067349D" w:rsidP="0067349D">
      <w:pPr>
        <w:rPr>
          <w:b/>
          <w:i w:val="0"/>
        </w:rPr>
      </w:pPr>
      <w:r w:rsidRPr="00B924CF">
        <w:rPr>
          <w:b/>
          <w:i w:val="0"/>
        </w:rPr>
        <w:t>Touto obecně závaznou vyhláškou nejsou dotčeny povinnosti stanovené Zákonem č. 133/1985 Sb. o požární ochraně, ve znění pozdějších předpisů, stejně jako Vyhlášky MV č. 246/2001 o požární prevenci.</w:t>
      </w:r>
    </w:p>
    <w:p w14:paraId="1D11D311" w14:textId="77777777" w:rsidR="00936984" w:rsidRPr="00B924CF" w:rsidRDefault="00936984" w:rsidP="00C11D9E">
      <w:pPr>
        <w:pStyle w:val="Zkladntext"/>
        <w:ind w:end="-12.15pt"/>
        <w:jc w:val="both"/>
        <w:rPr>
          <w:i w:val="0"/>
        </w:rPr>
      </w:pPr>
      <w:r w:rsidRPr="00B924CF">
        <w:rPr>
          <w:i w:val="0"/>
        </w:rPr>
        <w:t>Touto vyhláškou se ruší původní požární řád obce.</w:t>
      </w:r>
      <w:r w:rsidR="0067349D" w:rsidRPr="00B924CF">
        <w:rPr>
          <w:i w:val="0"/>
        </w:rPr>
        <w:t>.</w:t>
      </w:r>
    </w:p>
    <w:p w14:paraId="4FDAE8E6" w14:textId="77777777" w:rsidR="00936984" w:rsidRPr="00B924CF" w:rsidRDefault="00936984" w:rsidP="00C11D9E">
      <w:pPr>
        <w:ind w:start="-12.20pt" w:end="-12.15pt"/>
        <w:jc w:val="both"/>
        <w:rPr>
          <w:i w:val="0"/>
        </w:rPr>
      </w:pPr>
    </w:p>
    <w:p w14:paraId="1C25A276" w14:textId="77777777" w:rsidR="00936984" w:rsidRPr="00B924CF" w:rsidRDefault="00936984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Čl. 1</w:t>
      </w:r>
      <w:r w:rsidR="00B81600" w:rsidRPr="00B924CF">
        <w:rPr>
          <w:i w:val="0"/>
        </w:rPr>
        <w:t>2</w:t>
      </w:r>
    </w:p>
    <w:p w14:paraId="6AD659B6" w14:textId="77777777" w:rsidR="00AD08D4" w:rsidRPr="00B924CF" w:rsidRDefault="00AD08D4" w:rsidP="00AD08D4">
      <w:pPr>
        <w:rPr>
          <w:sz w:val="10"/>
          <w:szCs w:val="10"/>
        </w:rPr>
      </w:pPr>
    </w:p>
    <w:p w14:paraId="3C3C9AF2" w14:textId="77777777" w:rsidR="00936984" w:rsidRPr="00B924CF" w:rsidRDefault="00936984" w:rsidP="00AD08D4">
      <w:pPr>
        <w:pStyle w:val="Nadpis1"/>
        <w:ind w:end="-12.15pt"/>
        <w:jc w:val="center"/>
        <w:rPr>
          <w:i w:val="0"/>
        </w:rPr>
      </w:pPr>
      <w:r w:rsidRPr="00B924CF">
        <w:rPr>
          <w:i w:val="0"/>
        </w:rPr>
        <w:t>Účinnost</w:t>
      </w:r>
    </w:p>
    <w:p w14:paraId="7C110B41" w14:textId="77777777" w:rsidR="001133F3" w:rsidRPr="00B924CF" w:rsidRDefault="001133F3" w:rsidP="001133F3">
      <w:pPr>
        <w:rPr>
          <w:sz w:val="10"/>
          <w:szCs w:val="10"/>
        </w:rPr>
      </w:pPr>
    </w:p>
    <w:p w14:paraId="34E9B88C" w14:textId="77777777" w:rsidR="00936984" w:rsidRPr="00B924CF" w:rsidRDefault="00936984" w:rsidP="00C11D9E">
      <w:pPr>
        <w:pStyle w:val="Zkladntext"/>
        <w:ind w:end="-12.15pt"/>
        <w:jc w:val="both"/>
        <w:rPr>
          <w:i w:val="0"/>
        </w:rPr>
      </w:pPr>
      <w:r w:rsidRPr="00B924CF">
        <w:rPr>
          <w:i w:val="0"/>
        </w:rPr>
        <w:t>Tato vyhláška nabývá účinnosti  dnem vyhlášení.</w:t>
      </w:r>
    </w:p>
    <w:p w14:paraId="0559971F" w14:textId="77777777" w:rsidR="00936984" w:rsidRPr="00B924CF" w:rsidRDefault="00936984" w:rsidP="00C11D9E">
      <w:pPr>
        <w:ind w:start="-12.20pt" w:end="-12.15pt"/>
        <w:jc w:val="both"/>
        <w:rPr>
          <w:i w:val="0"/>
        </w:rPr>
      </w:pPr>
    </w:p>
    <w:p w14:paraId="590745F2" w14:textId="77777777" w:rsidR="00936984" w:rsidRPr="00B924CF" w:rsidRDefault="00936984" w:rsidP="00C11D9E">
      <w:pPr>
        <w:ind w:start="-12.20pt" w:end="-12.15pt"/>
        <w:jc w:val="both"/>
        <w:rPr>
          <w:i w:val="0"/>
        </w:rPr>
      </w:pPr>
    </w:p>
    <w:p w14:paraId="07132BE9" w14:textId="77777777" w:rsidR="00B81600" w:rsidRPr="00B924CF" w:rsidRDefault="00936984" w:rsidP="00C11D9E">
      <w:pPr>
        <w:ind w:start="-12.20pt" w:end="-12.15pt"/>
        <w:jc w:val="both"/>
        <w:rPr>
          <w:i w:val="0"/>
          <w:sz w:val="22"/>
          <w:szCs w:val="22"/>
        </w:rPr>
      </w:pPr>
      <w:r w:rsidRPr="00B924CF">
        <w:rPr>
          <w:i w:val="0"/>
          <w:sz w:val="22"/>
          <w:szCs w:val="22"/>
        </w:rPr>
        <w:t>------------------------------------------                                    -------------------------------------</w:t>
      </w:r>
      <w:r w:rsidR="00B81600" w:rsidRPr="00B924CF">
        <w:rPr>
          <w:i w:val="0"/>
          <w:sz w:val="22"/>
          <w:szCs w:val="22"/>
        </w:rPr>
        <w:t>---------</w:t>
      </w:r>
      <w:r w:rsidRPr="00B924CF">
        <w:rPr>
          <w:i w:val="0"/>
          <w:sz w:val="22"/>
          <w:szCs w:val="22"/>
        </w:rPr>
        <w:t xml:space="preserve">-       </w:t>
      </w:r>
    </w:p>
    <w:p w14:paraId="058838B4" w14:textId="77777777" w:rsidR="00D60817" w:rsidRPr="00B924CF" w:rsidRDefault="00936984" w:rsidP="00D60817">
      <w:pPr>
        <w:tabs>
          <w:tab w:val="start" w:pos="14.20pt"/>
          <w:tab w:val="start" w:pos="270pt"/>
          <w:tab w:val="start" w:pos="504pt"/>
        </w:tabs>
        <w:rPr>
          <w:rFonts w:cs="Tahoma"/>
          <w:i w:val="0"/>
          <w:szCs w:val="24"/>
        </w:rPr>
      </w:pPr>
      <w:r w:rsidRPr="00B924CF">
        <w:rPr>
          <w:i w:val="0"/>
        </w:rPr>
        <w:t xml:space="preserve">místostarosta                        </w:t>
      </w:r>
      <w:r w:rsidR="00B46D74" w:rsidRPr="00B924CF">
        <w:rPr>
          <w:i w:val="0"/>
        </w:rPr>
        <w:t xml:space="preserve">     </w:t>
      </w:r>
      <w:r w:rsidRPr="00B924CF">
        <w:rPr>
          <w:i w:val="0"/>
        </w:rPr>
        <w:t xml:space="preserve">    </w:t>
      </w:r>
      <w:r w:rsidR="00B81600" w:rsidRPr="00B924CF">
        <w:rPr>
          <w:i w:val="0"/>
        </w:rPr>
        <w:t xml:space="preserve">               </w:t>
      </w:r>
      <w:r w:rsidR="001133F3" w:rsidRPr="00B924CF">
        <w:rPr>
          <w:i w:val="0"/>
        </w:rPr>
        <w:t xml:space="preserve">         </w:t>
      </w:r>
      <w:r w:rsidR="00B81600" w:rsidRPr="00B924CF">
        <w:rPr>
          <w:i w:val="0"/>
        </w:rPr>
        <w:t xml:space="preserve">  </w:t>
      </w:r>
      <w:r w:rsidR="00D60817" w:rsidRPr="00B924CF">
        <w:rPr>
          <w:b/>
          <w:i w:val="0"/>
          <w:szCs w:val="24"/>
        </w:rPr>
        <w:t xml:space="preserve">Michal  Polanský </w:t>
      </w:r>
      <w:r w:rsidR="00D60817" w:rsidRPr="00B924CF">
        <w:rPr>
          <w:i w:val="0"/>
          <w:szCs w:val="24"/>
        </w:rPr>
        <w:t>- starosta obce</w:t>
      </w:r>
    </w:p>
    <w:p w14:paraId="55F40790" w14:textId="77777777" w:rsidR="00936984" w:rsidRPr="00B924CF" w:rsidRDefault="00936984" w:rsidP="00C11D9E">
      <w:pPr>
        <w:pStyle w:val="Zkladntextodsazen"/>
        <w:ind w:end="-12.15pt"/>
        <w:jc w:val="both"/>
        <w:rPr>
          <w:i w:val="0"/>
        </w:rPr>
      </w:pPr>
    </w:p>
    <w:p w14:paraId="0DD305AB" w14:textId="77777777" w:rsidR="00936984" w:rsidRPr="00B924CF" w:rsidRDefault="00936984" w:rsidP="00AD08D4">
      <w:pPr>
        <w:rPr>
          <w:b/>
          <w:i w:val="0"/>
        </w:rPr>
      </w:pPr>
    </w:p>
    <w:p w14:paraId="738D293D" w14:textId="30227A57" w:rsidR="00936984" w:rsidRPr="00B924CF" w:rsidRDefault="00936984" w:rsidP="00AD08D4">
      <w:pPr>
        <w:rPr>
          <w:b/>
          <w:i w:val="0"/>
        </w:rPr>
      </w:pPr>
      <w:r w:rsidRPr="00B924CF">
        <w:rPr>
          <w:b/>
          <w:i w:val="0"/>
        </w:rPr>
        <w:t xml:space="preserve">Vyvěšeno : </w:t>
      </w:r>
      <w:r w:rsidR="007D305A">
        <w:rPr>
          <w:b/>
          <w:i w:val="0"/>
        </w:rPr>
        <w:t>18</w:t>
      </w:r>
      <w:r w:rsidR="00C05279">
        <w:rPr>
          <w:b/>
          <w:i w:val="0"/>
        </w:rPr>
        <w:t>. 4. 2005</w:t>
      </w:r>
    </w:p>
    <w:p w14:paraId="09740B3D" w14:textId="77777777" w:rsidR="00AD08D4" w:rsidRPr="00B924CF" w:rsidRDefault="00AD08D4" w:rsidP="00AD08D4">
      <w:pPr>
        <w:rPr>
          <w:b/>
          <w:i w:val="0"/>
        </w:rPr>
      </w:pPr>
    </w:p>
    <w:p w14:paraId="43DFE339" w14:textId="77777777" w:rsidR="00936984" w:rsidRPr="00B924CF" w:rsidRDefault="00936984" w:rsidP="00AD08D4">
      <w:pPr>
        <w:rPr>
          <w:b/>
          <w:i w:val="0"/>
        </w:rPr>
      </w:pPr>
      <w:r w:rsidRPr="00B924CF">
        <w:rPr>
          <w:b/>
          <w:i w:val="0"/>
        </w:rPr>
        <w:t>Sňato</w:t>
      </w:r>
      <w:r w:rsidR="00C05279">
        <w:rPr>
          <w:b/>
          <w:i w:val="0"/>
        </w:rPr>
        <w:t>: 7. 5. 2005</w:t>
      </w:r>
    </w:p>
    <w:p w14:paraId="7F1CE728" w14:textId="77777777" w:rsidR="00CA5945" w:rsidRPr="00C05279" w:rsidRDefault="00936984" w:rsidP="00C05279">
      <w:pPr>
        <w:ind w:start="18pt" w:end="-12.15pt"/>
        <w:jc w:val="both"/>
        <w:rPr>
          <w:i w:val="0"/>
          <w:sz w:val="22"/>
          <w:szCs w:val="22"/>
        </w:rPr>
      </w:pPr>
      <w:r w:rsidRPr="00B924CF">
        <w:rPr>
          <w:i w:val="0"/>
          <w:sz w:val="22"/>
          <w:szCs w:val="22"/>
        </w:rPr>
        <w:t xml:space="preserve">                                                                                                        </w:t>
      </w:r>
    </w:p>
    <w:sectPr w:rsidR="00CA5945" w:rsidRPr="00C05279" w:rsidSect="00AA6402">
      <w:endnotePr>
        <w:numFmt w:val="decimal"/>
        <w:numStart w:val="0"/>
      </w:endnotePr>
      <w:pgSz w:w="595.30pt" w:h="841.90pt"/>
      <w:pgMar w:top="70.85pt" w:right="70.80pt" w:bottom="70.85pt" w:left="70.85pt" w:header="89.90pt" w:footer="89.90pt" w:gutter="0pt"/>
      <w:cols w:space="35.40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FFFFFF82"/>
    <w:multiLevelType w:val="singleLevel"/>
    <w:tmpl w:val="DF3A4658"/>
    <w:lvl w:ilvl="0">
      <w:start w:val="1"/>
      <w:numFmt w:val="bullet"/>
      <w:pStyle w:val="Seznamsodrkami3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6427B26"/>
    <w:lvl w:ilvl="0">
      <w:numFmt w:val="decimal"/>
      <w:lvlText w:val="*"/>
      <w:lvlJc w:val="start"/>
    </w:lvl>
  </w:abstractNum>
  <w:num w:numId="1" w16cid:durableId="401099730">
    <w:abstractNumId w:val="1"/>
    <w:lvlOverride w:ilvl="0">
      <w:lvl w:ilvl="0">
        <w:start w:val="1"/>
        <w:numFmt w:val="bullet"/>
        <w:lvlText w:val="-"/>
        <w:lvlJc w:val="start"/>
        <w:rPr>
          <w:rFonts w:ascii="Times New Roman" w:hAnsi="Times New Roman" w:hint="default"/>
          <w:color w:val="000000"/>
        </w:rPr>
      </w:lvl>
    </w:lvlOverride>
  </w:num>
  <w:num w:numId="2" w16cid:durableId="191917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endnotePr>
    <w:numFmt w:val="decimal"/>
    <w:numStart w:val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32B"/>
    <w:rsid w:val="0000015F"/>
    <w:rsid w:val="000F7124"/>
    <w:rsid w:val="001133F3"/>
    <w:rsid w:val="001315F5"/>
    <w:rsid w:val="001A4808"/>
    <w:rsid w:val="003845BF"/>
    <w:rsid w:val="004B38E4"/>
    <w:rsid w:val="004E7551"/>
    <w:rsid w:val="004F1E16"/>
    <w:rsid w:val="00580875"/>
    <w:rsid w:val="005E23C5"/>
    <w:rsid w:val="00645522"/>
    <w:rsid w:val="0067349D"/>
    <w:rsid w:val="00687874"/>
    <w:rsid w:val="00714E13"/>
    <w:rsid w:val="007D305A"/>
    <w:rsid w:val="00814AB9"/>
    <w:rsid w:val="0086298E"/>
    <w:rsid w:val="00936984"/>
    <w:rsid w:val="00A23F10"/>
    <w:rsid w:val="00AA6402"/>
    <w:rsid w:val="00AD08D4"/>
    <w:rsid w:val="00AF1BBE"/>
    <w:rsid w:val="00B46D74"/>
    <w:rsid w:val="00B471A9"/>
    <w:rsid w:val="00B81600"/>
    <w:rsid w:val="00B924CF"/>
    <w:rsid w:val="00BD7996"/>
    <w:rsid w:val="00C05279"/>
    <w:rsid w:val="00C11D9E"/>
    <w:rsid w:val="00C6332B"/>
    <w:rsid w:val="00CA5945"/>
    <w:rsid w:val="00D60817"/>
    <w:rsid w:val="00DE39AC"/>
    <w:rsid w:val="00E858D1"/>
    <w:rsid w:val="00F0122E"/>
    <w:rsid w:val="00FD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0DE54A2"/>
  <w15:chartTrackingRefBased/>
  <w15:docId w15:val="{2E56B1B3-5EA1-4901-817B-99235FCC1B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i/>
      <w:sz w:val="24"/>
    </w:rPr>
  </w:style>
  <w:style w:type="paragraph" w:styleId="Nadpis1">
    <w:name w:val="heading 1"/>
    <w:basedOn w:val="Normln"/>
    <w:next w:val="Normln"/>
    <w:qFormat/>
    <w:p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56"/>
    </w:rPr>
  </w:style>
  <w:style w:type="paragraph" w:styleId="Nadpis3">
    <w:name w:val="heading 3"/>
    <w:basedOn w:val="Normln"/>
    <w:next w:val="Normln"/>
    <w:qFormat/>
    <w:pPr>
      <w:ind w:start="18pt"/>
      <w:outlineLvl w:val="2"/>
    </w:pPr>
    <w:rPr>
      <w:i w:val="0"/>
    </w:rPr>
  </w:style>
  <w:style w:type="paragraph" w:styleId="Nadpis4">
    <w:name w:val="heading 4"/>
    <w:basedOn w:val="Normln"/>
    <w:next w:val="Normln"/>
    <w:pPr>
      <w:outlineLvl w:val="3"/>
    </w:pPr>
    <w:rPr>
      <w:b/>
      <w:i w:val="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3698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pPr>
      <w:jc w:val="center"/>
    </w:pPr>
    <w:rPr>
      <w:sz w:val="28"/>
      <w:u w:val="single"/>
    </w:rPr>
  </w:style>
  <w:style w:type="paragraph" w:styleId="Seznam">
    <w:name w:val="List"/>
    <w:basedOn w:val="Normln"/>
    <w:rsid w:val="000F7124"/>
    <w:pPr>
      <w:ind w:start="14.15pt" w:hanging="14.15pt"/>
    </w:pPr>
  </w:style>
  <w:style w:type="paragraph" w:styleId="Seznam2">
    <w:name w:val="List 2"/>
    <w:basedOn w:val="Normln"/>
    <w:rsid w:val="000F7124"/>
    <w:pPr>
      <w:ind w:start="28.30pt" w:hanging="14.15pt"/>
    </w:pPr>
  </w:style>
  <w:style w:type="paragraph" w:styleId="Seznamsodrkami3">
    <w:name w:val="List Bullet 3"/>
    <w:basedOn w:val="Normln"/>
    <w:autoRedefine/>
    <w:rsid w:val="000F7124"/>
    <w:pPr>
      <w:numPr>
        <w:numId w:val="2"/>
      </w:numPr>
    </w:pPr>
  </w:style>
  <w:style w:type="paragraph" w:styleId="Pokraovnseznamu">
    <w:name w:val="List Continue"/>
    <w:basedOn w:val="Normln"/>
    <w:rsid w:val="000F7124"/>
    <w:pPr>
      <w:spacing w:after="6pt"/>
      <w:ind w:start="14.15pt"/>
    </w:pPr>
  </w:style>
  <w:style w:type="paragraph" w:styleId="Zkladntext">
    <w:name w:val="Body Text"/>
    <w:basedOn w:val="Normln"/>
    <w:rsid w:val="000F7124"/>
    <w:pPr>
      <w:spacing w:after="6pt"/>
    </w:pPr>
  </w:style>
  <w:style w:type="paragraph" w:styleId="Zkladntextodsazen">
    <w:name w:val="Body Text Indent"/>
    <w:basedOn w:val="Normln"/>
    <w:rsid w:val="000F7124"/>
    <w:pPr>
      <w:spacing w:after="6pt"/>
      <w:ind w:start="14.1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639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5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4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1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6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0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1</Pages>
  <Words>1322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</vt:lpstr>
    </vt:vector>
  </TitlesOfParts>
  <Company>Luleč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</dc:title>
  <dc:subject/>
  <dc:creator>Velitel</dc:creator>
  <cp:keywords/>
  <dc:description/>
  <cp:lastModifiedBy>Obec Milešovice</cp:lastModifiedBy>
  <cp:revision>6</cp:revision>
  <cp:lastPrinted>2005-07-04T13:37:00Z</cp:lastPrinted>
  <dcterms:created xsi:type="dcterms:W3CDTF">2024-10-16T06:32:00Z</dcterms:created>
  <dcterms:modified xsi:type="dcterms:W3CDTF">2024-10-16T06:39:00Z</dcterms:modified>
</cp:coreProperties>
</file>