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E5234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6E46DE7" w14:textId="77777777" w:rsidR="00507BD6" w:rsidRDefault="00507BD6" w:rsidP="00392794">
      <w:pPr>
        <w:pStyle w:val="Zkladntext"/>
        <w:jc w:val="center"/>
        <w:rPr>
          <w:i/>
        </w:rPr>
      </w:pPr>
    </w:p>
    <w:p w14:paraId="34592F07" w14:textId="77777777" w:rsidR="00507BD6" w:rsidRDefault="00507BD6" w:rsidP="00392794">
      <w:pPr>
        <w:pStyle w:val="Zkladntext"/>
        <w:jc w:val="center"/>
        <w:rPr>
          <w:i/>
        </w:rPr>
      </w:pPr>
    </w:p>
    <w:p w14:paraId="5C6DFFF9" w14:textId="77777777" w:rsidR="00507BD6" w:rsidRDefault="00507BD6" w:rsidP="00392794">
      <w:pPr>
        <w:pStyle w:val="Zkladntext"/>
        <w:jc w:val="center"/>
        <w:rPr>
          <w:i/>
        </w:rPr>
      </w:pPr>
    </w:p>
    <w:p w14:paraId="0301EAE6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1DAAA056" wp14:editId="35D5B838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D1B3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55293C5C" w14:textId="77777777" w:rsidR="00507BD6" w:rsidRDefault="00507BD6" w:rsidP="00392794">
      <w:pPr>
        <w:pStyle w:val="Zkladntext"/>
        <w:jc w:val="center"/>
        <w:rPr>
          <w:i/>
        </w:rPr>
      </w:pPr>
    </w:p>
    <w:p w14:paraId="29FD7542" w14:textId="77777777" w:rsidR="00507BD6" w:rsidRDefault="00507BD6" w:rsidP="00392794">
      <w:pPr>
        <w:pStyle w:val="Zkladntext"/>
        <w:jc w:val="center"/>
        <w:rPr>
          <w:i/>
        </w:rPr>
      </w:pPr>
    </w:p>
    <w:p w14:paraId="7B8824AA" w14:textId="77777777" w:rsidR="00507BD6" w:rsidRDefault="00507BD6" w:rsidP="00392794">
      <w:pPr>
        <w:pStyle w:val="Zkladntext"/>
        <w:jc w:val="center"/>
        <w:rPr>
          <w:i/>
        </w:rPr>
      </w:pPr>
    </w:p>
    <w:p w14:paraId="30F376BC" w14:textId="77777777" w:rsidR="00507BD6" w:rsidRDefault="00507BD6" w:rsidP="00392794">
      <w:pPr>
        <w:pStyle w:val="Zkladntext"/>
        <w:jc w:val="center"/>
        <w:rPr>
          <w:i/>
        </w:rPr>
      </w:pPr>
    </w:p>
    <w:p w14:paraId="071ED035" w14:textId="77777777" w:rsidR="00507BD6" w:rsidRDefault="00507BD6" w:rsidP="00392794">
      <w:pPr>
        <w:pStyle w:val="Zkladntext"/>
        <w:jc w:val="center"/>
        <w:rPr>
          <w:i/>
        </w:rPr>
      </w:pPr>
    </w:p>
    <w:p w14:paraId="442646CA" w14:textId="77777777" w:rsidR="00507BD6" w:rsidRDefault="00507BD6" w:rsidP="00392794">
      <w:pPr>
        <w:pStyle w:val="Zkladntext"/>
        <w:jc w:val="center"/>
        <w:rPr>
          <w:i/>
        </w:rPr>
      </w:pPr>
    </w:p>
    <w:p w14:paraId="0B767C71" w14:textId="77777777" w:rsidR="00507BD6" w:rsidRDefault="00507BD6" w:rsidP="00392794">
      <w:pPr>
        <w:pStyle w:val="Zkladntext"/>
        <w:jc w:val="center"/>
        <w:rPr>
          <w:i/>
        </w:rPr>
      </w:pPr>
    </w:p>
    <w:p w14:paraId="5B90B259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916DC1E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D07584B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7DD31693" w14:textId="11A0AF64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3E3EAE">
        <w:rPr>
          <w:rFonts w:ascii="Times New Roman" w:hAnsi="Times New Roman"/>
          <w:b/>
          <w:sz w:val="36"/>
        </w:rPr>
        <w:t>7</w:t>
      </w:r>
      <w:r w:rsidR="00B3685C">
        <w:rPr>
          <w:rFonts w:ascii="Times New Roman" w:hAnsi="Times New Roman"/>
          <w:b/>
          <w:sz w:val="36"/>
        </w:rPr>
        <w:t>/202</w:t>
      </w:r>
      <w:r w:rsidR="000A7816">
        <w:rPr>
          <w:rFonts w:ascii="Times New Roman" w:hAnsi="Times New Roman"/>
          <w:b/>
          <w:sz w:val="36"/>
        </w:rPr>
        <w:t>4</w:t>
      </w:r>
      <w:r>
        <w:rPr>
          <w:rFonts w:ascii="Times New Roman" w:hAnsi="Times New Roman"/>
          <w:b/>
          <w:sz w:val="36"/>
        </w:rPr>
        <w:t>,</w:t>
      </w:r>
    </w:p>
    <w:p w14:paraId="261603BC" w14:textId="29BD829B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  <w:r w:rsidR="009C499A">
        <w:rPr>
          <w:b/>
          <w:sz w:val="30"/>
          <w:szCs w:val="30"/>
        </w:rPr>
        <w:t>, 6/2020</w:t>
      </w:r>
      <w:r w:rsidR="00C82EF0">
        <w:rPr>
          <w:b/>
          <w:sz w:val="30"/>
          <w:szCs w:val="30"/>
        </w:rPr>
        <w:t>, 7/2020</w:t>
      </w:r>
      <w:r w:rsidR="003964B1">
        <w:rPr>
          <w:b/>
          <w:sz w:val="30"/>
          <w:szCs w:val="30"/>
        </w:rPr>
        <w:t>, 8/2020</w:t>
      </w:r>
      <w:r w:rsidR="00B3685C">
        <w:rPr>
          <w:b/>
          <w:sz w:val="30"/>
          <w:szCs w:val="30"/>
        </w:rPr>
        <w:t>, 10/2020</w:t>
      </w:r>
      <w:r w:rsidR="0075772A">
        <w:rPr>
          <w:b/>
          <w:sz w:val="30"/>
          <w:szCs w:val="30"/>
        </w:rPr>
        <w:t>, 1/2021</w:t>
      </w:r>
      <w:r w:rsidR="00F03880">
        <w:rPr>
          <w:b/>
          <w:sz w:val="30"/>
          <w:szCs w:val="30"/>
        </w:rPr>
        <w:t>, 3/2021</w:t>
      </w:r>
      <w:r w:rsidR="009A3FB9">
        <w:rPr>
          <w:b/>
          <w:sz w:val="30"/>
          <w:szCs w:val="30"/>
        </w:rPr>
        <w:t>, 4/2021</w:t>
      </w:r>
      <w:r w:rsidR="003A33AB">
        <w:rPr>
          <w:b/>
          <w:sz w:val="30"/>
          <w:szCs w:val="30"/>
        </w:rPr>
        <w:t>, 6/2021</w:t>
      </w:r>
      <w:r w:rsidR="00881CCA">
        <w:rPr>
          <w:b/>
          <w:sz w:val="30"/>
          <w:szCs w:val="30"/>
        </w:rPr>
        <w:t>, 7/2021</w:t>
      </w:r>
      <w:r w:rsidR="00B4492E">
        <w:rPr>
          <w:b/>
          <w:sz w:val="30"/>
          <w:szCs w:val="30"/>
        </w:rPr>
        <w:t>, 8/2021</w:t>
      </w:r>
      <w:r w:rsidR="001D0CD3">
        <w:rPr>
          <w:b/>
          <w:sz w:val="30"/>
          <w:szCs w:val="30"/>
        </w:rPr>
        <w:t>, 4/2022</w:t>
      </w:r>
      <w:r w:rsidR="003C4CC8">
        <w:rPr>
          <w:b/>
          <w:sz w:val="30"/>
          <w:szCs w:val="30"/>
        </w:rPr>
        <w:t>, 5/2022</w:t>
      </w:r>
      <w:r w:rsidR="00C05168">
        <w:rPr>
          <w:b/>
          <w:sz w:val="30"/>
          <w:szCs w:val="30"/>
        </w:rPr>
        <w:t>, 6/2022</w:t>
      </w:r>
      <w:r w:rsidR="00FB2C39">
        <w:rPr>
          <w:b/>
          <w:sz w:val="30"/>
          <w:szCs w:val="30"/>
        </w:rPr>
        <w:t>, 8/2022</w:t>
      </w:r>
      <w:r w:rsidR="004674D9">
        <w:rPr>
          <w:b/>
          <w:sz w:val="30"/>
          <w:szCs w:val="30"/>
        </w:rPr>
        <w:t>, 10/2022</w:t>
      </w:r>
      <w:r w:rsidR="00072545">
        <w:rPr>
          <w:b/>
          <w:sz w:val="30"/>
          <w:szCs w:val="30"/>
        </w:rPr>
        <w:t>, 11/2022</w:t>
      </w:r>
      <w:r w:rsidR="00925A9C">
        <w:rPr>
          <w:b/>
          <w:sz w:val="30"/>
          <w:szCs w:val="30"/>
        </w:rPr>
        <w:t>, 2/2023</w:t>
      </w:r>
      <w:r w:rsidR="007F5D9F">
        <w:rPr>
          <w:b/>
          <w:sz w:val="30"/>
          <w:szCs w:val="30"/>
        </w:rPr>
        <w:t>, 4/2023</w:t>
      </w:r>
      <w:r w:rsidR="000A7816">
        <w:rPr>
          <w:b/>
          <w:sz w:val="30"/>
          <w:szCs w:val="30"/>
        </w:rPr>
        <w:t>, 6/2023</w:t>
      </w:r>
      <w:r w:rsidR="004251DB">
        <w:rPr>
          <w:b/>
          <w:sz w:val="30"/>
          <w:szCs w:val="30"/>
        </w:rPr>
        <w:t>, 3/2024</w:t>
      </w:r>
      <w:r w:rsidR="00A92DA1">
        <w:rPr>
          <w:b/>
          <w:sz w:val="30"/>
          <w:szCs w:val="30"/>
        </w:rPr>
        <w:t>, 5/2024</w:t>
      </w:r>
    </w:p>
    <w:p w14:paraId="359A005D" w14:textId="234CD10E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A92DA1">
        <w:rPr>
          <w:rFonts w:ascii="Times New Roman" w:hAnsi="Times New Roman" w:cs="Times New Roman"/>
          <w:sz w:val="24"/>
          <w:szCs w:val="24"/>
        </w:rPr>
        <w:t>15.</w:t>
      </w:r>
      <w:r w:rsidR="000C6035">
        <w:rPr>
          <w:rFonts w:ascii="Times New Roman" w:hAnsi="Times New Roman" w:cs="Times New Roman"/>
          <w:sz w:val="24"/>
          <w:szCs w:val="24"/>
        </w:rPr>
        <w:t xml:space="preserve"> </w:t>
      </w:r>
      <w:r w:rsidR="00A92DA1">
        <w:rPr>
          <w:rFonts w:ascii="Times New Roman" w:hAnsi="Times New Roman" w:cs="Times New Roman"/>
          <w:sz w:val="24"/>
          <w:szCs w:val="24"/>
        </w:rPr>
        <w:t>7</w:t>
      </w:r>
      <w:r w:rsidR="000A7816">
        <w:rPr>
          <w:rFonts w:ascii="Times New Roman" w:hAnsi="Times New Roman" w:cs="Times New Roman"/>
          <w:sz w:val="24"/>
          <w:szCs w:val="24"/>
        </w:rPr>
        <w:t>.</w:t>
      </w:r>
      <w:r w:rsidR="000C6035">
        <w:rPr>
          <w:rFonts w:ascii="Times New Roman" w:hAnsi="Times New Roman" w:cs="Times New Roman"/>
          <w:sz w:val="24"/>
          <w:szCs w:val="24"/>
        </w:rPr>
        <w:t xml:space="preserve"> </w:t>
      </w:r>
      <w:r w:rsidR="000A7816">
        <w:rPr>
          <w:rFonts w:ascii="Times New Roman" w:hAnsi="Times New Roman" w:cs="Times New Roman"/>
          <w:sz w:val="24"/>
          <w:szCs w:val="24"/>
        </w:rPr>
        <w:t>2024</w:t>
      </w:r>
    </w:p>
    <w:p w14:paraId="700CCB0C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5D66E57" w14:textId="4B4F9D2D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3E3EA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3EA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0A781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E53D77E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717EFF72" w14:textId="65C01983" w:rsidR="00E64CA8" w:rsidRPr="008E573C" w:rsidRDefault="003E3EAE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7</w:t>
      </w:r>
      <w:r w:rsidR="003964B1">
        <w:rPr>
          <w:rFonts w:ascii="Times New Roman" w:hAnsi="Times New Roman" w:cs="Times New Roman"/>
          <w:b/>
          <w:sz w:val="24"/>
        </w:rPr>
        <w:t>/</w:t>
      </w:r>
      <w:r w:rsidR="0084361D">
        <w:rPr>
          <w:rFonts w:ascii="Times New Roman" w:hAnsi="Times New Roman" w:cs="Times New Roman"/>
          <w:b/>
          <w:sz w:val="24"/>
        </w:rPr>
        <w:t>202</w:t>
      </w:r>
      <w:r w:rsidR="000A7816">
        <w:rPr>
          <w:rFonts w:ascii="Times New Roman" w:hAnsi="Times New Roman" w:cs="Times New Roman"/>
          <w:b/>
          <w:sz w:val="24"/>
        </w:rPr>
        <w:t>4</w:t>
      </w:r>
    </w:p>
    <w:p w14:paraId="301AB03A" w14:textId="029CFCCB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  <w:r w:rsidR="009C499A">
        <w:rPr>
          <w:b/>
          <w:sz w:val="24"/>
        </w:rPr>
        <w:t>, 6/2020</w:t>
      </w:r>
      <w:r w:rsidR="00C82EF0">
        <w:rPr>
          <w:b/>
          <w:sz w:val="24"/>
        </w:rPr>
        <w:t>, 7/2020</w:t>
      </w:r>
      <w:r w:rsidR="003964B1">
        <w:rPr>
          <w:b/>
          <w:sz w:val="24"/>
        </w:rPr>
        <w:t>, 8/2020</w:t>
      </w:r>
      <w:r w:rsidR="00FB1AA5">
        <w:rPr>
          <w:b/>
          <w:sz w:val="24"/>
        </w:rPr>
        <w:t>, 10/2020</w:t>
      </w:r>
      <w:r w:rsidR="0075772A">
        <w:rPr>
          <w:b/>
          <w:sz w:val="24"/>
        </w:rPr>
        <w:t>, 1/2021</w:t>
      </w:r>
      <w:r w:rsidR="00F03880">
        <w:rPr>
          <w:b/>
          <w:sz w:val="24"/>
        </w:rPr>
        <w:t>, 3/2021</w:t>
      </w:r>
      <w:r w:rsidR="009A3FB9">
        <w:rPr>
          <w:b/>
          <w:sz w:val="24"/>
        </w:rPr>
        <w:t>, 4/2021</w:t>
      </w:r>
      <w:r w:rsidR="003A33AB">
        <w:rPr>
          <w:b/>
          <w:sz w:val="24"/>
        </w:rPr>
        <w:t>, 6/2021</w:t>
      </w:r>
      <w:r w:rsidR="00881CCA">
        <w:rPr>
          <w:b/>
          <w:sz w:val="24"/>
        </w:rPr>
        <w:t>, 7/2021</w:t>
      </w:r>
      <w:r w:rsidR="00B4492E">
        <w:rPr>
          <w:b/>
          <w:sz w:val="24"/>
        </w:rPr>
        <w:t>, 8/2021</w:t>
      </w:r>
      <w:r w:rsidR="001D0CD3">
        <w:rPr>
          <w:b/>
          <w:sz w:val="24"/>
        </w:rPr>
        <w:t>, 4/2022</w:t>
      </w:r>
      <w:r w:rsidR="003C4CC8">
        <w:rPr>
          <w:b/>
          <w:sz w:val="24"/>
        </w:rPr>
        <w:t>, 5/2022</w:t>
      </w:r>
      <w:r w:rsidR="00C05168">
        <w:rPr>
          <w:b/>
          <w:sz w:val="24"/>
        </w:rPr>
        <w:t>, 6/2022</w:t>
      </w:r>
      <w:r w:rsidR="00FB2C39">
        <w:rPr>
          <w:b/>
          <w:sz w:val="24"/>
        </w:rPr>
        <w:t>, 8/2022</w:t>
      </w:r>
      <w:r w:rsidR="004674D9">
        <w:rPr>
          <w:b/>
          <w:sz w:val="24"/>
        </w:rPr>
        <w:t>, 10/2022</w:t>
      </w:r>
      <w:r w:rsidR="00072545">
        <w:rPr>
          <w:b/>
          <w:sz w:val="24"/>
        </w:rPr>
        <w:t>, 11/2022</w:t>
      </w:r>
      <w:r w:rsidR="00925A9C">
        <w:rPr>
          <w:b/>
          <w:sz w:val="24"/>
        </w:rPr>
        <w:t>, 2/2023</w:t>
      </w:r>
      <w:r w:rsidR="007F5D9F">
        <w:rPr>
          <w:b/>
          <w:sz w:val="24"/>
        </w:rPr>
        <w:t>, 4/2023</w:t>
      </w:r>
      <w:r w:rsidR="000A7816">
        <w:rPr>
          <w:b/>
          <w:sz w:val="24"/>
        </w:rPr>
        <w:t>, 6/2023</w:t>
      </w:r>
      <w:r w:rsidR="004251DB">
        <w:rPr>
          <w:b/>
          <w:sz w:val="24"/>
        </w:rPr>
        <w:t>, 3/2024</w:t>
      </w:r>
      <w:r w:rsidR="00A92DA1">
        <w:rPr>
          <w:b/>
          <w:sz w:val="24"/>
        </w:rPr>
        <w:t>, 5/2024</w:t>
      </w:r>
    </w:p>
    <w:p w14:paraId="0AE765A2" w14:textId="0958B511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A92DA1">
        <w:rPr>
          <w:sz w:val="24"/>
        </w:rPr>
        <w:t>15.</w:t>
      </w:r>
      <w:r w:rsidR="003E3EAE">
        <w:rPr>
          <w:sz w:val="24"/>
        </w:rPr>
        <w:t xml:space="preserve"> </w:t>
      </w:r>
      <w:r w:rsidR="00A92DA1">
        <w:rPr>
          <w:sz w:val="24"/>
        </w:rPr>
        <w:t>7</w:t>
      </w:r>
      <w:r w:rsidR="000A7816">
        <w:rPr>
          <w:sz w:val="24"/>
        </w:rPr>
        <w:t>.</w:t>
      </w:r>
      <w:r w:rsidR="003E3EAE">
        <w:rPr>
          <w:sz w:val="24"/>
        </w:rPr>
        <w:t xml:space="preserve"> </w:t>
      </w:r>
      <w:r w:rsidR="000A7816">
        <w:rPr>
          <w:sz w:val="24"/>
        </w:rPr>
        <w:t>2024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3E3EAE">
        <w:rPr>
          <w:sz w:val="24"/>
        </w:rPr>
        <w:t>1046</w:t>
      </w:r>
      <w:r w:rsidR="00C97814">
        <w:rPr>
          <w:sz w:val="24"/>
        </w:rPr>
        <w:t>/</w:t>
      </w:r>
      <w:r w:rsidR="00072545">
        <w:rPr>
          <w:sz w:val="24"/>
        </w:rPr>
        <w:t>202</w:t>
      </w:r>
      <w:r w:rsidR="000A7816">
        <w:rPr>
          <w:sz w:val="24"/>
        </w:rPr>
        <w:t>4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A32B30B" w14:textId="6320A3BD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  <w:r w:rsidR="009C499A">
        <w:rPr>
          <w:rFonts w:ascii="Times New Roman" w:hAnsi="Times New Roman" w:cs="Times New Roman"/>
          <w:b/>
          <w:sz w:val="24"/>
          <w:szCs w:val="18"/>
        </w:rPr>
        <w:t>, 6/2020</w:t>
      </w:r>
      <w:r w:rsidR="00C82EF0">
        <w:rPr>
          <w:rFonts w:ascii="Times New Roman" w:hAnsi="Times New Roman" w:cs="Times New Roman"/>
          <w:b/>
          <w:sz w:val="24"/>
          <w:szCs w:val="18"/>
        </w:rPr>
        <w:t>, 7/2020</w:t>
      </w:r>
      <w:r w:rsidR="003964B1">
        <w:rPr>
          <w:rFonts w:ascii="Times New Roman" w:hAnsi="Times New Roman" w:cs="Times New Roman"/>
          <w:b/>
          <w:sz w:val="24"/>
          <w:szCs w:val="18"/>
        </w:rPr>
        <w:t>, 8/2020</w:t>
      </w:r>
      <w:r w:rsidR="00FB1AA5">
        <w:rPr>
          <w:rFonts w:ascii="Times New Roman" w:hAnsi="Times New Roman" w:cs="Times New Roman"/>
          <w:b/>
          <w:sz w:val="24"/>
          <w:szCs w:val="18"/>
        </w:rPr>
        <w:t>, 10/2020</w:t>
      </w:r>
      <w:r w:rsidR="0075772A">
        <w:rPr>
          <w:rFonts w:ascii="Times New Roman" w:hAnsi="Times New Roman" w:cs="Times New Roman"/>
          <w:b/>
          <w:sz w:val="24"/>
          <w:szCs w:val="18"/>
        </w:rPr>
        <w:t>, 1/2021</w:t>
      </w:r>
      <w:r w:rsidR="00F03880">
        <w:rPr>
          <w:rFonts w:ascii="Times New Roman" w:hAnsi="Times New Roman" w:cs="Times New Roman"/>
          <w:b/>
          <w:sz w:val="24"/>
          <w:szCs w:val="18"/>
        </w:rPr>
        <w:t>, 3/2021</w:t>
      </w:r>
      <w:r w:rsidR="009A3FB9">
        <w:rPr>
          <w:rFonts w:ascii="Times New Roman" w:hAnsi="Times New Roman" w:cs="Times New Roman"/>
          <w:b/>
          <w:sz w:val="24"/>
          <w:szCs w:val="18"/>
        </w:rPr>
        <w:t>, 4/2021</w:t>
      </w:r>
      <w:r w:rsidR="003A33AB">
        <w:rPr>
          <w:rFonts w:ascii="Times New Roman" w:hAnsi="Times New Roman" w:cs="Times New Roman"/>
          <w:b/>
          <w:sz w:val="24"/>
          <w:szCs w:val="18"/>
        </w:rPr>
        <w:t>, 6/2021</w:t>
      </w:r>
      <w:r w:rsidR="00881CCA">
        <w:rPr>
          <w:rFonts w:ascii="Times New Roman" w:hAnsi="Times New Roman" w:cs="Times New Roman"/>
          <w:b/>
          <w:sz w:val="24"/>
          <w:szCs w:val="18"/>
        </w:rPr>
        <w:t>, 7/2021</w:t>
      </w:r>
      <w:r w:rsidR="00B4492E">
        <w:rPr>
          <w:rFonts w:ascii="Times New Roman" w:hAnsi="Times New Roman" w:cs="Times New Roman"/>
          <w:b/>
          <w:sz w:val="24"/>
          <w:szCs w:val="18"/>
        </w:rPr>
        <w:t>, 8/2021</w:t>
      </w:r>
      <w:r w:rsidR="001D0CD3">
        <w:rPr>
          <w:rFonts w:ascii="Times New Roman" w:hAnsi="Times New Roman" w:cs="Times New Roman"/>
          <w:b/>
          <w:sz w:val="24"/>
          <w:szCs w:val="18"/>
        </w:rPr>
        <w:t>, 4/2022</w:t>
      </w:r>
      <w:r w:rsidR="003C4CC8">
        <w:rPr>
          <w:rFonts w:ascii="Times New Roman" w:hAnsi="Times New Roman" w:cs="Times New Roman"/>
          <w:b/>
          <w:sz w:val="24"/>
          <w:szCs w:val="18"/>
        </w:rPr>
        <w:t>, 5/2022</w:t>
      </w:r>
      <w:r w:rsidR="00C05168">
        <w:rPr>
          <w:rFonts w:ascii="Times New Roman" w:hAnsi="Times New Roman" w:cs="Times New Roman"/>
          <w:b/>
          <w:sz w:val="24"/>
          <w:szCs w:val="18"/>
        </w:rPr>
        <w:t>, 6/2022</w:t>
      </w:r>
      <w:r w:rsidR="00FB2C39">
        <w:rPr>
          <w:rFonts w:ascii="Times New Roman" w:hAnsi="Times New Roman" w:cs="Times New Roman"/>
          <w:b/>
          <w:sz w:val="24"/>
          <w:szCs w:val="18"/>
        </w:rPr>
        <w:t>, 8/2022</w:t>
      </w:r>
      <w:r w:rsidR="004C17C4">
        <w:rPr>
          <w:rFonts w:ascii="Times New Roman" w:hAnsi="Times New Roman" w:cs="Times New Roman"/>
          <w:b/>
          <w:sz w:val="24"/>
          <w:szCs w:val="18"/>
        </w:rPr>
        <w:t>, 10/2022</w:t>
      </w:r>
      <w:r w:rsidR="00072545">
        <w:rPr>
          <w:rFonts w:ascii="Times New Roman" w:hAnsi="Times New Roman" w:cs="Times New Roman"/>
          <w:b/>
          <w:sz w:val="24"/>
          <w:szCs w:val="18"/>
        </w:rPr>
        <w:t>, 11/2022</w:t>
      </w:r>
      <w:r w:rsidR="00925A9C">
        <w:rPr>
          <w:rFonts w:ascii="Times New Roman" w:hAnsi="Times New Roman" w:cs="Times New Roman"/>
          <w:b/>
          <w:sz w:val="24"/>
          <w:szCs w:val="18"/>
        </w:rPr>
        <w:t>, 2/2023</w:t>
      </w:r>
      <w:r w:rsidR="007F5D9F">
        <w:rPr>
          <w:rFonts w:ascii="Times New Roman" w:hAnsi="Times New Roman" w:cs="Times New Roman"/>
          <w:b/>
          <w:sz w:val="24"/>
          <w:szCs w:val="18"/>
        </w:rPr>
        <w:t>, 4/2023</w:t>
      </w:r>
      <w:r w:rsidR="000A7816">
        <w:rPr>
          <w:rFonts w:ascii="Times New Roman" w:hAnsi="Times New Roman" w:cs="Times New Roman"/>
          <w:b/>
          <w:sz w:val="24"/>
          <w:szCs w:val="18"/>
        </w:rPr>
        <w:t>, 6/2023</w:t>
      </w:r>
      <w:r w:rsidR="004251DB">
        <w:rPr>
          <w:rFonts w:ascii="Times New Roman" w:hAnsi="Times New Roman" w:cs="Times New Roman"/>
          <w:b/>
          <w:sz w:val="24"/>
          <w:szCs w:val="18"/>
        </w:rPr>
        <w:t>, 3/2024</w:t>
      </w:r>
      <w:r w:rsidR="00A92DA1">
        <w:rPr>
          <w:rFonts w:ascii="Times New Roman" w:hAnsi="Times New Roman" w:cs="Times New Roman"/>
          <w:b/>
          <w:sz w:val="24"/>
          <w:szCs w:val="18"/>
        </w:rPr>
        <w:t>, 5/2024</w:t>
      </w:r>
    </w:p>
    <w:p w14:paraId="360B99DE" w14:textId="13648474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>, 5/2020</w:t>
      </w:r>
      <w:r w:rsidR="009C499A">
        <w:rPr>
          <w:rFonts w:ascii="Times New Roman" w:hAnsi="Times New Roman" w:cs="Times New Roman"/>
          <w:sz w:val="24"/>
          <w:szCs w:val="18"/>
        </w:rPr>
        <w:t>, 6/2020</w:t>
      </w:r>
      <w:r w:rsidR="00C82EF0">
        <w:rPr>
          <w:rFonts w:ascii="Times New Roman" w:hAnsi="Times New Roman" w:cs="Times New Roman"/>
          <w:sz w:val="24"/>
          <w:szCs w:val="18"/>
        </w:rPr>
        <w:t>, 7/2020</w:t>
      </w:r>
      <w:r w:rsidR="003964B1">
        <w:rPr>
          <w:rFonts w:ascii="Times New Roman" w:hAnsi="Times New Roman" w:cs="Times New Roman"/>
          <w:sz w:val="24"/>
          <w:szCs w:val="18"/>
        </w:rPr>
        <w:t>, 8/2020</w:t>
      </w:r>
      <w:r w:rsidR="00FB1AA5">
        <w:rPr>
          <w:rFonts w:ascii="Times New Roman" w:hAnsi="Times New Roman" w:cs="Times New Roman"/>
          <w:sz w:val="24"/>
          <w:szCs w:val="18"/>
        </w:rPr>
        <w:t>, 10/2020</w:t>
      </w:r>
      <w:r w:rsidR="0075772A">
        <w:rPr>
          <w:rFonts w:ascii="Times New Roman" w:hAnsi="Times New Roman" w:cs="Times New Roman"/>
          <w:sz w:val="24"/>
          <w:szCs w:val="18"/>
        </w:rPr>
        <w:t>, 1/2021</w:t>
      </w:r>
      <w:r w:rsidR="00F03880">
        <w:rPr>
          <w:rFonts w:ascii="Times New Roman" w:hAnsi="Times New Roman" w:cs="Times New Roman"/>
          <w:sz w:val="24"/>
          <w:szCs w:val="18"/>
        </w:rPr>
        <w:t>, 3/2021</w:t>
      </w:r>
      <w:r w:rsidR="009A3FB9">
        <w:rPr>
          <w:rFonts w:ascii="Times New Roman" w:hAnsi="Times New Roman" w:cs="Times New Roman"/>
          <w:sz w:val="24"/>
          <w:szCs w:val="18"/>
        </w:rPr>
        <w:t>, 4/2021</w:t>
      </w:r>
      <w:r w:rsidR="003A33AB">
        <w:rPr>
          <w:rFonts w:ascii="Times New Roman" w:hAnsi="Times New Roman" w:cs="Times New Roman"/>
          <w:sz w:val="24"/>
          <w:szCs w:val="18"/>
        </w:rPr>
        <w:t>, 6/2021</w:t>
      </w:r>
      <w:r w:rsidR="00881CCA">
        <w:rPr>
          <w:rFonts w:ascii="Times New Roman" w:hAnsi="Times New Roman" w:cs="Times New Roman"/>
          <w:sz w:val="24"/>
          <w:szCs w:val="18"/>
        </w:rPr>
        <w:t>, 7/2021</w:t>
      </w:r>
      <w:r w:rsidR="00B4492E">
        <w:rPr>
          <w:rFonts w:ascii="Times New Roman" w:hAnsi="Times New Roman" w:cs="Times New Roman"/>
          <w:sz w:val="24"/>
          <w:szCs w:val="18"/>
        </w:rPr>
        <w:t>, 8/2021</w:t>
      </w:r>
      <w:r w:rsidR="001D0CD3">
        <w:rPr>
          <w:rFonts w:ascii="Times New Roman" w:hAnsi="Times New Roman" w:cs="Times New Roman"/>
          <w:sz w:val="24"/>
          <w:szCs w:val="18"/>
        </w:rPr>
        <w:t>, 4/2022</w:t>
      </w:r>
      <w:r w:rsidR="003C4CC8">
        <w:rPr>
          <w:rFonts w:ascii="Times New Roman" w:hAnsi="Times New Roman" w:cs="Times New Roman"/>
          <w:sz w:val="24"/>
          <w:szCs w:val="18"/>
        </w:rPr>
        <w:t>, 5/2022</w:t>
      </w:r>
      <w:r w:rsidR="00C05168">
        <w:rPr>
          <w:rFonts w:ascii="Times New Roman" w:hAnsi="Times New Roman" w:cs="Times New Roman"/>
          <w:sz w:val="24"/>
          <w:szCs w:val="18"/>
        </w:rPr>
        <w:t>, 6/2022</w:t>
      </w:r>
      <w:r w:rsidR="00FB2C39">
        <w:rPr>
          <w:rFonts w:ascii="Times New Roman" w:hAnsi="Times New Roman" w:cs="Times New Roman"/>
          <w:sz w:val="24"/>
          <w:szCs w:val="18"/>
        </w:rPr>
        <w:t>, 8/2022</w:t>
      </w:r>
      <w:r w:rsidR="004C17C4">
        <w:rPr>
          <w:rFonts w:ascii="Times New Roman" w:hAnsi="Times New Roman" w:cs="Times New Roman"/>
          <w:sz w:val="24"/>
          <w:szCs w:val="18"/>
        </w:rPr>
        <w:t>, 10/2022</w:t>
      </w:r>
      <w:r w:rsidR="00072545">
        <w:rPr>
          <w:rFonts w:ascii="Times New Roman" w:hAnsi="Times New Roman" w:cs="Times New Roman"/>
          <w:sz w:val="24"/>
          <w:szCs w:val="18"/>
        </w:rPr>
        <w:t>, 11/2022</w:t>
      </w:r>
      <w:r w:rsidR="00925A9C">
        <w:rPr>
          <w:rFonts w:ascii="Times New Roman" w:hAnsi="Times New Roman" w:cs="Times New Roman"/>
          <w:sz w:val="24"/>
          <w:szCs w:val="18"/>
        </w:rPr>
        <w:t>, 2/2023</w:t>
      </w:r>
      <w:r w:rsidR="007F5D9F">
        <w:rPr>
          <w:rFonts w:ascii="Times New Roman" w:hAnsi="Times New Roman" w:cs="Times New Roman"/>
          <w:sz w:val="24"/>
          <w:szCs w:val="18"/>
        </w:rPr>
        <w:t>, 4/2023</w:t>
      </w:r>
      <w:r w:rsidR="000A7816">
        <w:rPr>
          <w:rFonts w:ascii="Times New Roman" w:hAnsi="Times New Roman" w:cs="Times New Roman"/>
          <w:sz w:val="24"/>
          <w:szCs w:val="18"/>
        </w:rPr>
        <w:t>, 6/2023</w:t>
      </w:r>
      <w:r w:rsidR="004251DB">
        <w:rPr>
          <w:rFonts w:ascii="Times New Roman" w:hAnsi="Times New Roman" w:cs="Times New Roman"/>
          <w:sz w:val="24"/>
          <w:szCs w:val="18"/>
        </w:rPr>
        <w:t>, 3/2024</w:t>
      </w:r>
      <w:r w:rsidR="00A92DA1">
        <w:rPr>
          <w:rFonts w:ascii="Times New Roman" w:hAnsi="Times New Roman" w:cs="Times New Roman"/>
          <w:sz w:val="24"/>
          <w:szCs w:val="18"/>
        </w:rPr>
        <w:t>, 5/2024</w:t>
      </w:r>
      <w:r w:rsidR="003C4CC8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761AB090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78F4791F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55D7A15B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4C560D14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1C409D1F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75D87477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0BF90101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6AA83BEF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53101EF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817740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DC89396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1D2815F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2D2CA5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3BA863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607FD9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B995E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D3041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0B50EB5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3A61C55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3DC9F2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15B2275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3B9EA1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lastRenderedPageBreak/>
              <w:t>1</w:t>
            </w:r>
          </w:p>
        </w:tc>
        <w:tc>
          <w:tcPr>
            <w:tcW w:w="2731" w:type="dxa"/>
            <w:vAlign w:val="center"/>
          </w:tcPr>
          <w:p w14:paraId="5E55256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388C6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prod. míst,</w:t>
            </w:r>
          </w:p>
          <w:p w14:paraId="3124733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5E64DF6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EDBEEE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669D8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6E9B7118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5C4E8CAB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0D8F184C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C776C2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1C7C69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6BF218A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41A8D56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107B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64688E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1A1E7AF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E6115D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5B9057F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5A3CA8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379CF88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BF827D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150 prod.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1A1C5AA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  <w:proofErr w:type="gramEnd"/>
          </w:p>
        </w:tc>
        <w:tc>
          <w:tcPr>
            <w:tcW w:w="1055" w:type="dxa"/>
            <w:vAlign w:val="center"/>
          </w:tcPr>
          <w:p w14:paraId="4CCEE8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38ACE31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AD78ED6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BBFE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4B4DCF9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0321C9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4238E77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C1563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7B8AB2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12DF79D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  <w:proofErr w:type="gramEnd"/>
          </w:p>
        </w:tc>
        <w:tc>
          <w:tcPr>
            <w:tcW w:w="1055" w:type="dxa"/>
            <w:vAlign w:val="center"/>
          </w:tcPr>
          <w:p w14:paraId="22522A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4539860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070887B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A8F8ED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0067CBE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290682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9C99F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6F503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408281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69B10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47457F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  <w:proofErr w:type="gramEnd"/>
          </w:p>
        </w:tc>
        <w:tc>
          <w:tcPr>
            <w:tcW w:w="1055" w:type="dxa"/>
            <w:vAlign w:val="center"/>
          </w:tcPr>
          <w:p w14:paraId="504A643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0F2A09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5248456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6D4A77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5CCEC0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2C742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314C34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 prod. míst,</w:t>
            </w:r>
          </w:p>
          <w:p w14:paraId="53798CD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791E03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0F6CD01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5C777D7C" w14:textId="10A97EA6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</w:t>
            </w:r>
            <w:r w:rsidR="002535D7">
              <w:rPr>
                <w:rFonts w:ascii="Times New Roman" w:eastAsia="Calibri" w:hAnsi="Times New Roman" w:cs="Times New Roman"/>
                <w:sz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</w:rPr>
              <w:t>:00</w:t>
            </w:r>
          </w:p>
        </w:tc>
        <w:tc>
          <w:tcPr>
            <w:tcW w:w="2830" w:type="dxa"/>
            <w:vAlign w:val="center"/>
          </w:tcPr>
          <w:p w14:paraId="6F15DF4D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5D77A3B7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4F59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6CE2AEF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F5F97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141B62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0F693F1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3E967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2E28009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ABFDB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4324E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8ECBF6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24992B5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1D080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46DA5F2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28171C6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7AF696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60F91A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84E9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  <w:proofErr w:type="gramEnd"/>
          </w:p>
        </w:tc>
        <w:tc>
          <w:tcPr>
            <w:tcW w:w="1055" w:type="dxa"/>
            <w:vAlign w:val="center"/>
          </w:tcPr>
          <w:p w14:paraId="38EEAB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73974F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7F66F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DF5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004C8B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72952C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 prod. míst,</w:t>
            </w:r>
          </w:p>
          <w:p w14:paraId="5FCDE6A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7915DE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716BAB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E04C49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5EF63D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41BC1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37DF9B0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184AF9B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F5BA9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 prod. míst,</w:t>
            </w:r>
          </w:p>
          <w:p w14:paraId="4A778FD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67D675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2957A7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2D44F3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63530A8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BD71DA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</w:t>
            </w:r>
          </w:p>
        </w:tc>
        <w:tc>
          <w:tcPr>
            <w:tcW w:w="2726" w:type="dxa"/>
            <w:vAlign w:val="center"/>
          </w:tcPr>
          <w:p w14:paraId="56997FF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59CFCB1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3AF7525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D2DD7F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72C3228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310824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6B63246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prod. míst,</w:t>
            </w:r>
          </w:p>
          <w:p w14:paraId="557957BE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B27EE7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  <w:proofErr w:type="gramEnd"/>
          </w:p>
        </w:tc>
        <w:tc>
          <w:tcPr>
            <w:tcW w:w="1055" w:type="dxa"/>
            <w:vAlign w:val="center"/>
          </w:tcPr>
          <w:p w14:paraId="35F407E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DE0C784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964B1" w:rsidRPr="009A3FB9" w14:paraId="6B3F77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3C82614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26" w:type="dxa"/>
            <w:vAlign w:val="center"/>
          </w:tcPr>
          <w:p w14:paraId="30698DD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5C73D410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29B4AE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7A9602C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280/26,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67F6156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669F69AE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0CA6159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A96685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572CC2F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A3FB9" w14:paraId="3BE4304B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CD3D0A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64F87FCA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2C4B6298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63121E82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2061/105, 2061/33 </w:t>
            </w:r>
          </w:p>
          <w:p w14:paraId="49295165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5124664F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7C75BDA3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F9075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2B9C12B0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  <w:proofErr w:type="gramEnd"/>
          </w:p>
        </w:tc>
        <w:tc>
          <w:tcPr>
            <w:tcW w:w="1055" w:type="dxa"/>
            <w:vAlign w:val="center"/>
          </w:tcPr>
          <w:p w14:paraId="1D85C19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611EB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1D0CD3" w:rsidRPr="009A3FB9" w14:paraId="0E4FBF51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C1D709B" w14:textId="356899DB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08E3395C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Trh s francouzskými produkty</w:t>
            </w:r>
          </w:p>
          <w:p w14:paraId="101C26E3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nám. Přemysla Otakara II.</w:t>
            </w:r>
          </w:p>
          <w:p w14:paraId="230C893D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32F9BA8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Piaristické náměstí</w:t>
            </w:r>
          </w:p>
          <w:p w14:paraId="3175D74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4F0D0EF6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9B6A3B0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15 prod. míst</w:t>
            </w:r>
          </w:p>
          <w:p w14:paraId="0293EB10" w14:textId="2EB2710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60 m²</w:t>
            </w:r>
          </w:p>
        </w:tc>
        <w:tc>
          <w:tcPr>
            <w:tcW w:w="1081" w:type="dxa"/>
            <w:vAlign w:val="center"/>
          </w:tcPr>
          <w:p w14:paraId="7FAD6747" w14:textId="0F7E41CC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3A5FFDEA" w14:textId="43A4F845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F9CD2CD" w14:textId="5388BBE2" w:rsidR="001D0CD3" w:rsidRPr="009A3FB9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9A3FB9" w:rsidRPr="009A3FB9" w14:paraId="2D47ED2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46B4CC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436D8400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5B6DCAB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E05C83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5EDE86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19D2104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prod. míst</w:t>
            </w:r>
          </w:p>
          <w:p w14:paraId="2AC786BB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3886EFA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64164BC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46650A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A33AB" w:rsidRPr="003A33AB" w14:paraId="5BE39E6D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B60F2B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114B32C4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0CE7411A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Mlýnská (před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Rabenštejnskou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věží),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EB9494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453C0F0A" w14:textId="77777777" w:rsidR="003A33AB" w:rsidRPr="003A33AB" w:rsidRDefault="000B4E51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="003A33AB"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2C19D6F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6587D85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BD45592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7F5D9F" w:rsidRPr="003A33AB" w14:paraId="1256D14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16496F0D" w14:textId="0141F571" w:rsidR="007F5D9F" w:rsidRPr="003A33AB" w:rsidRDefault="007F5D9F" w:rsidP="007F5D9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26" w:type="dxa"/>
            <w:vAlign w:val="center"/>
          </w:tcPr>
          <w:p w14:paraId="571DD87B" w14:textId="6AE59AAB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Vánoční trhy před Kotvou</w:t>
            </w:r>
          </w:p>
          <w:p w14:paraId="7459837F" w14:textId="77777777" w:rsidR="007F5D9F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Lidická tř.</w:t>
            </w:r>
          </w:p>
          <w:p w14:paraId="1A360125" w14:textId="5F6A45E5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284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1516" w:type="dxa"/>
            <w:vAlign w:val="center"/>
          </w:tcPr>
          <w:p w14:paraId="378DC2C5" w14:textId="77777777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24D69D7E" w14:textId="071F7FB8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5864B553" w14:textId="47584C0C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2A8D2717" w14:textId="1FF5B8A2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4217374" w14:textId="365895DF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</w:tbl>
    <w:p w14:paraId="46419403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5CD81DD1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0134AA8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9FCB5E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1EDAB2F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70F632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45A967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24B5D4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70452A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86B31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35E9F5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0C62241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F23F38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7141B25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062C3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67F07CD2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FF17C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E2FE4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E5BC35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3161462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BCD41C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5C291C0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C0EB5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4B4A96F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078E13A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70943DDC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216257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6A852D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2800C8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256D8D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6E8CDB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6BBC923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0243E7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797DF90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0C6930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0D032A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D75772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E68201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  <w:proofErr w:type="gramEnd"/>
          </w:p>
        </w:tc>
        <w:tc>
          <w:tcPr>
            <w:tcW w:w="1055" w:type="dxa"/>
            <w:vAlign w:val="center"/>
          </w:tcPr>
          <w:p w14:paraId="6BA3791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69D27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1A70D0E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C4270F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</w:t>
            </w:r>
          </w:p>
        </w:tc>
        <w:tc>
          <w:tcPr>
            <w:tcW w:w="2731" w:type="dxa"/>
            <w:vAlign w:val="center"/>
          </w:tcPr>
          <w:p w14:paraId="5BF3BE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0DED1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6F0B34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1BF21F0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29C50F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  <w:proofErr w:type="gramEnd"/>
          </w:p>
        </w:tc>
        <w:tc>
          <w:tcPr>
            <w:tcW w:w="1055" w:type="dxa"/>
            <w:vAlign w:val="center"/>
          </w:tcPr>
          <w:p w14:paraId="31DBDB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8AD09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4A00EB5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50BE4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643872E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49DF4E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AC8C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36AE6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7219CF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3F8EDF0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70F1E0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2F516E0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051ED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0222991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456B2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0CFBB7F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2FCD366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6EAC89B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C2B762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5FFBF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777D57B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F6A0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4D72F4DD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</w:t>
            </w:r>
            <w:proofErr w:type="gram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Hotelem Budweis (letní provoz),</w:t>
            </w:r>
          </w:p>
          <w:p w14:paraId="4E289D6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72B271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D87CA24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D629BA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  <w:p w14:paraId="4AFAF21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1826700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5A50A0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16917783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1E9B37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439E246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</w:t>
            </w:r>
            <w:proofErr w:type="gram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Hotelem Budweis (zimní provoz),</w:t>
            </w:r>
          </w:p>
          <w:p w14:paraId="24E69D1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3E246A5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611862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95405C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76F1A1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C49641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112147A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5A2960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2963A38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E844E7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64C3642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6E6111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  <w:proofErr w:type="gramEnd"/>
          </w:p>
        </w:tc>
        <w:tc>
          <w:tcPr>
            <w:tcW w:w="1055" w:type="dxa"/>
            <w:vAlign w:val="center"/>
          </w:tcPr>
          <w:p w14:paraId="332AB94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911F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4A4D7A5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4C686F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0F33AB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4C34554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0EB942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742D15C2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0A8AA0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18F1CB7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38E93F9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95B231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585DE7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2591562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53A3952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59DB1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DAA1F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85FA8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074D945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739A4A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296E6CD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C533E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7081D0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3F191D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18BEB58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FD060A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8184C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0B6146CE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463FD98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1A8975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266C83D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2C0AA3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F3406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9F47EA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3AB59E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4FA5DF2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96E668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32646E2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DE611E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E4A50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33F90F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4E75C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6AE073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FC46A3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D2C342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53DA548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9EA73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363A718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1E241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6FEC57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8F26E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67843D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738E7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D26CD1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4978CB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14FEA8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890CDF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25C6FA0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B22C2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7F7F38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4E99C58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C3B76A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044B2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6770E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068A94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A32A7B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459D8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3F2347D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D71F96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17</w:t>
            </w:r>
          </w:p>
        </w:tc>
        <w:tc>
          <w:tcPr>
            <w:tcW w:w="2731" w:type="dxa"/>
            <w:vAlign w:val="center"/>
          </w:tcPr>
          <w:p w14:paraId="787942E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5F0950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362D0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0EBD5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25C6F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F23601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B2AC9F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393FB7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189942B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788F39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6BF640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611A00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3D88BE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místo,</w:t>
            </w:r>
          </w:p>
          <w:p w14:paraId="41FDCB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0773219" w14:textId="1222DA6A" w:rsidR="00577B59" w:rsidRDefault="003E3EA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>řezen – říjen</w:t>
            </w:r>
            <w:proofErr w:type="gramEnd"/>
          </w:p>
        </w:tc>
        <w:tc>
          <w:tcPr>
            <w:tcW w:w="1055" w:type="dxa"/>
            <w:vAlign w:val="center"/>
          </w:tcPr>
          <w:p w14:paraId="37C9BA4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0FD184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57C7BF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AA262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52B8A5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10C2AB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17307F88" w14:textId="77777777" w:rsidR="00577B59" w:rsidRDefault="00E601FC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prod. míst,</w:t>
            </w:r>
          </w:p>
          <w:p w14:paraId="3A99509C" w14:textId="77777777" w:rsidR="00577B59" w:rsidRDefault="00E601FC" w:rsidP="00E601F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6B6401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38C5C73D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67945EE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0D611A5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3ACE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2B5AD04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55F5699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42DFD2D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FA862E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9E7789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  <w:p w14:paraId="6008DFB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F7B3A2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573FA9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336C26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3C713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66D1381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36242D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BAA320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B4F0CA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2A5BDF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-  15.</w:t>
            </w:r>
            <w:proofErr w:type="gramEnd"/>
            <w:r w:rsidRPr="00E64CA8"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4B76397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188ABE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4EFF5D9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6CD10A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2404E70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6B20DEBF" w14:textId="77777777" w:rsidR="003E7CCC" w:rsidRPr="00E64CA8" w:rsidRDefault="003E7CCC" w:rsidP="00F667E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442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670E3D58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285451D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D40B55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2C38322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18AA596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1B83713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5B6F5A6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6FAC230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1CF87FF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451AFA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4CCC3E6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52820F9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29CF37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34ED61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81CCA" w:rsidRPr="009263CD" w14:paraId="449CA83F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1C9B0FB1" w14:textId="77777777" w:rsidR="00881CCA" w:rsidRPr="00E64CA8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03B5C26F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EF0DA9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8FEAA8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CE09E3C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0234F8B" w14:textId="658E6443" w:rsidR="00881CCA" w:rsidRPr="006C3AEA" w:rsidRDefault="00785527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l</w:t>
            </w:r>
            <w:r w:rsidR="00B4492E">
              <w:rPr>
                <w:rFonts w:ascii="Times New Roman" w:eastAsia="Calibri" w:hAnsi="Times New Roman" w:cs="Times New Roman"/>
                <w:sz w:val="18"/>
              </w:rPr>
              <w:t>istopad - prosinec</w:t>
            </w:r>
            <w:proofErr w:type="gramEnd"/>
          </w:p>
        </w:tc>
        <w:tc>
          <w:tcPr>
            <w:tcW w:w="1055" w:type="dxa"/>
            <w:vAlign w:val="center"/>
          </w:tcPr>
          <w:p w14:paraId="45AF68FA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55B24B8" w14:textId="77777777" w:rsidR="00881CCA" w:rsidRPr="006C3AEA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bombardino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, nealkoholické nápoje, trdelník apod. občerstvení</w:t>
            </w:r>
          </w:p>
        </w:tc>
      </w:tr>
      <w:tr w:rsidR="00B4492E" w:rsidRPr="009263CD" w14:paraId="01CEDFBA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716F0CA3" w14:textId="05607F87" w:rsidR="00B4492E" w:rsidRPr="00E64CA8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4C44CA0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606DE96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095DFE1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0BAAE3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34B9D736" w14:textId="56ABBC14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  <w:proofErr w:type="gramEnd"/>
          </w:p>
        </w:tc>
        <w:tc>
          <w:tcPr>
            <w:tcW w:w="1055" w:type="dxa"/>
            <w:vAlign w:val="center"/>
          </w:tcPr>
          <w:p w14:paraId="5881EFAF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BD4E7D7" w14:textId="1BB6FA9E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</w:t>
            </w:r>
            <w:r w:rsidR="00855BB6">
              <w:rPr>
                <w:rFonts w:ascii="Times New Roman" w:eastAsia="Calibri" w:hAnsi="Times New Roman" w:cs="Times New Roman"/>
                <w:sz w:val="18"/>
              </w:rPr>
              <w:t>, nealkoholické nápoje</w:t>
            </w:r>
          </w:p>
        </w:tc>
      </w:tr>
      <w:tr w:rsidR="00855BB6" w:rsidRPr="009263CD" w14:paraId="4040EBE0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013D6EBF" w14:textId="3DC1C2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2731" w:type="dxa"/>
            <w:vAlign w:val="center"/>
          </w:tcPr>
          <w:p w14:paraId="32ED653F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CCE56A7" w14:textId="5C7A3D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ADCCFA1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02DF002B" w14:textId="64164AEC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401612C7" w14:textId="6EAA6DB7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9DB3161" w14:textId="67068AA3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9021733" w14:textId="11117624" w:rsidR="00855BB6" w:rsidRPr="006C3AEA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55BB6" w:rsidRPr="009263CD" w14:paraId="702E3654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5FFA0000" w14:textId="4BFC77E0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1F406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14DEF99D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91AA7F1" w14:textId="77777777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EA9B353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6F514AC5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1CAE5CAF" w14:textId="58F048F1" w:rsidR="00855BB6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listopad - prosince</w:t>
            </w:r>
            <w:proofErr w:type="gramEnd"/>
          </w:p>
        </w:tc>
        <w:tc>
          <w:tcPr>
            <w:tcW w:w="1055" w:type="dxa"/>
            <w:vAlign w:val="center"/>
          </w:tcPr>
          <w:p w14:paraId="68265574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1A91F9B" w14:textId="0894345B" w:rsidR="00855BB6" w:rsidRPr="006C3AEA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48EF4709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1E850F6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1AD4BF7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2048499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103C70FD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lastRenderedPageBreak/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9C75DCB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70662450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198BFCBD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59614F27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2A6B92E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7BEED91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150B444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C46906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6A1DFB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2FA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66403B8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52663A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CCA11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Letní fest Masné krámy</w:t>
            </w:r>
          </w:p>
          <w:p w14:paraId="5F16E3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C1F20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1416EB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  <w:proofErr w:type="gramEnd"/>
          </w:p>
        </w:tc>
      </w:tr>
      <w:tr w:rsidR="00577B59" w:rsidRPr="00F341A3" w14:paraId="31063AE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93902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2B27EB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3593D2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2F876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0D75C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  <w:proofErr w:type="gramEnd"/>
          </w:p>
        </w:tc>
      </w:tr>
      <w:tr w:rsidR="00577B59" w:rsidRPr="00F341A3" w14:paraId="64A99DD4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570FA5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0E531F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45EAC2F" w14:textId="2AA221E1" w:rsidR="00C27FAD" w:rsidRDefault="00577B59" w:rsidP="00C27FA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185/1,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196,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parc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. č. 572, </w:t>
            </w:r>
            <w:r w:rsidR="00C27FAD">
              <w:rPr>
                <w:rFonts w:ascii="Times New Roman" w:eastAsia="Calibri" w:hAnsi="Times New Roman" w:cs="Times New Roman"/>
                <w:sz w:val="18"/>
              </w:rPr>
              <w:t>v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še v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  <w:p w14:paraId="70737534" w14:textId="4F006243" w:rsidR="00C27FAD" w:rsidRPr="00F91276" w:rsidRDefault="00C27FAD" w:rsidP="00417DB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643A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40 prod. míst</w:t>
            </w:r>
          </w:p>
        </w:tc>
        <w:tc>
          <w:tcPr>
            <w:tcW w:w="2268" w:type="dxa"/>
            <w:vAlign w:val="center"/>
          </w:tcPr>
          <w:p w14:paraId="58162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  <w:proofErr w:type="gramEnd"/>
          </w:p>
        </w:tc>
      </w:tr>
      <w:tr w:rsidR="00577B59" w:rsidRPr="00F341A3" w14:paraId="66D8C0A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A18B14B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0567D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112A250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18DC14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E0884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7CA4C2A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  <w:proofErr w:type="gramEnd"/>
          </w:p>
        </w:tc>
      </w:tr>
      <w:tr w:rsidR="00577B59" w:rsidRPr="00F341A3" w14:paraId="2F6592A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4636E8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1594232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6F15A7D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D5F6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76D83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  <w:proofErr w:type="gramEnd"/>
          </w:p>
        </w:tc>
      </w:tr>
      <w:tr w:rsidR="00577B59" w:rsidRPr="00F341A3" w14:paraId="28EC9A7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B717C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19193A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77E882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DDF65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E575F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59378BC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7EDDCC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1B3AD4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3AE594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47D9DB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217E1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  <w:proofErr w:type="gramEnd"/>
          </w:p>
        </w:tc>
      </w:tr>
      <w:tr w:rsidR="00577B59" w:rsidRPr="00F341A3" w14:paraId="7FC415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FACE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2ACA2F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29876A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B0AFC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7F94852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19F3802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2081AEF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2A2267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04F488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41FA1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3C87D1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4177A1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25810E03" w14:textId="77777777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63033F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 prod. míst</w:t>
            </w:r>
          </w:p>
        </w:tc>
        <w:tc>
          <w:tcPr>
            <w:tcW w:w="2268" w:type="dxa"/>
            <w:vAlign w:val="center"/>
          </w:tcPr>
          <w:p w14:paraId="0E9913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  <w:proofErr w:type="gramEnd"/>
          </w:p>
        </w:tc>
      </w:tr>
      <w:tr w:rsidR="00577B59" w:rsidRPr="00F341A3" w14:paraId="4B3A146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43459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10</w:t>
            </w:r>
          </w:p>
        </w:tc>
        <w:tc>
          <w:tcPr>
            <w:tcW w:w="4682" w:type="dxa"/>
            <w:vAlign w:val="center"/>
          </w:tcPr>
          <w:p w14:paraId="1753B2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00F86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47327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0C04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187A56B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E2DCB3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0DDA23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049843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059A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A31ED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  <w:proofErr w:type="gramEnd"/>
          </w:p>
        </w:tc>
      </w:tr>
      <w:tr w:rsidR="00577B59" w:rsidRPr="00F341A3" w14:paraId="186075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85E336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40E7C13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5ECA5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29F0B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A7868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  <w:proofErr w:type="gramEnd"/>
          </w:p>
        </w:tc>
      </w:tr>
      <w:tr w:rsidR="00577B59" w:rsidRPr="00F341A3" w14:paraId="5E1C309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77FBD3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0A8AEF6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0F0FF986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72E443B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A07EDD3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D3B7FCF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</w:t>
            </w:r>
          </w:p>
        </w:tc>
        <w:tc>
          <w:tcPr>
            <w:tcW w:w="2268" w:type="dxa"/>
            <w:vAlign w:val="center"/>
          </w:tcPr>
          <w:p w14:paraId="4EA2FEF7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  <w:proofErr w:type="gramEnd"/>
          </w:p>
        </w:tc>
      </w:tr>
      <w:tr w:rsidR="00577B59" w:rsidRPr="00F341A3" w14:paraId="37BA0C9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A81933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57F93D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0FB880D0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43258F8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0A8BFEC9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68FD2C3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81865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3F0CC6F9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 akce na pozemku 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DK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683A1DFD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189D6375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  <w:proofErr w:type="gramEnd"/>
          </w:p>
        </w:tc>
      </w:tr>
      <w:tr w:rsidR="00577B59" w:rsidRPr="00F341A3" w14:paraId="611464D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6E47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5EC8A8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530020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6E233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6EDAF5C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593B4E3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6E05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25E8B25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Buskers Fest</w:t>
            </w:r>
          </w:p>
          <w:p w14:paraId="6B0EC8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1287A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8EDE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1D0CD3" w:rsidRPr="003E3EAE" w14:paraId="615F4BB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33E6F3" w14:textId="67F33378" w:rsidR="001D0CD3" w:rsidRDefault="001D0CD3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42718A03" w14:textId="77777777" w:rsidR="001D0CD3" w:rsidRPr="003E3EAE" w:rsidRDefault="001D0CD3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Majáles</w:t>
            </w:r>
            <w:r w:rsidRPr="003E3EAE">
              <w:rPr>
                <w:rFonts w:ascii="Times New Roman" w:eastAsia="Calibri" w:hAnsi="Times New Roman" w:cs="Times New Roman"/>
                <w:sz w:val="18"/>
              </w:rPr>
              <w:br/>
              <w:t xml:space="preserve">nám. Přemysla Otakara II.,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18C86471" w14:textId="77777777" w:rsidR="001D0CD3" w:rsidRPr="003E3EAE" w:rsidRDefault="001D0CD3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 xml:space="preserve">Piaristické náměstí,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 xml:space="preserve">. č. 196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5AC2043D" w14:textId="77777777" w:rsidR="001D0CD3" w:rsidRPr="003E3EAE" w:rsidRDefault="001D0CD3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178183BA" w14:textId="6029730C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 xml:space="preserve">U Černé věže,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 xml:space="preserve">. 396,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EA724F3" w14:textId="0562D959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8 prod. míst</w:t>
            </w:r>
          </w:p>
        </w:tc>
        <w:tc>
          <w:tcPr>
            <w:tcW w:w="2268" w:type="dxa"/>
            <w:vAlign w:val="center"/>
          </w:tcPr>
          <w:p w14:paraId="4D4168D3" w14:textId="6BD427DD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3576659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FE920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4D7F41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5FCEC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308D8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256FC53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254B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23D6A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7D9949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7C9F71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BD27F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  <w:proofErr w:type="gramEnd"/>
          </w:p>
        </w:tc>
      </w:tr>
      <w:tr w:rsidR="00577B59" w:rsidRPr="00F341A3" w14:paraId="0E97C0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BEE1E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090AA7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78C14E6C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AEA85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20DEB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B0DE1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  <w:proofErr w:type="gramEnd"/>
          </w:p>
        </w:tc>
      </w:tr>
      <w:tr w:rsidR="00577B59" w:rsidRPr="00F341A3" w14:paraId="018A3FB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EC7B6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7EAB0D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032C4F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5F95D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 místa</w:t>
            </w:r>
          </w:p>
        </w:tc>
        <w:tc>
          <w:tcPr>
            <w:tcW w:w="2268" w:type="dxa"/>
            <w:vAlign w:val="center"/>
          </w:tcPr>
          <w:p w14:paraId="5A90D6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  <w:proofErr w:type="gramEnd"/>
          </w:p>
        </w:tc>
      </w:tr>
      <w:tr w:rsidR="00577B59" w:rsidRPr="00F341A3" w14:paraId="41169AC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FBC08E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5BAE7E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5039DD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6F33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4B095BE1" w14:textId="77777777" w:rsidR="00577B59" w:rsidRDefault="004E08D0" w:rsidP="004E08D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věten - </w:t>
            </w: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  <w:proofErr w:type="gramEnd"/>
          </w:p>
        </w:tc>
      </w:tr>
      <w:tr w:rsidR="00577B59" w:rsidRPr="00F341A3" w14:paraId="2F112E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B3DC9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24</w:t>
            </w:r>
          </w:p>
        </w:tc>
        <w:tc>
          <w:tcPr>
            <w:tcW w:w="4682" w:type="dxa"/>
            <w:vAlign w:val="center"/>
          </w:tcPr>
          <w:p w14:paraId="2C640B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1519DE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1C882C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62C5DE1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272A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16A202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604583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65C21C5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33CCEE7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BE50F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7D8941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15A023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3B7360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54509E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  <w:proofErr w:type="gramEnd"/>
          </w:p>
        </w:tc>
      </w:tr>
      <w:tr w:rsidR="00577B59" w:rsidRPr="00F341A3" w14:paraId="77F37B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7E5CBA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25C1F5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1CFC74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C1F77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E3FFD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0C945F8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2DCDE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7E4E3D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1AA907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1816D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3D4EA1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4C43D0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32121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190637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1E8BDE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DFD20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03897B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312EB7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9C48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66A217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7372FF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DC449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E42BBE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5F4D9F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48406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36DACAB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029FA3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1512B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207C6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1FF985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FE2585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696343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201B3C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FF155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86399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07167BE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8B498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74913C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JU</w:t>
            </w:r>
            <w:proofErr w:type="spellEnd"/>
          </w:p>
          <w:p w14:paraId="02D28B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2480D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1467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44BEE95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49D17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19989E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JU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x VŠTE</w:t>
            </w:r>
          </w:p>
          <w:p w14:paraId="0EFC0A2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1E56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4F84D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269549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B0ACF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18BDB4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40D0BB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2A7E5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E14FF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</w:tbl>
    <w:p w14:paraId="482B24B6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549F1B3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A2C23FF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4A6DCB3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571/2,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11A1E8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211EC3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</w:tr>
      <w:tr w:rsidR="00577B59" w:rsidRPr="00E64CA8" w14:paraId="0B362B6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6E32F9E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37</w:t>
            </w:r>
          </w:p>
        </w:tc>
        <w:tc>
          <w:tcPr>
            <w:tcW w:w="4682" w:type="dxa"/>
            <w:vAlign w:val="center"/>
          </w:tcPr>
          <w:p w14:paraId="04A6B4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0A5A7B2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C33ADC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59FB6D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</w:tr>
      <w:tr w:rsidR="00577B59" w:rsidRPr="00E64CA8" w14:paraId="5F1BCD7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82AD0A0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5D92604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5384F2B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6120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</w:tr>
      <w:tr w:rsidR="00577B59" w:rsidRPr="00E64CA8" w14:paraId="30C188D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8A71345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4C9B164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74B1B3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604B806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B8B0EB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</w:tr>
      <w:tr w:rsidR="00577B59" w:rsidRPr="00E64CA8" w14:paraId="2F33EE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BAC20BD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570AAB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2E51B68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FD310B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</w:tr>
      <w:tr w:rsidR="00C47593" w:rsidRPr="00E64CA8" w14:paraId="3031450B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65757C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0FCF68B4" w14:textId="6B4DFD70" w:rsidR="00C47593" w:rsidRPr="00E64CA8" w:rsidRDefault="008124CF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Vinný košt – festival chutí v Českých Budějovicích</w:t>
            </w:r>
          </w:p>
          <w:p w14:paraId="22F07B2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EB1AF7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20 prod. místo</w:t>
            </w:r>
          </w:p>
        </w:tc>
        <w:tc>
          <w:tcPr>
            <w:tcW w:w="2268" w:type="dxa"/>
            <w:vAlign w:val="center"/>
          </w:tcPr>
          <w:p w14:paraId="01A4F40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1A92685A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6D3294CE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4883981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7B6D6B5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FBCA88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39AF41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36C52B0F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DBA0A7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652FE219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7901D0E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55B7A5A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015BB89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95FC3" w14:paraId="4702616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511ACC0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521D1FEF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425EFA0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50AAAF1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3F0BE94F" w14:textId="77777777" w:rsidR="00C95FC3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20F41" w14:paraId="600E1B2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5E8C5F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633BF2F3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0DE43756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72B96A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3FC8F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  <w:proofErr w:type="gramEnd"/>
          </w:p>
        </w:tc>
      </w:tr>
      <w:tr w:rsidR="004069F4" w14:paraId="6C52C7A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8338194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0AFED446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6D223C2C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56B4D68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0857E81" w14:textId="77777777" w:rsidR="004069F4" w:rsidRPr="00E64CA8" w:rsidRDefault="00326F5B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330F4D" w14:paraId="4B2CE85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EC2DCC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549CF9FD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252F3920" w14:textId="77777777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FAF4EC7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36DED14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14:paraId="536A08C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DB184C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343FCD4A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0EB353C5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0A175C6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D2FF22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C499A" w14:paraId="5EA0C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5E08E9F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32CC1DB0" w14:textId="77777777" w:rsidR="009C499A" w:rsidRPr="00E64CA8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5B9BBE0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 xml:space="preserve"> – Luční jez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0D7061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125702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červen - září</w:t>
            </w:r>
            <w:proofErr w:type="gramEnd"/>
          </w:p>
        </w:tc>
      </w:tr>
      <w:tr w:rsidR="00C82EF0" w14:paraId="1A5503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8A76F61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2A68C058" w14:textId="77777777" w:rsidR="00DD70CE" w:rsidRDefault="00DD70CE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0FA7BD39" w14:textId="77777777" w:rsidR="00C82EF0" w:rsidRPr="00E64CA8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3112F199" w14:textId="77777777" w:rsidR="00C82EF0" w:rsidRDefault="00C82EF0" w:rsidP="00DD70C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ECB55C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19A6429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  <w:proofErr w:type="gramEnd"/>
          </w:p>
        </w:tc>
      </w:tr>
      <w:tr w:rsidR="007B0B96" w14:paraId="1F3A2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A7BE55C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51</w:t>
            </w:r>
          </w:p>
        </w:tc>
        <w:tc>
          <w:tcPr>
            <w:tcW w:w="4682" w:type="dxa"/>
            <w:vAlign w:val="center"/>
          </w:tcPr>
          <w:p w14:paraId="0E1AD384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3631214E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15D78993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8C596E2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  <w:proofErr w:type="gramEnd"/>
          </w:p>
        </w:tc>
      </w:tr>
      <w:tr w:rsidR="00F03880" w14:paraId="01E6794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9F0DF8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52</w:t>
            </w:r>
          </w:p>
        </w:tc>
        <w:tc>
          <w:tcPr>
            <w:tcW w:w="4682" w:type="dxa"/>
            <w:vAlign w:val="center"/>
          </w:tcPr>
          <w:p w14:paraId="34E7B13F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378782AC" w14:textId="77777777" w:rsidR="00F03880" w:rsidRPr="00E64CA8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4ACD095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CAC4A3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9A3FB9" w:rsidRPr="002C30B1" w14:paraId="67334B2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1C69CD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3B7C937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35332502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2099/232,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061F8091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(E. Rošického – v blízkosti Parku </w:t>
            </w:r>
            <w:proofErr w:type="gram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4D</w:t>
            </w:r>
            <w:proofErr w:type="gram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193EF0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23469E4A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9A3FB9" w:rsidRPr="002C30B1" w14:paraId="4BEEEAF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5D8284C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682" w:type="dxa"/>
            <w:vAlign w:val="center"/>
          </w:tcPr>
          <w:p w14:paraId="408EC214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3FB84445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572,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1FDE17" w14:textId="77777777" w:rsidR="009A3FB9" w:rsidRPr="002C30B1" w:rsidRDefault="00312097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prod. míst</w:t>
            </w:r>
          </w:p>
        </w:tc>
        <w:tc>
          <w:tcPr>
            <w:tcW w:w="2268" w:type="dxa"/>
            <w:vAlign w:val="center"/>
          </w:tcPr>
          <w:p w14:paraId="3097D5B9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3A33AB" w:rsidRPr="003A33AB" w14:paraId="69DFCAB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7B971AE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104AF98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2061/192,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2753774D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(V.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Talicha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481494D9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89F146F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1D0CD3" w:rsidRPr="001D0CD3" w14:paraId="4B565CF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102D56" w14:textId="6E713D5F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82" w:type="dxa"/>
            <w:vAlign w:val="center"/>
          </w:tcPr>
          <w:p w14:paraId="094C6498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608/1, </w:t>
            </w: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. CB 5</w:t>
            </w:r>
          </w:p>
          <w:p w14:paraId="79A7EAEB" w14:textId="52BBD11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(FBC Štíři České Budějovice)</w:t>
            </w:r>
          </w:p>
        </w:tc>
        <w:tc>
          <w:tcPr>
            <w:tcW w:w="2268" w:type="dxa"/>
            <w:vAlign w:val="center"/>
          </w:tcPr>
          <w:p w14:paraId="39EC3FCB" w14:textId="0A515033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758237E" w14:textId="6C7E7D2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3C4CC8" w:rsidRPr="00740276" w14:paraId="5FD1099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0806E3" w14:textId="173CFE21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682" w:type="dxa"/>
            <w:vAlign w:val="center"/>
          </w:tcPr>
          <w:p w14:paraId="2379A553" w14:textId="77777777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Kul.turista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br/>
              <w:t xml:space="preserve">park u Suchovrbenského náměstí,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. č. 1558/1,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ČB 5</w:t>
            </w:r>
          </w:p>
          <w:p w14:paraId="16FD2422" w14:textId="77777777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85FF4E3" w14:textId="3CE3E8DA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4425558" w14:textId="61EAE76A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květen</w:t>
            </w:r>
          </w:p>
        </w:tc>
      </w:tr>
      <w:tr w:rsidR="003C4CC8" w:rsidRPr="00740276" w14:paraId="6AD3D9E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214C556" w14:textId="0E1AFC2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682" w:type="dxa"/>
            <w:vAlign w:val="center"/>
          </w:tcPr>
          <w:p w14:paraId="229DA78C" w14:textId="4131D8B1" w:rsidR="003C4CC8" w:rsidRPr="00740276" w:rsidRDefault="003C4CC8" w:rsidP="00740276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Montmartre</w:t>
            </w:r>
            <w:proofErr w:type="spellEnd"/>
            <w:r w:rsidR="00740276"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pod Černou věží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U Černé věže,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396,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  <w:p w14:paraId="51E365AF" w14:textId="48C2D406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Hroznová ulice,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74,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C0C491" w14:textId="796D8C30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4D41A7EC" w14:textId="086931D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červen</w:t>
            </w:r>
          </w:p>
        </w:tc>
      </w:tr>
      <w:tr w:rsidR="00C05168" w:rsidRPr="00740276" w14:paraId="56B45CD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414D3" w14:textId="2E17060C" w:rsidR="00C05168" w:rsidRPr="00740276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682" w:type="dxa"/>
            <w:vAlign w:val="center"/>
          </w:tcPr>
          <w:p w14:paraId="560799BC" w14:textId="1C366A61" w:rsidR="00C05168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Oslava 30 let společnosti Bosch České Budějovice</w:t>
            </w:r>
          </w:p>
          <w:p w14:paraId="72EFC375" w14:textId="7CA1A8C5" w:rsidR="00C05168" w:rsidRPr="00740276" w:rsidRDefault="00C05168" w:rsidP="00C05168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32A536A" w14:textId="4AD16CCB" w:rsidR="00C05168" w:rsidRPr="00740276" w:rsidRDefault="00114CFB" w:rsidP="00C0516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05168">
              <w:rPr>
                <w:rFonts w:ascii="Times New Roman" w:eastAsia="Calibri" w:hAnsi="Times New Roman" w:cs="Times New Roman"/>
                <w:sz w:val="18"/>
              </w:rPr>
              <w:t>. prod. míst</w:t>
            </w:r>
            <w:r>
              <w:rPr>
                <w:rFonts w:ascii="Times New Roman" w:eastAsia="Calibri" w:hAnsi="Times New Roman" w:cs="Times New Roman"/>
                <w:sz w:val="18"/>
              </w:rPr>
              <w:t>a</w:t>
            </w:r>
          </w:p>
        </w:tc>
        <w:tc>
          <w:tcPr>
            <w:tcW w:w="2268" w:type="dxa"/>
            <w:vAlign w:val="center"/>
          </w:tcPr>
          <w:p w14:paraId="39CF09B6" w14:textId="7C27476F" w:rsidR="00C05168" w:rsidRPr="00740276" w:rsidRDefault="00114CFB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FB2C39" w:rsidRPr="003E3EAE" w14:paraId="6AD6801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52FEFA5" w14:textId="657BBCD7" w:rsidR="00FB2C39" w:rsidRPr="003E3EAE" w:rsidRDefault="00FB2C39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60</w:t>
            </w:r>
          </w:p>
        </w:tc>
        <w:tc>
          <w:tcPr>
            <w:tcW w:w="4682" w:type="dxa"/>
            <w:vAlign w:val="center"/>
          </w:tcPr>
          <w:p w14:paraId="6B093E64" w14:textId="5863AF18" w:rsidR="00FB2C39" w:rsidRP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Zabrejli s námi z Černé věže</w:t>
            </w:r>
            <w:r w:rsidRPr="003E3EAE">
              <w:rPr>
                <w:rFonts w:ascii="Times New Roman" w:eastAsia="Calibri" w:hAnsi="Times New Roman" w:cs="Times New Roman"/>
                <w:sz w:val="18"/>
              </w:rPr>
              <w:br/>
              <w:t xml:space="preserve">U Černé věže,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 xml:space="preserve">. č. 77/1,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CAB7E09" w14:textId="1626A358" w:rsidR="00FB2C39" w:rsidRPr="00FB2C39" w:rsidRDefault="00FB2C39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A0EF4EA" w14:textId="635518DF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FB2C39" w:rsidRPr="003E3EAE" w14:paraId="0E5217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FE639B" w14:textId="7A593B8C" w:rsidR="00FB2C39" w:rsidRPr="003E3EAE" w:rsidRDefault="00FB2C39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61</w:t>
            </w:r>
          </w:p>
        </w:tc>
        <w:tc>
          <w:tcPr>
            <w:tcW w:w="4682" w:type="dxa"/>
            <w:vAlign w:val="center"/>
          </w:tcPr>
          <w:p w14:paraId="3EA064F8" w14:textId="77777777" w:rsidR="00FB2C39" w:rsidRPr="003E3EAE" w:rsidRDefault="00FB2C39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 xml:space="preserve">. č. 999/1 a 998/3,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6140243F" w14:textId="2A4E6426" w:rsidR="00FB2C39" w:rsidRPr="00D36F85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(Lidická tř. 458/51 areál pivovaru Samson)</w:t>
            </w:r>
          </w:p>
        </w:tc>
        <w:tc>
          <w:tcPr>
            <w:tcW w:w="2268" w:type="dxa"/>
            <w:vAlign w:val="center"/>
          </w:tcPr>
          <w:p w14:paraId="74BB7726" w14:textId="29BF0ADB" w:rsidR="00FB2C39" w:rsidRPr="00D36F85" w:rsidRDefault="00FB2C39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6D6ED15" w14:textId="595CD3D8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4674D9" w:rsidRPr="003E3EAE" w14:paraId="4699E084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2575EF26" w14:textId="772DD9A4" w:rsidR="004674D9" w:rsidRPr="003E3EAE" w:rsidRDefault="004674D9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62</w:t>
            </w:r>
          </w:p>
        </w:tc>
        <w:tc>
          <w:tcPr>
            <w:tcW w:w="4682" w:type="dxa"/>
            <w:vAlign w:val="center"/>
          </w:tcPr>
          <w:p w14:paraId="38643955" w14:textId="3D4EB7B0" w:rsidR="004674D9" w:rsidRPr="003E3EAE" w:rsidRDefault="004674D9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 xml:space="preserve">. č. 2099/112,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  <w:p w14:paraId="77F83204" w14:textId="79BA4416" w:rsidR="004674D9" w:rsidRPr="00D36F85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(před vchodem do prodejny Kaufland, M. Horákové)</w:t>
            </w:r>
          </w:p>
        </w:tc>
        <w:tc>
          <w:tcPr>
            <w:tcW w:w="2268" w:type="dxa"/>
            <w:vAlign w:val="center"/>
          </w:tcPr>
          <w:p w14:paraId="07A3AFE1" w14:textId="77777777" w:rsidR="004674D9" w:rsidRPr="00D36F85" w:rsidRDefault="004674D9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9EF7EC" w14:textId="77777777" w:rsidR="004674D9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072545" w:rsidRPr="003E3EAE" w14:paraId="7118DA44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1C5C9F1A" w14:textId="2F3CAF83" w:rsidR="00072545" w:rsidRPr="003E3EAE" w:rsidRDefault="00072545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63</w:t>
            </w:r>
          </w:p>
        </w:tc>
        <w:tc>
          <w:tcPr>
            <w:tcW w:w="4682" w:type="dxa"/>
            <w:vAlign w:val="center"/>
          </w:tcPr>
          <w:p w14:paraId="3C93AC55" w14:textId="77777777" w:rsidR="00072545" w:rsidRPr="003E3EAE" w:rsidRDefault="00072545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 xml:space="preserve"> Bull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Summer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Vibes</w:t>
            </w:r>
            <w:proofErr w:type="spellEnd"/>
          </w:p>
          <w:p w14:paraId="285062F7" w14:textId="25A21336" w:rsidR="00072545" w:rsidRPr="003E3EAE" w:rsidRDefault="00072545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 xml:space="preserve">NPO II.,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2EF17240" w14:textId="35422547" w:rsidR="00072545" w:rsidRPr="003E3EAE" w:rsidRDefault="00072545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FB8D6E4" w14:textId="5F3B0EBA" w:rsidR="00072545" w:rsidRPr="003E3EAE" w:rsidRDefault="00072545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072545" w:rsidRPr="003E3EAE" w14:paraId="51BB0437" w14:textId="77777777" w:rsidTr="00B86B5C">
        <w:trPr>
          <w:trHeight w:val="1020"/>
        </w:trPr>
        <w:tc>
          <w:tcPr>
            <w:tcW w:w="416" w:type="dxa"/>
            <w:vAlign w:val="center"/>
          </w:tcPr>
          <w:p w14:paraId="0DEFA20F" w14:textId="4D884345" w:rsidR="00072545" w:rsidRPr="003E3EAE" w:rsidRDefault="00072545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64</w:t>
            </w:r>
          </w:p>
        </w:tc>
        <w:tc>
          <w:tcPr>
            <w:tcW w:w="4682" w:type="dxa"/>
            <w:vAlign w:val="center"/>
          </w:tcPr>
          <w:p w14:paraId="3D28DB89" w14:textId="0FDE1C32" w:rsidR="00072545" w:rsidRPr="003E3EAE" w:rsidRDefault="00072545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 xml:space="preserve">Kubánská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párty</w:t>
            </w:r>
            <w:proofErr w:type="spellEnd"/>
          </w:p>
          <w:p w14:paraId="637AF88D" w14:textId="41CC2259" w:rsidR="00072545" w:rsidRPr="003E3EAE" w:rsidRDefault="00072545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 xml:space="preserve">Park Na Sadech,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 xml:space="preserve">. č. 4718,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7F9E14A2" w14:textId="2E6D8631" w:rsidR="00072545" w:rsidRPr="003E3EAE" w:rsidRDefault="00072545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E8A7BC4" w14:textId="79E76FF2" w:rsidR="00072545" w:rsidRPr="003E3EAE" w:rsidRDefault="00072545" w:rsidP="00B86B5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3E3EAE">
              <w:rPr>
                <w:rFonts w:ascii="Times New Roman" w:eastAsia="Calibri" w:hAnsi="Times New Roman" w:cs="Times New Roman"/>
                <w:sz w:val="18"/>
              </w:rPr>
              <w:t>květen - září</w:t>
            </w:r>
            <w:proofErr w:type="gramEnd"/>
          </w:p>
        </w:tc>
      </w:tr>
      <w:tr w:rsidR="00072545" w:rsidRPr="003E3EAE" w14:paraId="4906336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42EC8DFD" w14:textId="2D7C50E4" w:rsidR="00072545" w:rsidRPr="003E3EAE" w:rsidRDefault="00072545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lastRenderedPageBreak/>
              <w:t>65</w:t>
            </w:r>
          </w:p>
        </w:tc>
        <w:tc>
          <w:tcPr>
            <w:tcW w:w="4682" w:type="dxa"/>
            <w:vAlign w:val="center"/>
          </w:tcPr>
          <w:p w14:paraId="38286AD9" w14:textId="78587B5C" w:rsidR="00072545" w:rsidRPr="003E3EAE" w:rsidRDefault="00072545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Nekonečný stůl v Panské</w:t>
            </w:r>
          </w:p>
          <w:p w14:paraId="080FF3E9" w14:textId="03DE83C1" w:rsidR="00072545" w:rsidRPr="003E3EAE" w:rsidRDefault="00072545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 xml:space="preserve">Panská,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670CF2AE" w14:textId="03C5DEC8" w:rsidR="00072545" w:rsidRPr="003E3EAE" w:rsidRDefault="00072545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6C6F086" w14:textId="46E390D9" w:rsidR="00072545" w:rsidRPr="003E3EAE" w:rsidRDefault="00072545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925A9C" w:rsidRPr="003E3EAE" w14:paraId="0F45DCB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3C244D62" w14:textId="3E50B8F4" w:rsidR="00925A9C" w:rsidRPr="003E3EAE" w:rsidRDefault="00925A9C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66</w:t>
            </w:r>
          </w:p>
        </w:tc>
        <w:tc>
          <w:tcPr>
            <w:tcW w:w="4682" w:type="dxa"/>
            <w:vAlign w:val="center"/>
          </w:tcPr>
          <w:p w14:paraId="05D39F40" w14:textId="77777777" w:rsidR="00925A9C" w:rsidRPr="003E3EAE" w:rsidRDefault="00925A9C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Zažít město jinak</w:t>
            </w:r>
          </w:p>
          <w:p w14:paraId="5E53961B" w14:textId="77777777" w:rsidR="00925A9C" w:rsidRPr="003E3EAE" w:rsidRDefault="00925A9C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Ant. Barcala před Komunitním centrem Máj</w:t>
            </w:r>
          </w:p>
          <w:p w14:paraId="57B9757A" w14:textId="74B2CE45" w:rsidR="00925A9C" w:rsidRPr="003E3EAE" w:rsidRDefault="00925A9C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 xml:space="preserve">. 2061/485,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00DCB11A" w14:textId="665CC29B" w:rsidR="00925A9C" w:rsidRPr="003E3EAE" w:rsidRDefault="00925A9C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82D583" w14:textId="636B4540" w:rsidR="00925A9C" w:rsidRPr="003E3EAE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25A9C" w:rsidRPr="003E3EAE" w14:paraId="2DDD4680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363AF7BB" w14:textId="3A692AAE" w:rsidR="00925A9C" w:rsidRPr="003E3EAE" w:rsidRDefault="00925A9C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67</w:t>
            </w:r>
          </w:p>
        </w:tc>
        <w:tc>
          <w:tcPr>
            <w:tcW w:w="4682" w:type="dxa"/>
            <w:vAlign w:val="center"/>
          </w:tcPr>
          <w:p w14:paraId="49C39EA9" w14:textId="6FCFE183" w:rsidR="00925A9C" w:rsidRPr="003E3EAE" w:rsidRDefault="00925A9C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 xml:space="preserve">. 2215/1, 2180/1, </w:t>
            </w:r>
            <w:proofErr w:type="spellStart"/>
            <w:r w:rsidRPr="003E3EAE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E3EAE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  <w:p w14:paraId="0F3E90CF" w14:textId="22C01BC5" w:rsidR="00925A9C" w:rsidRPr="003E3EAE" w:rsidRDefault="00925A9C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Sportovní areál Vltava</w:t>
            </w:r>
          </w:p>
        </w:tc>
        <w:tc>
          <w:tcPr>
            <w:tcW w:w="2268" w:type="dxa"/>
            <w:vAlign w:val="center"/>
          </w:tcPr>
          <w:p w14:paraId="6E4620CD" w14:textId="6603B9E6" w:rsidR="00925A9C" w:rsidRPr="003E3EAE" w:rsidRDefault="00925A9C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3653CE1" w14:textId="5DDDB14A" w:rsidR="00925A9C" w:rsidRPr="003E3EAE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0A7816" w:rsidRPr="003E3EAE" w14:paraId="554279B3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73E21691" w14:textId="2A6B9361" w:rsidR="000A7816" w:rsidRPr="003E3EAE" w:rsidRDefault="000A7816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68</w:t>
            </w:r>
          </w:p>
        </w:tc>
        <w:tc>
          <w:tcPr>
            <w:tcW w:w="4682" w:type="dxa"/>
            <w:vAlign w:val="center"/>
          </w:tcPr>
          <w:p w14:paraId="2886CFE3" w14:textId="06EEC035" w:rsidR="000A7816" w:rsidRDefault="000A7816" w:rsidP="000A781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veřejná projekce přímého přenosu hokejového utkání</w:t>
            </w:r>
          </w:p>
          <w:p w14:paraId="4388BEB9" w14:textId="56E2131A" w:rsidR="000A7816" w:rsidRPr="003E3EAE" w:rsidRDefault="000A7816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0099765" w14:textId="483C433F" w:rsidR="000A7816" w:rsidRPr="003E3EAE" w:rsidRDefault="000A7816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B01F5E1" w14:textId="34C34EE4" w:rsidR="000A7816" w:rsidRPr="003E3EAE" w:rsidRDefault="003E3EAE" w:rsidP="000A781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</w:t>
            </w:r>
            <w:r w:rsidR="000A7816" w:rsidRPr="003E3EAE">
              <w:rPr>
                <w:rFonts w:ascii="Times New Roman" w:eastAsia="Calibri" w:hAnsi="Times New Roman" w:cs="Times New Roman"/>
                <w:sz w:val="18"/>
              </w:rPr>
              <w:t>řezen - květen</w:t>
            </w:r>
            <w:proofErr w:type="gramEnd"/>
          </w:p>
        </w:tc>
      </w:tr>
      <w:tr w:rsidR="004251DB" w:rsidRPr="003E3EAE" w14:paraId="710A3B2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5476226E" w14:textId="2D7C0CA2" w:rsidR="004251DB" w:rsidRPr="003E3EAE" w:rsidRDefault="004251DB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69</w:t>
            </w:r>
          </w:p>
        </w:tc>
        <w:tc>
          <w:tcPr>
            <w:tcW w:w="4682" w:type="dxa"/>
            <w:vAlign w:val="center"/>
          </w:tcPr>
          <w:p w14:paraId="08BF00B2" w14:textId="10F51224" w:rsidR="004251DB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Evropské hlavní město kultury 2028</w:t>
            </w:r>
          </w:p>
          <w:p w14:paraId="5313C4B4" w14:textId="012F563F" w:rsidR="004251DB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Palackého nám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3563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386E1910" w14:textId="728359E4" w:rsidR="004251DB" w:rsidRPr="00740276" w:rsidRDefault="004251DB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2C45553" w14:textId="0B648ADC" w:rsidR="004251DB" w:rsidRPr="003E3EAE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A92DA1" w:rsidRPr="003E3EAE" w14:paraId="1E0A3133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53BCEC88" w14:textId="529EFD6D" w:rsidR="00A92DA1" w:rsidRPr="003E3EAE" w:rsidRDefault="00A92DA1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70</w:t>
            </w:r>
          </w:p>
        </w:tc>
        <w:tc>
          <w:tcPr>
            <w:tcW w:w="4682" w:type="dxa"/>
            <w:vAlign w:val="center"/>
          </w:tcPr>
          <w:p w14:paraId="0630B06D" w14:textId="5ACF1BB8" w:rsidR="00A92DA1" w:rsidRDefault="00A92DA1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dechových a lidových hudeb K Budějicům cesta….</w:t>
            </w:r>
          </w:p>
          <w:p w14:paraId="11CB0689" w14:textId="14ECEE5D" w:rsidR="00A92DA1" w:rsidRDefault="00A92DA1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4C6632D" w14:textId="18C260D7" w:rsidR="00A92DA1" w:rsidRPr="003E3EAE" w:rsidRDefault="00A92DA1" w:rsidP="003E3EA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39D79209" w14:textId="241DF34B" w:rsidR="00A92DA1" w:rsidRPr="003E3EAE" w:rsidRDefault="00A92DA1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E3EAE"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</w:tbl>
    <w:p w14:paraId="157FC270" w14:textId="77777777" w:rsidR="003A33AB" w:rsidRPr="00C32EBD" w:rsidRDefault="003A33AB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6152F902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6DA6A422" w14:textId="77777777" w:rsidR="004251DB" w:rsidRDefault="004251DB" w:rsidP="004251DB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3C709DAA" w14:textId="77777777" w:rsidR="00D46C39" w:rsidRDefault="00D46C39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031B78C6" w14:textId="77777777" w:rsidR="00124B34" w:rsidRDefault="00124B34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79B8B695" w14:textId="77777777" w:rsidR="004251DB" w:rsidRDefault="004251DB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134C48C5" w14:textId="77777777" w:rsidR="007F5D9F" w:rsidRPr="009A3FB9" w:rsidRDefault="007F5D9F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670EC220" w14:textId="100507D3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 w:rsidR="00A858C1">
        <w:rPr>
          <w:rFonts w:ascii="Times New Roman" w:hAnsi="Times New Roman" w:cs="Times New Roman"/>
          <w:sz w:val="24"/>
          <w:szCs w:val="18"/>
        </w:rPr>
        <w:t>doc. Dr. Ing. Dagmar Škodová Parmová</w:t>
      </w:r>
      <w:r w:rsidR="003E3EAE">
        <w:rPr>
          <w:rFonts w:ascii="Times New Roman" w:hAnsi="Times New Roman" w:cs="Times New Roman"/>
          <w:sz w:val="24"/>
          <w:szCs w:val="18"/>
        </w:rPr>
        <w:t>, v. r.</w:t>
      </w:r>
      <w:r w:rsidR="00A858C1">
        <w:rPr>
          <w:rFonts w:ascii="Times New Roman" w:hAnsi="Times New Roman" w:cs="Times New Roman"/>
          <w:sz w:val="24"/>
          <w:szCs w:val="18"/>
        </w:rPr>
        <w:t xml:space="preserve">  </w:t>
      </w:r>
      <w:r w:rsidR="003E3EAE">
        <w:rPr>
          <w:rFonts w:ascii="Times New Roman" w:hAnsi="Times New Roman" w:cs="Times New Roman"/>
          <w:sz w:val="24"/>
          <w:szCs w:val="18"/>
        </w:rPr>
        <w:t xml:space="preserve">                                    </w:t>
      </w:r>
      <w:r w:rsidR="00A858C1">
        <w:rPr>
          <w:rFonts w:ascii="Times New Roman" w:hAnsi="Times New Roman" w:cs="Times New Roman"/>
          <w:sz w:val="24"/>
          <w:szCs w:val="18"/>
        </w:rPr>
        <w:t>Michal Šebek</w:t>
      </w:r>
      <w:r w:rsidR="003E3EAE">
        <w:rPr>
          <w:rFonts w:ascii="Times New Roman" w:hAnsi="Times New Roman" w:cs="Times New Roman"/>
          <w:sz w:val="24"/>
          <w:szCs w:val="18"/>
        </w:rPr>
        <w:t>, v. r.</w:t>
      </w:r>
    </w:p>
    <w:p w14:paraId="3C3A2502" w14:textId="782FF60D" w:rsidR="00BC18F9" w:rsidRPr="003966BB" w:rsidRDefault="003E3EAE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             </w:t>
      </w:r>
      <w:r w:rsidR="00E64CA8" w:rsidRPr="008E573C">
        <w:rPr>
          <w:rFonts w:ascii="Times New Roman" w:hAnsi="Times New Roman" w:cs="Times New Roman"/>
          <w:sz w:val="20"/>
          <w:szCs w:val="18"/>
        </w:rPr>
        <w:t>primátor</w:t>
      </w:r>
      <w:r w:rsidR="00A858C1">
        <w:rPr>
          <w:rFonts w:ascii="Times New Roman" w:hAnsi="Times New Roman" w:cs="Times New Roman"/>
          <w:sz w:val="20"/>
          <w:szCs w:val="18"/>
        </w:rPr>
        <w:t>ka</w:t>
      </w:r>
      <w:r w:rsidR="00E64CA8" w:rsidRPr="008E573C">
        <w:rPr>
          <w:rFonts w:ascii="Times New Roman" w:hAnsi="Times New Roman" w:cs="Times New Roman"/>
          <w:sz w:val="20"/>
          <w:szCs w:val="18"/>
        </w:rPr>
        <w:t xml:space="preserve"> města</w:t>
      </w:r>
      <w:r w:rsidR="00E64CA8" w:rsidRPr="008E573C">
        <w:rPr>
          <w:rFonts w:ascii="Times New Roman" w:hAnsi="Times New Roman" w:cs="Times New Roman"/>
          <w:sz w:val="20"/>
          <w:szCs w:val="18"/>
        </w:rPr>
        <w:tab/>
      </w:r>
      <w:r w:rsidR="00124B34"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</w:t>
      </w:r>
      <w:r w:rsidR="00644050">
        <w:rPr>
          <w:rFonts w:ascii="Times New Roman" w:hAnsi="Times New Roman" w:cs="Times New Roman"/>
          <w:sz w:val="20"/>
          <w:szCs w:val="18"/>
        </w:rPr>
        <w:t xml:space="preserve"> </w:t>
      </w:r>
      <w:r w:rsidR="00E64CA8" w:rsidRPr="008E573C">
        <w:rPr>
          <w:rFonts w:ascii="Times New Roman" w:hAnsi="Times New Roman" w:cs="Times New Roman"/>
          <w:sz w:val="20"/>
          <w:szCs w:val="18"/>
        </w:rPr>
        <w:t>náměstek primátor</w:t>
      </w:r>
      <w:r w:rsidR="00A858C1">
        <w:rPr>
          <w:rFonts w:ascii="Times New Roman" w:hAnsi="Times New Roman" w:cs="Times New Roman"/>
          <w:sz w:val="20"/>
          <w:szCs w:val="18"/>
        </w:rPr>
        <w:t>ky</w:t>
      </w:r>
    </w:p>
    <w:sectPr w:rsidR="00BC18F9" w:rsidRPr="003966BB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2777A" w14:textId="77777777" w:rsidR="00326F5B" w:rsidRDefault="00326F5B" w:rsidP="009A2763">
      <w:pPr>
        <w:spacing w:after="0"/>
      </w:pPr>
      <w:r>
        <w:separator/>
      </w:r>
    </w:p>
  </w:endnote>
  <w:endnote w:type="continuationSeparator" w:id="0">
    <w:p w14:paraId="691474F6" w14:textId="77777777" w:rsidR="00326F5B" w:rsidRDefault="00326F5B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09C608" w14:textId="77777777" w:rsidR="00326F5B" w:rsidRPr="007215D8" w:rsidRDefault="00326F5B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7E6B92">
          <w:rPr>
            <w:rFonts w:ascii="Times New Roman" w:hAnsi="Times New Roman" w:cs="Times New Roman"/>
            <w:noProof/>
          </w:rPr>
          <w:t>11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2FED86D" w14:textId="77777777" w:rsidR="00326F5B" w:rsidRDefault="00326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8FFED" w14:textId="77777777" w:rsidR="00326F5B" w:rsidRDefault="00326F5B" w:rsidP="009A2763">
      <w:pPr>
        <w:spacing w:after="0"/>
      </w:pPr>
      <w:r>
        <w:separator/>
      </w:r>
    </w:p>
  </w:footnote>
  <w:footnote w:type="continuationSeparator" w:id="0">
    <w:p w14:paraId="55B7D140" w14:textId="77777777" w:rsidR="00326F5B" w:rsidRDefault="00326F5B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658076540">
    <w:abstractNumId w:val="31"/>
  </w:num>
  <w:num w:numId="2" w16cid:durableId="350226539">
    <w:abstractNumId w:val="26"/>
  </w:num>
  <w:num w:numId="3" w16cid:durableId="84883175">
    <w:abstractNumId w:val="5"/>
  </w:num>
  <w:num w:numId="4" w16cid:durableId="1304114711">
    <w:abstractNumId w:val="8"/>
  </w:num>
  <w:num w:numId="5" w16cid:durableId="213855233">
    <w:abstractNumId w:val="17"/>
  </w:num>
  <w:num w:numId="6" w16cid:durableId="2015918408">
    <w:abstractNumId w:val="33"/>
  </w:num>
  <w:num w:numId="7" w16cid:durableId="1778796244">
    <w:abstractNumId w:val="37"/>
  </w:num>
  <w:num w:numId="8" w16cid:durableId="545221354">
    <w:abstractNumId w:val="39"/>
  </w:num>
  <w:num w:numId="9" w16cid:durableId="422842915">
    <w:abstractNumId w:val="11"/>
  </w:num>
  <w:num w:numId="10" w16cid:durableId="647319250">
    <w:abstractNumId w:val="36"/>
  </w:num>
  <w:num w:numId="11" w16cid:durableId="1558394492">
    <w:abstractNumId w:val="9"/>
  </w:num>
  <w:num w:numId="12" w16cid:durableId="2121410474">
    <w:abstractNumId w:val="18"/>
  </w:num>
  <w:num w:numId="13" w16cid:durableId="1499999861">
    <w:abstractNumId w:val="29"/>
  </w:num>
  <w:num w:numId="14" w16cid:durableId="104464389">
    <w:abstractNumId w:val="28"/>
  </w:num>
  <w:num w:numId="15" w16cid:durableId="185604063">
    <w:abstractNumId w:val="25"/>
  </w:num>
  <w:num w:numId="16" w16cid:durableId="77288791">
    <w:abstractNumId w:val="4"/>
  </w:num>
  <w:num w:numId="17" w16cid:durableId="538326630">
    <w:abstractNumId w:val="21"/>
  </w:num>
  <w:num w:numId="18" w16cid:durableId="139230836">
    <w:abstractNumId w:val="6"/>
  </w:num>
  <w:num w:numId="19" w16cid:durableId="1903909849">
    <w:abstractNumId w:val="27"/>
  </w:num>
  <w:num w:numId="20" w16cid:durableId="1215266540">
    <w:abstractNumId w:val="20"/>
  </w:num>
  <w:num w:numId="21" w16cid:durableId="671759726">
    <w:abstractNumId w:val="35"/>
  </w:num>
  <w:num w:numId="22" w16cid:durableId="1541284699">
    <w:abstractNumId w:val="14"/>
  </w:num>
  <w:num w:numId="23" w16cid:durableId="2044867250">
    <w:abstractNumId w:val="7"/>
  </w:num>
  <w:num w:numId="24" w16cid:durableId="1555776023">
    <w:abstractNumId w:val="32"/>
  </w:num>
  <w:num w:numId="25" w16cid:durableId="218782872">
    <w:abstractNumId w:val="40"/>
  </w:num>
  <w:num w:numId="26" w16cid:durableId="1846096041">
    <w:abstractNumId w:val="15"/>
  </w:num>
  <w:num w:numId="27" w16cid:durableId="1369531754">
    <w:abstractNumId w:val="16"/>
  </w:num>
  <w:num w:numId="28" w16cid:durableId="835805401">
    <w:abstractNumId w:val="30"/>
  </w:num>
  <w:num w:numId="29" w16cid:durableId="136730794">
    <w:abstractNumId w:val="22"/>
  </w:num>
  <w:num w:numId="30" w16cid:durableId="31812737">
    <w:abstractNumId w:val="2"/>
  </w:num>
  <w:num w:numId="31" w16cid:durableId="547687646">
    <w:abstractNumId w:val="41"/>
  </w:num>
  <w:num w:numId="32" w16cid:durableId="1026760135">
    <w:abstractNumId w:val="10"/>
  </w:num>
  <w:num w:numId="33" w16cid:durableId="714622006">
    <w:abstractNumId w:val="12"/>
  </w:num>
  <w:num w:numId="34" w16cid:durableId="1552419313">
    <w:abstractNumId w:val="19"/>
  </w:num>
  <w:num w:numId="35" w16cid:durableId="818418703">
    <w:abstractNumId w:val="13"/>
  </w:num>
  <w:num w:numId="36" w16cid:durableId="1204438995">
    <w:abstractNumId w:val="24"/>
  </w:num>
  <w:num w:numId="37" w16cid:durableId="848103905">
    <w:abstractNumId w:val="3"/>
  </w:num>
  <w:num w:numId="38" w16cid:durableId="1331064123">
    <w:abstractNumId w:val="0"/>
  </w:num>
  <w:num w:numId="39" w16cid:durableId="1243949024">
    <w:abstractNumId w:val="42"/>
  </w:num>
  <w:num w:numId="40" w16cid:durableId="1755739046">
    <w:abstractNumId w:val="34"/>
  </w:num>
  <w:num w:numId="41" w16cid:durableId="594018587">
    <w:abstractNumId w:val="1"/>
  </w:num>
  <w:num w:numId="42" w16cid:durableId="1514345279">
    <w:abstractNumId w:val="38"/>
  </w:num>
  <w:num w:numId="43" w16cid:durableId="19618367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143B2"/>
    <w:rsid w:val="0001547F"/>
    <w:rsid w:val="00022A69"/>
    <w:rsid w:val="00041679"/>
    <w:rsid w:val="000452FB"/>
    <w:rsid w:val="00055DA8"/>
    <w:rsid w:val="0006322B"/>
    <w:rsid w:val="000676EF"/>
    <w:rsid w:val="00070734"/>
    <w:rsid w:val="00070F53"/>
    <w:rsid w:val="00072545"/>
    <w:rsid w:val="000800F9"/>
    <w:rsid w:val="00091890"/>
    <w:rsid w:val="000A3F5D"/>
    <w:rsid w:val="000A5573"/>
    <w:rsid w:val="000A7816"/>
    <w:rsid w:val="000A7BEC"/>
    <w:rsid w:val="000B4E51"/>
    <w:rsid w:val="000C6035"/>
    <w:rsid w:val="000D6C60"/>
    <w:rsid w:val="000E3807"/>
    <w:rsid w:val="000F0493"/>
    <w:rsid w:val="000F1031"/>
    <w:rsid w:val="000F2A2B"/>
    <w:rsid w:val="001064EE"/>
    <w:rsid w:val="00112944"/>
    <w:rsid w:val="00114BDA"/>
    <w:rsid w:val="00114CFB"/>
    <w:rsid w:val="00124B34"/>
    <w:rsid w:val="00130555"/>
    <w:rsid w:val="0013605B"/>
    <w:rsid w:val="001406C4"/>
    <w:rsid w:val="00144343"/>
    <w:rsid w:val="0014538A"/>
    <w:rsid w:val="001534B3"/>
    <w:rsid w:val="00156C9F"/>
    <w:rsid w:val="00161957"/>
    <w:rsid w:val="00164789"/>
    <w:rsid w:val="001655DA"/>
    <w:rsid w:val="00166C2B"/>
    <w:rsid w:val="0017336F"/>
    <w:rsid w:val="00190FB1"/>
    <w:rsid w:val="001B492E"/>
    <w:rsid w:val="001C577A"/>
    <w:rsid w:val="001C5FA7"/>
    <w:rsid w:val="001C6ED2"/>
    <w:rsid w:val="001D0CD3"/>
    <w:rsid w:val="001D58A6"/>
    <w:rsid w:val="001E2C57"/>
    <w:rsid w:val="001E74BE"/>
    <w:rsid w:val="001E78D7"/>
    <w:rsid w:val="001F4065"/>
    <w:rsid w:val="00200497"/>
    <w:rsid w:val="00211DC8"/>
    <w:rsid w:val="0021229C"/>
    <w:rsid w:val="00232BDF"/>
    <w:rsid w:val="00236D2A"/>
    <w:rsid w:val="002440DA"/>
    <w:rsid w:val="00247EC2"/>
    <w:rsid w:val="00252996"/>
    <w:rsid w:val="002535D7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30B1"/>
    <w:rsid w:val="002C7745"/>
    <w:rsid w:val="002D067A"/>
    <w:rsid w:val="002D2162"/>
    <w:rsid w:val="002E0701"/>
    <w:rsid w:val="002E1FFC"/>
    <w:rsid w:val="002F5AB4"/>
    <w:rsid w:val="002F7EA3"/>
    <w:rsid w:val="00307448"/>
    <w:rsid w:val="00312097"/>
    <w:rsid w:val="00320590"/>
    <w:rsid w:val="00322700"/>
    <w:rsid w:val="00322AE5"/>
    <w:rsid w:val="00324DC0"/>
    <w:rsid w:val="00326F5B"/>
    <w:rsid w:val="00330F4D"/>
    <w:rsid w:val="0033301C"/>
    <w:rsid w:val="003437A7"/>
    <w:rsid w:val="00347B3E"/>
    <w:rsid w:val="00353F69"/>
    <w:rsid w:val="00354403"/>
    <w:rsid w:val="00377FF6"/>
    <w:rsid w:val="003906F3"/>
    <w:rsid w:val="00392794"/>
    <w:rsid w:val="003964B1"/>
    <w:rsid w:val="003966BB"/>
    <w:rsid w:val="003A1D13"/>
    <w:rsid w:val="003A33AB"/>
    <w:rsid w:val="003A7B06"/>
    <w:rsid w:val="003C442B"/>
    <w:rsid w:val="003C4CC8"/>
    <w:rsid w:val="003D20AA"/>
    <w:rsid w:val="003D2F80"/>
    <w:rsid w:val="003E15F7"/>
    <w:rsid w:val="003E35B7"/>
    <w:rsid w:val="003E3EAE"/>
    <w:rsid w:val="003E7CCC"/>
    <w:rsid w:val="003F1AD1"/>
    <w:rsid w:val="003F4773"/>
    <w:rsid w:val="003F484D"/>
    <w:rsid w:val="004006C4"/>
    <w:rsid w:val="0040100E"/>
    <w:rsid w:val="00402A3E"/>
    <w:rsid w:val="004069F4"/>
    <w:rsid w:val="00417DBC"/>
    <w:rsid w:val="004251DB"/>
    <w:rsid w:val="00427D82"/>
    <w:rsid w:val="004358A3"/>
    <w:rsid w:val="004601C7"/>
    <w:rsid w:val="004625E8"/>
    <w:rsid w:val="004650D7"/>
    <w:rsid w:val="004674D9"/>
    <w:rsid w:val="00472F5D"/>
    <w:rsid w:val="0047783A"/>
    <w:rsid w:val="004831F0"/>
    <w:rsid w:val="0049683E"/>
    <w:rsid w:val="004A242C"/>
    <w:rsid w:val="004A5BDB"/>
    <w:rsid w:val="004A7684"/>
    <w:rsid w:val="004B64F5"/>
    <w:rsid w:val="004C17C4"/>
    <w:rsid w:val="004D1495"/>
    <w:rsid w:val="004D1A46"/>
    <w:rsid w:val="004E08D0"/>
    <w:rsid w:val="004E18C0"/>
    <w:rsid w:val="004E5843"/>
    <w:rsid w:val="004F496E"/>
    <w:rsid w:val="004F6418"/>
    <w:rsid w:val="00507B69"/>
    <w:rsid w:val="00507BD6"/>
    <w:rsid w:val="00520F41"/>
    <w:rsid w:val="00530CF9"/>
    <w:rsid w:val="005408C1"/>
    <w:rsid w:val="005428B9"/>
    <w:rsid w:val="00544647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20CD"/>
    <w:rsid w:val="005C0351"/>
    <w:rsid w:val="005D3F11"/>
    <w:rsid w:val="005D7619"/>
    <w:rsid w:val="0060133D"/>
    <w:rsid w:val="00603185"/>
    <w:rsid w:val="00606E6E"/>
    <w:rsid w:val="00625281"/>
    <w:rsid w:val="0064395C"/>
    <w:rsid w:val="00644050"/>
    <w:rsid w:val="0066465C"/>
    <w:rsid w:val="00667C7E"/>
    <w:rsid w:val="00673011"/>
    <w:rsid w:val="00687583"/>
    <w:rsid w:val="006A2C8E"/>
    <w:rsid w:val="006A2F67"/>
    <w:rsid w:val="006A4E3A"/>
    <w:rsid w:val="006A5AB9"/>
    <w:rsid w:val="006B132B"/>
    <w:rsid w:val="006C3AEA"/>
    <w:rsid w:val="006C4168"/>
    <w:rsid w:val="006D14C0"/>
    <w:rsid w:val="006D2DC0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40276"/>
    <w:rsid w:val="007412F9"/>
    <w:rsid w:val="007444EC"/>
    <w:rsid w:val="00744C45"/>
    <w:rsid w:val="00756DAE"/>
    <w:rsid w:val="0075772A"/>
    <w:rsid w:val="007642A8"/>
    <w:rsid w:val="00785527"/>
    <w:rsid w:val="00794145"/>
    <w:rsid w:val="00795F18"/>
    <w:rsid w:val="007A1FBC"/>
    <w:rsid w:val="007B0B96"/>
    <w:rsid w:val="007C549C"/>
    <w:rsid w:val="007C590B"/>
    <w:rsid w:val="007C6D63"/>
    <w:rsid w:val="007D37F4"/>
    <w:rsid w:val="007D40E6"/>
    <w:rsid w:val="007E5F7D"/>
    <w:rsid w:val="007E6B92"/>
    <w:rsid w:val="007F5D9F"/>
    <w:rsid w:val="008120C7"/>
    <w:rsid w:val="00812308"/>
    <w:rsid w:val="008124CF"/>
    <w:rsid w:val="0083380E"/>
    <w:rsid w:val="0083517C"/>
    <w:rsid w:val="0084058C"/>
    <w:rsid w:val="0084361D"/>
    <w:rsid w:val="00855BB6"/>
    <w:rsid w:val="00871E18"/>
    <w:rsid w:val="00881CCA"/>
    <w:rsid w:val="00887439"/>
    <w:rsid w:val="008974FE"/>
    <w:rsid w:val="008B0FEB"/>
    <w:rsid w:val="008B7A7F"/>
    <w:rsid w:val="008C1487"/>
    <w:rsid w:val="008C23A1"/>
    <w:rsid w:val="008C2A92"/>
    <w:rsid w:val="008C36C1"/>
    <w:rsid w:val="008C573A"/>
    <w:rsid w:val="008D3897"/>
    <w:rsid w:val="008E09D3"/>
    <w:rsid w:val="008E573C"/>
    <w:rsid w:val="008F6B6C"/>
    <w:rsid w:val="00904055"/>
    <w:rsid w:val="00910C37"/>
    <w:rsid w:val="00911FF0"/>
    <w:rsid w:val="00923CC8"/>
    <w:rsid w:val="00925A9C"/>
    <w:rsid w:val="009263CD"/>
    <w:rsid w:val="0093192B"/>
    <w:rsid w:val="00946967"/>
    <w:rsid w:val="0095269A"/>
    <w:rsid w:val="00956448"/>
    <w:rsid w:val="00957093"/>
    <w:rsid w:val="009620AF"/>
    <w:rsid w:val="00964201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A3FB9"/>
    <w:rsid w:val="009B0AD1"/>
    <w:rsid w:val="009B1CA8"/>
    <w:rsid w:val="009C1AF8"/>
    <w:rsid w:val="009C27F1"/>
    <w:rsid w:val="009C404D"/>
    <w:rsid w:val="009C499A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0596"/>
    <w:rsid w:val="00A858C1"/>
    <w:rsid w:val="00A86377"/>
    <w:rsid w:val="00A92DA1"/>
    <w:rsid w:val="00AA7B65"/>
    <w:rsid w:val="00AC3A9D"/>
    <w:rsid w:val="00AD14E0"/>
    <w:rsid w:val="00AD6BAC"/>
    <w:rsid w:val="00AD6F13"/>
    <w:rsid w:val="00AE0820"/>
    <w:rsid w:val="00AF044A"/>
    <w:rsid w:val="00AF0DB1"/>
    <w:rsid w:val="00AF4F86"/>
    <w:rsid w:val="00B0314A"/>
    <w:rsid w:val="00B04506"/>
    <w:rsid w:val="00B11F33"/>
    <w:rsid w:val="00B14303"/>
    <w:rsid w:val="00B25E62"/>
    <w:rsid w:val="00B3685C"/>
    <w:rsid w:val="00B422DF"/>
    <w:rsid w:val="00B4492E"/>
    <w:rsid w:val="00B455E8"/>
    <w:rsid w:val="00B6451C"/>
    <w:rsid w:val="00B677E2"/>
    <w:rsid w:val="00B72B86"/>
    <w:rsid w:val="00B875FE"/>
    <w:rsid w:val="00B9214E"/>
    <w:rsid w:val="00B95427"/>
    <w:rsid w:val="00BA1640"/>
    <w:rsid w:val="00BA1B8E"/>
    <w:rsid w:val="00BB4C50"/>
    <w:rsid w:val="00BC18F9"/>
    <w:rsid w:val="00BC7169"/>
    <w:rsid w:val="00BF0F3E"/>
    <w:rsid w:val="00BF6A23"/>
    <w:rsid w:val="00C00833"/>
    <w:rsid w:val="00C05168"/>
    <w:rsid w:val="00C13413"/>
    <w:rsid w:val="00C14C1C"/>
    <w:rsid w:val="00C14D02"/>
    <w:rsid w:val="00C17B8C"/>
    <w:rsid w:val="00C2716B"/>
    <w:rsid w:val="00C27C41"/>
    <w:rsid w:val="00C27FAD"/>
    <w:rsid w:val="00C31135"/>
    <w:rsid w:val="00C31C79"/>
    <w:rsid w:val="00C32EBD"/>
    <w:rsid w:val="00C35509"/>
    <w:rsid w:val="00C37E7A"/>
    <w:rsid w:val="00C429A6"/>
    <w:rsid w:val="00C47593"/>
    <w:rsid w:val="00C47E3F"/>
    <w:rsid w:val="00C55459"/>
    <w:rsid w:val="00C637C3"/>
    <w:rsid w:val="00C67FA6"/>
    <w:rsid w:val="00C82EF0"/>
    <w:rsid w:val="00C867C1"/>
    <w:rsid w:val="00C92EF0"/>
    <w:rsid w:val="00C94274"/>
    <w:rsid w:val="00C95FC3"/>
    <w:rsid w:val="00C97814"/>
    <w:rsid w:val="00CB5AED"/>
    <w:rsid w:val="00CC011B"/>
    <w:rsid w:val="00CE069E"/>
    <w:rsid w:val="00CE5613"/>
    <w:rsid w:val="00CF4AFA"/>
    <w:rsid w:val="00D011F4"/>
    <w:rsid w:val="00D057DF"/>
    <w:rsid w:val="00D115E9"/>
    <w:rsid w:val="00D12F20"/>
    <w:rsid w:val="00D13F44"/>
    <w:rsid w:val="00D36E75"/>
    <w:rsid w:val="00D36F85"/>
    <w:rsid w:val="00D46C39"/>
    <w:rsid w:val="00D608DE"/>
    <w:rsid w:val="00D676F7"/>
    <w:rsid w:val="00D73B41"/>
    <w:rsid w:val="00D9736F"/>
    <w:rsid w:val="00DA5E52"/>
    <w:rsid w:val="00DA696D"/>
    <w:rsid w:val="00DA767E"/>
    <w:rsid w:val="00DB33CF"/>
    <w:rsid w:val="00DC3058"/>
    <w:rsid w:val="00DC3D85"/>
    <w:rsid w:val="00DD080E"/>
    <w:rsid w:val="00DD372A"/>
    <w:rsid w:val="00DD58BD"/>
    <w:rsid w:val="00DD70CE"/>
    <w:rsid w:val="00DE61B6"/>
    <w:rsid w:val="00DE65D8"/>
    <w:rsid w:val="00DF1FD9"/>
    <w:rsid w:val="00DF3C9C"/>
    <w:rsid w:val="00DF406A"/>
    <w:rsid w:val="00E00F79"/>
    <w:rsid w:val="00E06F5A"/>
    <w:rsid w:val="00E07E6C"/>
    <w:rsid w:val="00E170B8"/>
    <w:rsid w:val="00E323C6"/>
    <w:rsid w:val="00E35AA5"/>
    <w:rsid w:val="00E37434"/>
    <w:rsid w:val="00E46BC4"/>
    <w:rsid w:val="00E47D65"/>
    <w:rsid w:val="00E47FC2"/>
    <w:rsid w:val="00E51548"/>
    <w:rsid w:val="00E52FCA"/>
    <w:rsid w:val="00E601FC"/>
    <w:rsid w:val="00E64CA8"/>
    <w:rsid w:val="00E64F41"/>
    <w:rsid w:val="00E64FF7"/>
    <w:rsid w:val="00E65780"/>
    <w:rsid w:val="00E66939"/>
    <w:rsid w:val="00E677C6"/>
    <w:rsid w:val="00E8023F"/>
    <w:rsid w:val="00EA49F7"/>
    <w:rsid w:val="00EA6617"/>
    <w:rsid w:val="00EB03CC"/>
    <w:rsid w:val="00EB383C"/>
    <w:rsid w:val="00EB6D79"/>
    <w:rsid w:val="00EC51DE"/>
    <w:rsid w:val="00ED3C72"/>
    <w:rsid w:val="00ED3D6B"/>
    <w:rsid w:val="00ED4C86"/>
    <w:rsid w:val="00ED4F60"/>
    <w:rsid w:val="00ED66F7"/>
    <w:rsid w:val="00ED7BF4"/>
    <w:rsid w:val="00EE03E7"/>
    <w:rsid w:val="00EE1F6C"/>
    <w:rsid w:val="00EE6D94"/>
    <w:rsid w:val="00EE7779"/>
    <w:rsid w:val="00F03880"/>
    <w:rsid w:val="00F05B08"/>
    <w:rsid w:val="00F20CDB"/>
    <w:rsid w:val="00F21505"/>
    <w:rsid w:val="00F2594B"/>
    <w:rsid w:val="00F341A3"/>
    <w:rsid w:val="00F34398"/>
    <w:rsid w:val="00F41642"/>
    <w:rsid w:val="00F45651"/>
    <w:rsid w:val="00F47B91"/>
    <w:rsid w:val="00F6091C"/>
    <w:rsid w:val="00F61F14"/>
    <w:rsid w:val="00F65878"/>
    <w:rsid w:val="00F667E3"/>
    <w:rsid w:val="00F71ECE"/>
    <w:rsid w:val="00F91F99"/>
    <w:rsid w:val="00F95190"/>
    <w:rsid w:val="00F96E0D"/>
    <w:rsid w:val="00F97A8C"/>
    <w:rsid w:val="00FB0949"/>
    <w:rsid w:val="00FB1AA5"/>
    <w:rsid w:val="00FB2C39"/>
    <w:rsid w:val="00FB3CEE"/>
    <w:rsid w:val="00FC0C6A"/>
    <w:rsid w:val="00FC4904"/>
    <w:rsid w:val="00FC4E5D"/>
    <w:rsid w:val="00FC7C86"/>
    <w:rsid w:val="00FD66FF"/>
    <w:rsid w:val="00FD79F3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EA2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9ECFE-AAD3-4928-B34C-582C40D9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3248</Words>
  <Characters>19165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5</cp:revision>
  <cp:lastPrinted>2024-03-28T10:34:00Z</cp:lastPrinted>
  <dcterms:created xsi:type="dcterms:W3CDTF">2024-07-23T06:24:00Z</dcterms:created>
  <dcterms:modified xsi:type="dcterms:W3CDTF">2024-07-23T06:31:00Z</dcterms:modified>
</cp:coreProperties>
</file>