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A6" w:rsidRDefault="00353BA6">
      <w:pPr>
        <w:pStyle w:val="Nzev"/>
      </w:pPr>
      <w:r w:rsidRPr="00D51D91">
        <w:rPr>
          <w:rFonts w:ascii="Monotype Corsiva" w:hAnsi="Monotype Corsiva"/>
          <w:noProof/>
          <w:sz w:val="22"/>
          <w:szCs w:val="22"/>
          <w:lang w:eastAsia="cs-CZ" w:bidi="ar-SA"/>
        </w:rPr>
        <w:drawing>
          <wp:inline distT="0" distB="0" distL="0" distR="0">
            <wp:extent cx="487680" cy="632460"/>
            <wp:effectExtent l="0" t="0" r="7620" b="0"/>
            <wp:docPr id="852433520" name="Obrázek 1" descr="Obsah obrázku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33520" name="Obrázek 1" descr="Obsah obrázku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A68" w:rsidRDefault="00114524">
      <w:pPr>
        <w:pStyle w:val="Nzev"/>
      </w:pPr>
      <w:r>
        <w:t>Obec SUCHOVRŠICE</w:t>
      </w:r>
      <w:r>
        <w:br/>
        <w:t>Zastupitelstvo obce SUCHOVRŠICE</w:t>
      </w:r>
    </w:p>
    <w:p w:rsidR="00513A68" w:rsidRDefault="00114524">
      <w:pPr>
        <w:pStyle w:val="Nadpis1"/>
      </w:pPr>
      <w:r>
        <w:t xml:space="preserve">Obecně závazná vyhláška obce </w:t>
      </w:r>
      <w:proofErr w:type="gramStart"/>
      <w:r>
        <w:t>SUCHOVRŠICE</w:t>
      </w:r>
      <w:r w:rsidR="00353BA6">
        <w:t xml:space="preserve"> </w:t>
      </w:r>
      <w:r w:rsidR="00086D61">
        <w:t xml:space="preserve">                                               </w:t>
      </w:r>
      <w:r>
        <w:t>o místním</w:t>
      </w:r>
      <w:proofErr w:type="gramEnd"/>
      <w:r>
        <w:t xml:space="preserve"> poplatku za užívání veřejného prostranství</w:t>
      </w:r>
    </w:p>
    <w:p w:rsidR="00513A68" w:rsidRDefault="00D05713">
      <w:pPr>
        <w:pStyle w:val="UvodniVeta"/>
      </w:pPr>
      <w:r>
        <w:t>Zastupitelstvo obce Suchovršice</w:t>
      </w:r>
      <w:r w:rsidR="00114524">
        <w:t xml:space="preserve"> se na svém zasedání dne </w:t>
      </w:r>
      <w:r w:rsidR="00A33740">
        <w:t>30</w:t>
      </w:r>
      <w:r w:rsidR="00114524">
        <w:t xml:space="preserve">. </w:t>
      </w:r>
      <w:r w:rsidR="00A33740">
        <w:t>října</w:t>
      </w:r>
      <w:r w:rsidR="00114524"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13A68" w:rsidRDefault="00114524">
      <w:pPr>
        <w:pStyle w:val="Nadpis2"/>
      </w:pPr>
      <w:r>
        <w:t>Čl. 1</w:t>
      </w:r>
      <w:r>
        <w:br/>
        <w:t>Úvodní ustanovení</w:t>
      </w:r>
    </w:p>
    <w:p w:rsidR="00513A68" w:rsidRDefault="00D05713">
      <w:pPr>
        <w:pStyle w:val="Odstavec"/>
        <w:numPr>
          <w:ilvl w:val="0"/>
          <w:numId w:val="1"/>
        </w:numPr>
      </w:pPr>
      <w:r>
        <w:t>Obec Suchovršice</w:t>
      </w:r>
      <w:r w:rsidR="00114524">
        <w:t xml:space="preserve"> touto vyhláškou zavádí místní poplatek za užívání veřejného prostranství (dále jen „poplatek“).</w:t>
      </w:r>
    </w:p>
    <w:p w:rsidR="00513A68" w:rsidRDefault="0011452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513A68" w:rsidRDefault="00114524">
      <w:pPr>
        <w:pStyle w:val="Nadpis2"/>
      </w:pPr>
      <w:r>
        <w:t>Čl. 2</w:t>
      </w:r>
      <w:r>
        <w:br/>
        <w:t>Předmět poplatku a poplatník</w:t>
      </w:r>
    </w:p>
    <w:p w:rsidR="00513A68" w:rsidRDefault="00114524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513A68" w:rsidRDefault="00114524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513A68" w:rsidRDefault="00114524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513A68" w:rsidRDefault="00114524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513A68" w:rsidRDefault="00114524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513A68" w:rsidRDefault="00114524">
      <w:pPr>
        <w:pStyle w:val="Odstavec"/>
        <w:numPr>
          <w:ilvl w:val="1"/>
          <w:numId w:val="1"/>
        </w:numPr>
      </w:pPr>
      <w:r>
        <w:t>umístění reklamních zařízení,</w:t>
      </w:r>
    </w:p>
    <w:p w:rsidR="00513A68" w:rsidRDefault="00114524">
      <w:pPr>
        <w:pStyle w:val="Odstavec"/>
        <w:numPr>
          <w:ilvl w:val="1"/>
          <w:numId w:val="1"/>
        </w:numPr>
      </w:pPr>
      <w:r>
        <w:t>provádění výkopových prací,</w:t>
      </w:r>
    </w:p>
    <w:p w:rsidR="00513A68" w:rsidRDefault="00114524">
      <w:pPr>
        <w:pStyle w:val="Odstavec"/>
        <w:numPr>
          <w:ilvl w:val="1"/>
          <w:numId w:val="1"/>
        </w:numPr>
      </w:pPr>
      <w:r>
        <w:t>umístění stavebních zařízení,</w:t>
      </w:r>
    </w:p>
    <w:p w:rsidR="00513A68" w:rsidRDefault="00114524">
      <w:pPr>
        <w:pStyle w:val="Odstavec"/>
        <w:numPr>
          <w:ilvl w:val="1"/>
          <w:numId w:val="1"/>
        </w:numPr>
      </w:pPr>
      <w:r>
        <w:t>umístění skládek,</w:t>
      </w:r>
    </w:p>
    <w:p w:rsidR="00513A68" w:rsidRDefault="00114524">
      <w:pPr>
        <w:pStyle w:val="Odstavec"/>
        <w:numPr>
          <w:ilvl w:val="1"/>
          <w:numId w:val="1"/>
        </w:numPr>
      </w:pPr>
      <w:r>
        <w:t>umístění zařízení cirkusů,</w:t>
      </w:r>
    </w:p>
    <w:p w:rsidR="00513A68" w:rsidRDefault="00114524" w:rsidP="003A6B6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513A68" w:rsidRDefault="00114524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513A68" w:rsidRDefault="00114524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513A68" w:rsidRDefault="00114524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513A68" w:rsidRDefault="00114524">
      <w:pPr>
        <w:pStyle w:val="Odstavec"/>
        <w:numPr>
          <w:ilvl w:val="1"/>
          <w:numId w:val="1"/>
        </w:numPr>
      </w:pPr>
      <w:r>
        <w:lastRenderedPageBreak/>
        <w:t>užívání veřejného prostranství pro potřeby tvorby filmových a televizních děl.</w:t>
      </w:r>
    </w:p>
    <w:p w:rsidR="00513A68" w:rsidRDefault="00114524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513A68" w:rsidRDefault="00114524">
      <w:pPr>
        <w:pStyle w:val="Nadpis2"/>
      </w:pPr>
      <w:r>
        <w:t>Čl. 3</w:t>
      </w:r>
      <w:r>
        <w:br/>
        <w:t>Veřejná prostranství</w:t>
      </w:r>
    </w:p>
    <w:p w:rsidR="00513A68" w:rsidRPr="006C65B7" w:rsidRDefault="00114524">
      <w:pPr>
        <w:pStyle w:val="Odstavec"/>
      </w:pPr>
      <w:r w:rsidRPr="006C65B7">
        <w:t>Poplatek se platí za užívání veřejného prostranství, kterým se rozumí:</w:t>
      </w:r>
    </w:p>
    <w:p w:rsidR="00513A68" w:rsidRPr="006C65B7" w:rsidRDefault="00114524">
      <w:pPr>
        <w:pStyle w:val="Odstavec"/>
        <w:numPr>
          <w:ilvl w:val="1"/>
          <w:numId w:val="1"/>
        </w:numPr>
      </w:pPr>
      <w:r w:rsidRPr="006C65B7">
        <w:t>travnaté hřiště u budovy OÚ a MŠ,</w:t>
      </w:r>
      <w:r w:rsidR="00D05713" w:rsidRPr="006C65B7">
        <w:t xml:space="preserve"> </w:t>
      </w:r>
      <w:r w:rsidR="006C65B7" w:rsidRPr="006C65B7">
        <w:t xml:space="preserve">na pozemcích </w:t>
      </w:r>
      <w:proofErr w:type="spellStart"/>
      <w:r w:rsidR="006C65B7" w:rsidRPr="006C65B7">
        <w:t>parc</w:t>
      </w:r>
      <w:proofErr w:type="spellEnd"/>
      <w:r w:rsidR="006C65B7" w:rsidRPr="006C65B7">
        <w:t xml:space="preserve">. č. 782/2, </w:t>
      </w:r>
      <w:proofErr w:type="spellStart"/>
      <w:r w:rsidR="006C65B7" w:rsidRPr="006C65B7">
        <w:t>parc</w:t>
      </w:r>
      <w:proofErr w:type="spellEnd"/>
      <w:r w:rsidR="006C65B7" w:rsidRPr="006C65B7">
        <w:t xml:space="preserve">. č. 785/2 a </w:t>
      </w:r>
      <w:proofErr w:type="spellStart"/>
      <w:r w:rsidR="006C65B7" w:rsidRPr="006C65B7">
        <w:t>parc</w:t>
      </w:r>
      <w:proofErr w:type="spellEnd"/>
      <w:r w:rsidR="006C65B7" w:rsidRPr="006C65B7">
        <w:t>. č. 785/4, vše v </w:t>
      </w:r>
      <w:proofErr w:type="spellStart"/>
      <w:proofErr w:type="gramStart"/>
      <w:r w:rsidR="006C65B7" w:rsidRPr="006C65B7">
        <w:t>k.ú</w:t>
      </w:r>
      <w:proofErr w:type="spellEnd"/>
      <w:r w:rsidR="006C65B7" w:rsidRPr="006C65B7">
        <w:t>.</w:t>
      </w:r>
      <w:proofErr w:type="gramEnd"/>
      <w:r w:rsidR="006C65B7" w:rsidRPr="006C65B7">
        <w:t xml:space="preserve"> Suchovršice,</w:t>
      </w:r>
    </w:p>
    <w:p w:rsidR="00513A68" w:rsidRPr="006C65B7" w:rsidRDefault="00114524">
      <w:pPr>
        <w:pStyle w:val="Odstavec"/>
        <w:numPr>
          <w:ilvl w:val="1"/>
          <w:numId w:val="1"/>
        </w:numPr>
      </w:pPr>
      <w:r w:rsidRPr="006C65B7">
        <w:t>parkoviště a park ve středu obce u staré hasičské zbrojnice,</w:t>
      </w:r>
      <w:r w:rsidR="00D05713" w:rsidRPr="006C65B7">
        <w:t xml:space="preserve"> </w:t>
      </w:r>
      <w:r w:rsidR="006C65B7" w:rsidRPr="006C65B7">
        <w:t xml:space="preserve">na pozemcích </w:t>
      </w:r>
      <w:proofErr w:type="spellStart"/>
      <w:r w:rsidR="006C65B7" w:rsidRPr="006C65B7">
        <w:t>parc</w:t>
      </w:r>
      <w:proofErr w:type="spellEnd"/>
      <w:r w:rsidR="006C65B7" w:rsidRPr="006C65B7">
        <w:t xml:space="preserve">. č. 87/1 a </w:t>
      </w:r>
      <w:proofErr w:type="spellStart"/>
      <w:r w:rsidR="006C65B7" w:rsidRPr="006C65B7">
        <w:t>parc</w:t>
      </w:r>
      <w:proofErr w:type="spellEnd"/>
      <w:r w:rsidR="006C65B7" w:rsidRPr="006C65B7">
        <w:t>. č. 87/4, vše v </w:t>
      </w:r>
      <w:proofErr w:type="spellStart"/>
      <w:proofErr w:type="gramStart"/>
      <w:r w:rsidR="006C65B7" w:rsidRPr="006C65B7">
        <w:t>k.ú</w:t>
      </w:r>
      <w:proofErr w:type="spellEnd"/>
      <w:r w:rsidR="006C65B7" w:rsidRPr="006C65B7">
        <w:t>.</w:t>
      </w:r>
      <w:proofErr w:type="gramEnd"/>
      <w:r w:rsidR="006C65B7" w:rsidRPr="006C65B7">
        <w:t xml:space="preserve"> Suchovršice,</w:t>
      </w:r>
    </w:p>
    <w:p w:rsidR="00513A68" w:rsidRPr="006C65B7" w:rsidRDefault="00114524">
      <w:pPr>
        <w:pStyle w:val="Odstavec"/>
        <w:numPr>
          <w:ilvl w:val="1"/>
          <w:numId w:val="1"/>
        </w:numPr>
      </w:pPr>
      <w:r w:rsidRPr="006C65B7">
        <w:t>prostor před budovou nové hasičské zbrojnice</w:t>
      </w:r>
      <w:r w:rsidR="006C65B7" w:rsidRPr="006C65B7">
        <w:t xml:space="preserve">, na pozemku </w:t>
      </w:r>
      <w:proofErr w:type="spellStart"/>
      <w:r w:rsidR="006C65B7" w:rsidRPr="006C65B7">
        <w:t>parc</w:t>
      </w:r>
      <w:proofErr w:type="spellEnd"/>
      <w:r w:rsidR="006C65B7" w:rsidRPr="006C65B7">
        <w:t>. č. St. 90 v </w:t>
      </w:r>
      <w:proofErr w:type="spellStart"/>
      <w:proofErr w:type="gramStart"/>
      <w:r w:rsidR="006C65B7" w:rsidRPr="006C65B7">
        <w:t>k.ú</w:t>
      </w:r>
      <w:proofErr w:type="spellEnd"/>
      <w:r w:rsidR="006C65B7" w:rsidRPr="006C65B7">
        <w:t>.</w:t>
      </w:r>
      <w:proofErr w:type="gramEnd"/>
      <w:r w:rsidR="006C65B7" w:rsidRPr="006C65B7">
        <w:t xml:space="preserve"> Suchovršice.</w:t>
      </w:r>
    </w:p>
    <w:p w:rsidR="00513A68" w:rsidRPr="006C65B7" w:rsidRDefault="00114524">
      <w:pPr>
        <w:pStyle w:val="Nadpis2"/>
      </w:pPr>
      <w:r w:rsidRPr="006C65B7">
        <w:t>Čl. 4</w:t>
      </w:r>
      <w:r w:rsidRPr="006C65B7">
        <w:br/>
        <w:t>Ohlašovací povinnost</w:t>
      </w:r>
    </w:p>
    <w:p w:rsidR="00513A68" w:rsidRDefault="00114524">
      <w:pPr>
        <w:pStyle w:val="Odstavec"/>
        <w:numPr>
          <w:ilvl w:val="0"/>
          <w:numId w:val="3"/>
        </w:numPr>
      </w:pPr>
      <w:r w:rsidRPr="006C65B7"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</w:t>
      </w:r>
      <w:r>
        <w:t xml:space="preserve"> povinen splnit ohlašovací povinnost nejblíže následující pracovní den.</w:t>
      </w:r>
    </w:p>
    <w:p w:rsidR="00513A68" w:rsidRDefault="00114524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513A68" w:rsidRDefault="0011452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</w:t>
      </w:r>
      <w:r w:rsidR="001B2511">
        <w:t xml:space="preserve"> oznámit do 15</w:t>
      </w:r>
      <w:r>
        <w:t xml:space="preserve"> dnů ode dne, kdy nastala</w:t>
      </w:r>
      <w:r>
        <w:rPr>
          <w:rStyle w:val="Znakapoznpodarou"/>
        </w:rPr>
        <w:footnoteReference w:id="5"/>
      </w:r>
      <w:r>
        <w:t>.</w:t>
      </w:r>
    </w:p>
    <w:p w:rsidR="00513A68" w:rsidRDefault="00114524">
      <w:pPr>
        <w:pStyle w:val="Nadpis2"/>
      </w:pPr>
      <w:r>
        <w:t>Čl. 5</w:t>
      </w:r>
      <w:r>
        <w:br/>
        <w:t>Sazba poplatku</w:t>
      </w:r>
    </w:p>
    <w:p w:rsidR="00513A68" w:rsidRDefault="00114524" w:rsidP="00E3263B">
      <w:pPr>
        <w:pStyle w:val="Odstavec"/>
        <w:numPr>
          <w:ilvl w:val="0"/>
          <w:numId w:val="6"/>
        </w:numPr>
      </w:pPr>
      <w:r>
        <w:t>Sazba poplatku činí za každý i započatý m² a každý i započatý den:</w:t>
      </w:r>
    </w:p>
    <w:p w:rsidR="00513A68" w:rsidRDefault="00114524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513A68" w:rsidRDefault="00114524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513A68" w:rsidRDefault="00114524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513A68" w:rsidRDefault="00114524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513A68" w:rsidRDefault="00114524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513A68" w:rsidRDefault="00114524">
      <w:pPr>
        <w:pStyle w:val="Odstavec"/>
        <w:numPr>
          <w:ilvl w:val="1"/>
          <w:numId w:val="1"/>
        </w:numPr>
      </w:pPr>
      <w:r>
        <w:t>za umístění skládek 10 Kč,</w:t>
      </w:r>
    </w:p>
    <w:p w:rsidR="00513A68" w:rsidRDefault="00114524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513A68" w:rsidRPr="001B2511" w:rsidRDefault="00114524" w:rsidP="001B2511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513A68" w:rsidRDefault="00114524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513A68" w:rsidRDefault="00114524">
      <w:pPr>
        <w:pStyle w:val="Odstavec"/>
        <w:numPr>
          <w:ilvl w:val="1"/>
          <w:numId w:val="1"/>
        </w:numPr>
      </w:pPr>
      <w:r>
        <w:lastRenderedPageBreak/>
        <w:t>za užívání veřejného prostranství pro sportovní akce 10 Kč,</w:t>
      </w:r>
    </w:p>
    <w:p w:rsidR="00513A68" w:rsidRPr="001B2511" w:rsidRDefault="00114524">
      <w:pPr>
        <w:pStyle w:val="Odstavec"/>
        <w:numPr>
          <w:ilvl w:val="1"/>
          <w:numId w:val="1"/>
        </w:numPr>
      </w:pPr>
      <w:r w:rsidRPr="001B2511">
        <w:t>za užívání veřejného prostranství pro reklamní akce 10 Kč,</w:t>
      </w:r>
    </w:p>
    <w:p w:rsidR="00513A68" w:rsidRPr="001B2511" w:rsidRDefault="00114524">
      <w:pPr>
        <w:pStyle w:val="Odstavec"/>
        <w:numPr>
          <w:ilvl w:val="1"/>
          <w:numId w:val="1"/>
        </w:numPr>
      </w:pPr>
      <w:r w:rsidRPr="001B2511">
        <w:t>za užívání veřejného prostranství pro potřeby tvorby filmových a televizních děl 10 Kč</w:t>
      </w:r>
      <w:r w:rsidR="00E3263B" w:rsidRPr="001B2511">
        <w:t>.</w:t>
      </w:r>
    </w:p>
    <w:p w:rsidR="00E3263B" w:rsidRPr="001B2511" w:rsidRDefault="001B2511" w:rsidP="00E3263B">
      <w:pPr>
        <w:pStyle w:val="Odstavec"/>
        <w:numPr>
          <w:ilvl w:val="0"/>
          <w:numId w:val="6"/>
        </w:numPr>
      </w:pPr>
      <w:r w:rsidRPr="001B2511">
        <w:t>Obec stanovuje poplatek paušální částkou takto</w:t>
      </w:r>
      <w:r w:rsidR="00E3263B" w:rsidRPr="001B2511">
        <w:t>:</w:t>
      </w:r>
    </w:p>
    <w:p w:rsidR="00E3263B" w:rsidRPr="006C65B7" w:rsidRDefault="00E3263B" w:rsidP="00E3263B">
      <w:pPr>
        <w:pStyle w:val="Odstavec"/>
        <w:numPr>
          <w:ilvl w:val="0"/>
          <w:numId w:val="7"/>
        </w:numPr>
      </w:pPr>
      <w:r w:rsidRPr="006C65B7">
        <w:t xml:space="preserve">za umístění zařízení sloužících pro poskytování </w:t>
      </w:r>
      <w:r w:rsidR="001B2511" w:rsidRPr="006C65B7">
        <w:t xml:space="preserve">prodeje a </w:t>
      </w:r>
      <w:r w:rsidRPr="006C65B7">
        <w:t xml:space="preserve">služeb </w:t>
      </w:r>
      <w:r w:rsidR="001B2511" w:rsidRPr="006C65B7">
        <w:t xml:space="preserve">(zahrádky a předzahrádky restauračních zařízení) do </w:t>
      </w:r>
      <w:r w:rsidR="006C65B7">
        <w:t>50</w:t>
      </w:r>
      <w:r w:rsidR="001B2511" w:rsidRPr="006C65B7">
        <w:t xml:space="preserve"> </w:t>
      </w:r>
      <w:r w:rsidR="001B2511" w:rsidRPr="006C65B7">
        <w:rPr>
          <w:vertAlign w:val="superscript"/>
        </w:rPr>
        <w:t xml:space="preserve">m2 </w:t>
      </w:r>
      <w:r w:rsidR="001B2511" w:rsidRPr="006C65B7">
        <w:t>včetně</w:t>
      </w:r>
      <w:r w:rsidR="006C65B7">
        <w:t xml:space="preserve"> 200,-</w:t>
      </w:r>
      <w:r w:rsidR="001B2511" w:rsidRPr="006C65B7">
        <w:t xml:space="preserve"> Kč/měsíc</w:t>
      </w:r>
    </w:p>
    <w:p w:rsidR="001B2511" w:rsidRPr="006C65B7" w:rsidRDefault="00E3263B" w:rsidP="001B2511">
      <w:pPr>
        <w:pStyle w:val="Odstavec"/>
        <w:numPr>
          <w:ilvl w:val="0"/>
          <w:numId w:val="7"/>
        </w:numPr>
      </w:pPr>
      <w:r w:rsidRPr="006C65B7">
        <w:t xml:space="preserve">za umístění zařízení sloužících pro poskytování prodeje </w:t>
      </w:r>
      <w:r w:rsidR="001B2511" w:rsidRPr="006C65B7">
        <w:t xml:space="preserve">a služeb (zahrádky a předzahrádky restauračních zařízení) nad </w:t>
      </w:r>
      <w:r w:rsidR="006C65B7">
        <w:t>50</w:t>
      </w:r>
      <w:r w:rsidR="001B2511" w:rsidRPr="006C65B7">
        <w:t xml:space="preserve"> </w:t>
      </w:r>
      <w:r w:rsidR="001B2511" w:rsidRPr="006C65B7">
        <w:rPr>
          <w:vertAlign w:val="superscript"/>
        </w:rPr>
        <w:t>m2</w:t>
      </w:r>
      <w:r w:rsidR="006C65B7">
        <w:rPr>
          <w:vertAlign w:val="superscript"/>
        </w:rPr>
        <w:t> </w:t>
      </w:r>
      <w:r w:rsidR="006C65B7">
        <w:t>300,-</w:t>
      </w:r>
      <w:bookmarkStart w:id="0" w:name="_GoBack"/>
      <w:bookmarkEnd w:id="0"/>
      <w:r w:rsidR="001B2511" w:rsidRPr="006C65B7">
        <w:t xml:space="preserve"> Kč/měsíc.</w:t>
      </w:r>
    </w:p>
    <w:p w:rsidR="00E3263B" w:rsidRPr="006C65B7" w:rsidRDefault="00E3263B" w:rsidP="001B2511">
      <w:pPr>
        <w:pStyle w:val="Odstavec"/>
        <w:ind w:left="567"/>
      </w:pPr>
    </w:p>
    <w:p w:rsidR="00513A68" w:rsidRPr="006C65B7" w:rsidRDefault="00114524">
      <w:pPr>
        <w:pStyle w:val="Nadpis2"/>
      </w:pPr>
      <w:r w:rsidRPr="006C65B7">
        <w:t>Čl. 6</w:t>
      </w:r>
      <w:r w:rsidRPr="006C65B7">
        <w:br/>
        <w:t>Splatnost poplatku</w:t>
      </w:r>
    </w:p>
    <w:p w:rsidR="00E3263B" w:rsidRPr="006C65B7" w:rsidRDefault="00114524" w:rsidP="00E3263B">
      <w:pPr>
        <w:pStyle w:val="Odstavec"/>
        <w:numPr>
          <w:ilvl w:val="0"/>
          <w:numId w:val="8"/>
        </w:numPr>
      </w:pPr>
      <w:r w:rsidRPr="006C65B7">
        <w:t>Poplatek</w:t>
      </w:r>
      <w:r w:rsidR="00E3263B" w:rsidRPr="006C65B7">
        <w:t xml:space="preserve"> dle čl. 5 odst. 1 této vyhlášky</w:t>
      </w:r>
      <w:r w:rsidRPr="006C65B7">
        <w:t xml:space="preserve"> je splatný</w:t>
      </w:r>
      <w:r w:rsidR="00E3263B" w:rsidRPr="006C65B7">
        <w:t>:</w:t>
      </w:r>
    </w:p>
    <w:p w:rsidR="00FC69B1" w:rsidRPr="006C65B7" w:rsidRDefault="00E3263B" w:rsidP="00E3263B">
      <w:pPr>
        <w:pStyle w:val="Odstavec"/>
        <w:numPr>
          <w:ilvl w:val="0"/>
          <w:numId w:val="9"/>
        </w:numPr>
      </w:pPr>
      <w:r w:rsidRPr="006C65B7">
        <w:t xml:space="preserve">při užívání veřejného prostranství </w:t>
      </w:r>
      <w:r w:rsidR="00FC69B1" w:rsidRPr="006C65B7">
        <w:t>po dobu kratší než 15 dnů v den zahájení užívání veřejného prostranství,</w:t>
      </w:r>
    </w:p>
    <w:p w:rsidR="00513A68" w:rsidRPr="006C65B7" w:rsidRDefault="00FC69B1" w:rsidP="00E3263B">
      <w:pPr>
        <w:pStyle w:val="Odstavec"/>
        <w:numPr>
          <w:ilvl w:val="0"/>
          <w:numId w:val="9"/>
        </w:numPr>
      </w:pPr>
      <w:r w:rsidRPr="006C65B7">
        <w:t xml:space="preserve">při užívání veřejného prostranství po dobu 15 a více dnů </w:t>
      </w:r>
      <w:r w:rsidR="00114524" w:rsidRPr="006C65B7">
        <w:t>v den ukončení užívání veřejného prostranství.</w:t>
      </w:r>
    </w:p>
    <w:p w:rsidR="00E3263B" w:rsidRPr="006C65B7" w:rsidRDefault="001B2511" w:rsidP="00E3263B">
      <w:pPr>
        <w:pStyle w:val="Odstavec"/>
        <w:numPr>
          <w:ilvl w:val="0"/>
          <w:numId w:val="8"/>
        </w:numPr>
      </w:pPr>
      <w:r w:rsidRPr="006C65B7">
        <w:t>Poplatek stanovený měsíční paušální částkou je splatný vždy do 15 dnů od ukončení každého měsíčního poplatkového období</w:t>
      </w:r>
      <w:r w:rsidR="00FC69B1" w:rsidRPr="006C65B7">
        <w:t>.</w:t>
      </w:r>
    </w:p>
    <w:p w:rsidR="00513A68" w:rsidRPr="006C65B7" w:rsidRDefault="00114524">
      <w:pPr>
        <w:pStyle w:val="Nadpis2"/>
      </w:pPr>
      <w:r w:rsidRPr="006C65B7">
        <w:t>Čl. 7</w:t>
      </w:r>
      <w:r w:rsidRPr="006C65B7">
        <w:br/>
        <w:t xml:space="preserve"> Osvobození</w:t>
      </w:r>
    </w:p>
    <w:p w:rsidR="00513A68" w:rsidRPr="006C65B7" w:rsidRDefault="00114524">
      <w:pPr>
        <w:pStyle w:val="Odstavec"/>
        <w:numPr>
          <w:ilvl w:val="0"/>
          <w:numId w:val="4"/>
        </w:numPr>
      </w:pPr>
      <w:r w:rsidRPr="006C65B7">
        <w:t>Poplatek se neplatí:</w:t>
      </w:r>
    </w:p>
    <w:p w:rsidR="00513A68" w:rsidRPr="006C65B7" w:rsidRDefault="00114524">
      <w:pPr>
        <w:pStyle w:val="Odstavec"/>
        <w:numPr>
          <w:ilvl w:val="1"/>
          <w:numId w:val="1"/>
        </w:numPr>
      </w:pPr>
      <w:r w:rsidRPr="006C65B7">
        <w:t>za vyhrazení trvalého parkovacího místa pro osobu, která je držitelem průkazu ZTP nebo ZTP/P,</w:t>
      </w:r>
    </w:p>
    <w:p w:rsidR="00513A68" w:rsidRPr="006C65B7" w:rsidRDefault="00114524">
      <w:pPr>
        <w:pStyle w:val="Odstavec"/>
        <w:numPr>
          <w:ilvl w:val="1"/>
          <w:numId w:val="1"/>
        </w:numPr>
      </w:pPr>
      <w:r w:rsidRPr="006C65B7">
        <w:t>z akcí pořádaných na veřejném prostranství, jejichž celý výtěžek je odveden na charitativní a veřejně prospěšné účely</w:t>
      </w:r>
      <w:r w:rsidRPr="006C65B7">
        <w:rPr>
          <w:rStyle w:val="Znakapoznpodarou"/>
        </w:rPr>
        <w:footnoteReference w:id="6"/>
      </w:r>
      <w:r w:rsidRPr="006C65B7">
        <w:t>.</w:t>
      </w:r>
    </w:p>
    <w:p w:rsidR="001B2511" w:rsidRPr="006C65B7" w:rsidRDefault="00114524">
      <w:pPr>
        <w:pStyle w:val="Odstavec"/>
        <w:numPr>
          <w:ilvl w:val="0"/>
          <w:numId w:val="1"/>
        </w:numPr>
      </w:pPr>
      <w:r w:rsidRPr="006C65B7">
        <w:t>Od poplatku se dále osvobozují</w:t>
      </w:r>
      <w:r w:rsidR="001B2511" w:rsidRPr="006C65B7">
        <w:t>:</w:t>
      </w:r>
    </w:p>
    <w:p w:rsidR="00513A68" w:rsidRPr="006C65B7" w:rsidRDefault="00114524" w:rsidP="001B2511">
      <w:pPr>
        <w:pStyle w:val="Odstavec"/>
        <w:numPr>
          <w:ilvl w:val="1"/>
          <w:numId w:val="1"/>
        </w:numPr>
      </w:pPr>
      <w:r w:rsidRPr="006C65B7">
        <w:t>akce pořádané na veřejném prostranství, jejichž pořadatelem nebo spolu</w:t>
      </w:r>
      <w:r w:rsidR="001B2511" w:rsidRPr="006C65B7">
        <w:t>pořadatelem je obec Suchovršice,</w:t>
      </w:r>
    </w:p>
    <w:p w:rsidR="001B2511" w:rsidRPr="006C65B7" w:rsidRDefault="001B2511" w:rsidP="001B2511">
      <w:pPr>
        <w:pStyle w:val="Odstavec"/>
        <w:numPr>
          <w:ilvl w:val="1"/>
          <w:numId w:val="1"/>
        </w:numPr>
      </w:pPr>
      <w:r w:rsidRPr="006C65B7">
        <w:t>užívání veřejného prostranství obcí Suchovršice.</w:t>
      </w:r>
    </w:p>
    <w:p w:rsidR="00513A68" w:rsidRDefault="0011452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513A68" w:rsidRDefault="00114524">
      <w:pPr>
        <w:pStyle w:val="Nadpis2"/>
      </w:pPr>
      <w:r>
        <w:t>Čl. 8</w:t>
      </w:r>
      <w:r>
        <w:br/>
        <w:t xml:space="preserve"> Přechodné a zrušovací ustanovení</w:t>
      </w:r>
    </w:p>
    <w:p w:rsidR="00513A68" w:rsidRDefault="00114524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513A68" w:rsidRDefault="00114524">
      <w:pPr>
        <w:pStyle w:val="Odstavec"/>
        <w:numPr>
          <w:ilvl w:val="0"/>
          <w:numId w:val="1"/>
        </w:numPr>
      </w:pPr>
      <w:r>
        <w:lastRenderedPageBreak/>
        <w:t>Zrušuje se obecně závazná vyhláška č. 4/2019, o místním poplatku za užívání veřejného prostranství, ze dne 20. listopadu 2019.</w:t>
      </w:r>
    </w:p>
    <w:p w:rsidR="00513A68" w:rsidRDefault="00114524">
      <w:pPr>
        <w:pStyle w:val="Nadpis2"/>
      </w:pPr>
      <w:r>
        <w:t>Čl. 9</w:t>
      </w:r>
      <w:r>
        <w:br/>
        <w:t>Účinnost</w:t>
      </w:r>
    </w:p>
    <w:p w:rsidR="00513A68" w:rsidRDefault="00114524">
      <w:pPr>
        <w:pStyle w:val="Odstavec"/>
      </w:pPr>
      <w:r>
        <w:t>Tato vyhláška nabývá účinnosti dnem 1. ledna 2024.</w:t>
      </w:r>
    </w:p>
    <w:p w:rsidR="00D05713" w:rsidRDefault="00D05713">
      <w:pPr>
        <w:pStyle w:val="Odstavec"/>
      </w:pPr>
    </w:p>
    <w:p w:rsidR="00D05713" w:rsidRDefault="00D05713">
      <w:pPr>
        <w:pStyle w:val="Odstavec"/>
      </w:pPr>
    </w:p>
    <w:p w:rsidR="00D05713" w:rsidRDefault="00D05713">
      <w:pPr>
        <w:pStyle w:val="Odstavec"/>
      </w:pPr>
    </w:p>
    <w:p w:rsidR="00A33740" w:rsidRDefault="00A33740" w:rsidP="00D05713">
      <w:pPr>
        <w:pStyle w:val="Odstavec"/>
        <w:spacing w:after="0"/>
      </w:pPr>
      <w:r>
        <w:t>Jana Šedová v. r.</w:t>
      </w:r>
      <w:r>
        <w:tab/>
      </w:r>
      <w:r>
        <w:tab/>
      </w:r>
      <w:r>
        <w:tab/>
        <w:t>Mgr. Ondřej Rus v. r.</w:t>
      </w:r>
      <w:r>
        <w:tab/>
        <w:t xml:space="preserve">            </w:t>
      </w:r>
      <w:r>
        <w:tab/>
        <w:t>Ing. Jiří Rus v. r.</w:t>
      </w:r>
    </w:p>
    <w:p w:rsidR="00A33740" w:rsidRDefault="00A33740" w:rsidP="00D05713">
      <w:pPr>
        <w:pStyle w:val="Odstavec"/>
        <w:spacing w:after="0"/>
      </w:pPr>
      <w:r>
        <w:t xml:space="preserve">   starostka</w:t>
      </w:r>
      <w:r>
        <w:tab/>
      </w:r>
      <w:r>
        <w:tab/>
      </w:r>
      <w:r>
        <w:tab/>
      </w:r>
      <w:r>
        <w:tab/>
        <w:t xml:space="preserve">     místostarosta   </w:t>
      </w:r>
      <w:r>
        <w:tab/>
      </w:r>
      <w:r>
        <w:tab/>
      </w:r>
      <w:r>
        <w:tab/>
        <w:t xml:space="preserve"> </w:t>
      </w:r>
      <w:proofErr w:type="spellStart"/>
      <w:r>
        <w:t>místostarosta</w:t>
      </w:r>
      <w:proofErr w:type="spellEnd"/>
    </w:p>
    <w:p w:rsidR="00A33740" w:rsidRDefault="00A33740">
      <w:pPr>
        <w:pStyle w:val="Odstavec"/>
      </w:pPr>
    </w:p>
    <w:p w:rsidR="00114524" w:rsidRDefault="00114524"/>
    <w:sectPr w:rsidR="00114524" w:rsidSect="000551E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1FE" w:rsidRDefault="004371FE">
      <w:r>
        <w:separator/>
      </w:r>
    </w:p>
  </w:endnote>
  <w:endnote w:type="continuationSeparator" w:id="0">
    <w:p w:rsidR="004371FE" w:rsidRDefault="0043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1FE" w:rsidRDefault="004371FE">
      <w:r>
        <w:rPr>
          <w:color w:val="000000"/>
        </w:rPr>
        <w:separator/>
      </w:r>
    </w:p>
  </w:footnote>
  <w:footnote w:type="continuationSeparator" w:id="0">
    <w:p w:rsidR="004371FE" w:rsidRDefault="004371FE">
      <w:r>
        <w:continuationSeparator/>
      </w:r>
    </w:p>
  </w:footnote>
  <w:footnote w:id="1">
    <w:p w:rsidR="00513A68" w:rsidRDefault="0011452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513A68" w:rsidRDefault="0011452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513A68" w:rsidRDefault="0011452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513A68" w:rsidRDefault="0011452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513A68" w:rsidRDefault="0011452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513A68" w:rsidRDefault="0011452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513A68" w:rsidRDefault="0011452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57E7A"/>
    <w:multiLevelType w:val="hybridMultilevel"/>
    <w:tmpl w:val="FA3441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271510"/>
    <w:multiLevelType w:val="hybridMultilevel"/>
    <w:tmpl w:val="59B026F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EC24C5"/>
    <w:multiLevelType w:val="multilevel"/>
    <w:tmpl w:val="9E92EA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>
    <w:nsid w:val="56262830"/>
    <w:multiLevelType w:val="hybridMultilevel"/>
    <w:tmpl w:val="FA344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AE3276"/>
    <w:multiLevelType w:val="hybridMultilevel"/>
    <w:tmpl w:val="218655B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68"/>
    <w:rsid w:val="000551E1"/>
    <w:rsid w:val="00086D61"/>
    <w:rsid w:val="000D4626"/>
    <w:rsid w:val="00114524"/>
    <w:rsid w:val="001307C7"/>
    <w:rsid w:val="001B2511"/>
    <w:rsid w:val="002008B9"/>
    <w:rsid w:val="00353BA6"/>
    <w:rsid w:val="003A6B65"/>
    <w:rsid w:val="003C41F8"/>
    <w:rsid w:val="004371FE"/>
    <w:rsid w:val="00513A68"/>
    <w:rsid w:val="006C65B7"/>
    <w:rsid w:val="00880CD7"/>
    <w:rsid w:val="00A33740"/>
    <w:rsid w:val="00A87816"/>
    <w:rsid w:val="00B5217B"/>
    <w:rsid w:val="00B926CC"/>
    <w:rsid w:val="00C87EA1"/>
    <w:rsid w:val="00CF47E4"/>
    <w:rsid w:val="00D05713"/>
    <w:rsid w:val="00D11232"/>
    <w:rsid w:val="00E3263B"/>
    <w:rsid w:val="00FC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1E1"/>
  </w:style>
  <w:style w:type="paragraph" w:styleId="Nadpis1">
    <w:name w:val="heading 1"/>
    <w:basedOn w:val="Heading"/>
    <w:next w:val="Textbody"/>
    <w:uiPriority w:val="9"/>
    <w:qFormat/>
    <w:rsid w:val="000551E1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0551E1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551E1"/>
  </w:style>
  <w:style w:type="paragraph" w:customStyle="1" w:styleId="Heading">
    <w:name w:val="Heading"/>
    <w:basedOn w:val="Standard"/>
    <w:next w:val="Textbody"/>
    <w:rsid w:val="000551E1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551E1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0551E1"/>
    <w:rPr>
      <w:rFonts w:cs="Arial Unicode MS"/>
    </w:rPr>
  </w:style>
  <w:style w:type="paragraph" w:styleId="Titulek">
    <w:name w:val="caption"/>
    <w:basedOn w:val="Standard"/>
    <w:rsid w:val="000551E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551E1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0551E1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551E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551E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551E1"/>
    <w:pPr>
      <w:widowControl w:val="0"/>
      <w:suppressLineNumbers/>
    </w:pPr>
  </w:style>
  <w:style w:type="paragraph" w:customStyle="1" w:styleId="PodpisovePole">
    <w:name w:val="PodpisovePole"/>
    <w:basedOn w:val="TableContents"/>
    <w:rsid w:val="000551E1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0551E1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0551E1"/>
  </w:style>
  <w:style w:type="character" w:customStyle="1" w:styleId="FootnoteSymbol">
    <w:name w:val="Footnote Symbol"/>
    <w:rsid w:val="000551E1"/>
  </w:style>
  <w:style w:type="character" w:customStyle="1" w:styleId="Footnoteanchor">
    <w:name w:val="Footnote anchor"/>
    <w:rsid w:val="000551E1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0551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23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23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1E1"/>
  </w:style>
  <w:style w:type="paragraph" w:styleId="Nadpis1">
    <w:name w:val="heading 1"/>
    <w:basedOn w:val="Heading"/>
    <w:next w:val="Textbody"/>
    <w:uiPriority w:val="9"/>
    <w:qFormat/>
    <w:rsid w:val="000551E1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0551E1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551E1"/>
  </w:style>
  <w:style w:type="paragraph" w:customStyle="1" w:styleId="Heading">
    <w:name w:val="Heading"/>
    <w:basedOn w:val="Standard"/>
    <w:next w:val="Textbody"/>
    <w:rsid w:val="000551E1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551E1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0551E1"/>
    <w:rPr>
      <w:rFonts w:cs="Arial Unicode MS"/>
    </w:rPr>
  </w:style>
  <w:style w:type="paragraph" w:styleId="Titulek">
    <w:name w:val="caption"/>
    <w:basedOn w:val="Standard"/>
    <w:rsid w:val="000551E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551E1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0551E1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551E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551E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551E1"/>
    <w:pPr>
      <w:widowControl w:val="0"/>
      <w:suppressLineNumbers/>
    </w:pPr>
  </w:style>
  <w:style w:type="paragraph" w:customStyle="1" w:styleId="PodpisovePole">
    <w:name w:val="PodpisovePole"/>
    <w:basedOn w:val="TableContents"/>
    <w:rsid w:val="000551E1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0551E1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0551E1"/>
  </w:style>
  <w:style w:type="character" w:customStyle="1" w:styleId="FootnoteSymbol">
    <w:name w:val="Footnote Symbol"/>
    <w:rsid w:val="000551E1"/>
  </w:style>
  <w:style w:type="character" w:customStyle="1" w:styleId="Footnoteanchor">
    <w:name w:val="Footnote anchor"/>
    <w:rsid w:val="000551E1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0551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23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23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4527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Uživatel systému Windows</cp:lastModifiedBy>
  <cp:revision>2</cp:revision>
  <dcterms:created xsi:type="dcterms:W3CDTF">2023-11-01T15:28:00Z</dcterms:created>
  <dcterms:modified xsi:type="dcterms:W3CDTF">2023-11-01T15:28:00Z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1335324236</vt:i4>
  </property>
</Properties>
</file>