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DC4BB" w14:textId="77777777" w:rsidR="006207C9" w:rsidRDefault="00F557B3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>Obec</w:t>
      </w:r>
      <w:r w:rsidR="006207C9">
        <w:rPr>
          <w:rFonts w:ascii="Arial" w:hAnsi="Arial" w:cs="Arial"/>
          <w:b/>
          <w:color w:val="000000" w:themeColor="text1"/>
        </w:rPr>
        <w:t> Domašov u Šternberka</w:t>
      </w:r>
    </w:p>
    <w:p w14:paraId="59967A04" w14:textId="06106ADE" w:rsidR="008826D1" w:rsidRPr="00DD327C" w:rsidRDefault="008826D1" w:rsidP="008826D1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Zastupitelstvo obce </w:t>
      </w:r>
      <w:r w:rsidR="006207C9">
        <w:rPr>
          <w:rFonts w:ascii="Arial" w:hAnsi="Arial" w:cs="Arial"/>
          <w:b/>
          <w:color w:val="000000" w:themeColor="text1"/>
        </w:rPr>
        <w:t>Domašov u Šternberka</w:t>
      </w:r>
    </w:p>
    <w:p w14:paraId="7CD3C883" w14:textId="32AB8BA7" w:rsidR="008826D1" w:rsidRPr="00DD327C" w:rsidRDefault="008826D1" w:rsidP="00164ECF">
      <w:pPr>
        <w:spacing w:before="24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DD327C">
        <w:rPr>
          <w:rFonts w:ascii="Arial" w:hAnsi="Arial" w:cs="Arial"/>
          <w:b/>
          <w:color w:val="000000" w:themeColor="text1"/>
        </w:rPr>
        <w:t xml:space="preserve">Obecně závazná vyhláška obce </w:t>
      </w:r>
    </w:p>
    <w:p w14:paraId="608B9D22" w14:textId="0D5C597D" w:rsidR="0024722A" w:rsidRPr="00DD327C" w:rsidRDefault="0024722A" w:rsidP="00164ECF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bookmarkStart w:id="0" w:name="_Hlk80795372"/>
      <w:r w:rsidRPr="00DD327C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342C0" w:rsidRPr="00DD327C">
        <w:rPr>
          <w:rFonts w:ascii="Arial" w:hAnsi="Arial" w:cs="Arial"/>
          <w:b/>
          <w:color w:val="000000" w:themeColor="text1"/>
          <w:szCs w:val="24"/>
        </w:rPr>
        <w:t xml:space="preserve">stanovení obecního systému </w:t>
      </w:r>
      <w:r w:rsidR="00031731" w:rsidRPr="00DD327C">
        <w:rPr>
          <w:rFonts w:ascii="Arial" w:hAnsi="Arial" w:cs="Arial"/>
          <w:b/>
          <w:color w:val="000000" w:themeColor="text1"/>
          <w:szCs w:val="24"/>
        </w:rPr>
        <w:t>odpadového hospodářství</w:t>
      </w:r>
    </w:p>
    <w:bookmarkEnd w:id="0"/>
    <w:p w14:paraId="671806A7" w14:textId="77777777" w:rsidR="0024722A" w:rsidRPr="00DD327C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C424B0" w14:textId="7B041DBF" w:rsidR="0024722A" w:rsidRPr="00DD327C" w:rsidRDefault="0042723F" w:rsidP="00553B78">
      <w:pPr>
        <w:pStyle w:val="Zkladntextodsazen2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C94728">
        <w:rPr>
          <w:rFonts w:ascii="Arial" w:hAnsi="Arial" w:cs="Arial"/>
          <w:color w:val="000000" w:themeColor="text1"/>
          <w:sz w:val="22"/>
          <w:szCs w:val="22"/>
        </w:rPr>
        <w:t>Zastupitelstvo obce</w:t>
      </w:r>
      <w:r w:rsidR="008826D1" w:rsidRPr="00C947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07C9" w:rsidRPr="00C94728">
        <w:rPr>
          <w:rFonts w:ascii="Arial" w:hAnsi="Arial" w:cs="Arial"/>
          <w:color w:val="000000" w:themeColor="text1"/>
          <w:sz w:val="22"/>
          <w:szCs w:val="22"/>
        </w:rPr>
        <w:t xml:space="preserve">Domašov u Šternberka </w:t>
      </w:r>
      <w:r w:rsidR="00E2491F" w:rsidRPr="00C94728">
        <w:rPr>
          <w:rFonts w:ascii="Arial" w:hAnsi="Arial" w:cs="Arial"/>
          <w:color w:val="000000" w:themeColor="text1"/>
          <w:sz w:val="22"/>
          <w:szCs w:val="22"/>
        </w:rPr>
        <w:t xml:space="preserve">se na svém zasedání dne </w:t>
      </w:r>
      <w:r w:rsidR="006207C9" w:rsidRPr="00C94728">
        <w:rPr>
          <w:rFonts w:ascii="Arial" w:hAnsi="Arial" w:cs="Arial"/>
          <w:color w:val="000000" w:themeColor="text1"/>
          <w:sz w:val="22"/>
          <w:szCs w:val="22"/>
        </w:rPr>
        <w:t>24. 4. 2025,</w:t>
      </w:r>
      <w:r w:rsidR="00367E09" w:rsidRPr="00C947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C94728">
        <w:rPr>
          <w:rFonts w:ascii="Arial" w:hAnsi="Arial" w:cs="Arial"/>
          <w:color w:val="000000" w:themeColor="text1"/>
          <w:sz w:val="22"/>
          <w:szCs w:val="22"/>
        </w:rPr>
        <w:t xml:space="preserve">usnesením </w:t>
      </w:r>
      <w:r w:rsidR="00A342AC" w:rsidRPr="00C94728">
        <w:rPr>
          <w:rFonts w:ascii="Arial" w:hAnsi="Arial" w:cs="Arial"/>
          <w:color w:val="000000" w:themeColor="text1"/>
          <w:sz w:val="22"/>
          <w:szCs w:val="22"/>
        </w:rPr>
        <w:br/>
      </w:r>
      <w:r w:rsidR="0024722A" w:rsidRPr="00C94728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4D3023" w:rsidRPr="00C94728">
        <w:rPr>
          <w:rFonts w:ascii="Arial" w:hAnsi="Arial" w:cs="Arial"/>
          <w:bCs w:val="0"/>
          <w:szCs w:val="24"/>
        </w:rPr>
        <w:t>UZ/16/9/2025</w:t>
      </w:r>
      <w:r w:rsidR="004D3023" w:rsidRPr="00C94728">
        <w:rPr>
          <w:rFonts w:ascii="Arial" w:hAnsi="Arial" w:cs="Arial"/>
          <w:color w:val="000000" w:themeColor="text1"/>
          <w:sz w:val="22"/>
          <w:szCs w:val="22"/>
        </w:rPr>
        <w:t>,</w:t>
      </w:r>
      <w:r w:rsidR="00DB4656" w:rsidRPr="00C947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C94728">
        <w:rPr>
          <w:rFonts w:ascii="Arial" w:hAnsi="Arial" w:cs="Arial"/>
          <w:color w:val="000000" w:themeColor="text1"/>
          <w:sz w:val="22"/>
          <w:szCs w:val="22"/>
        </w:rPr>
        <w:t xml:space="preserve">usneslo vydat na základě § </w:t>
      </w:r>
      <w:r w:rsidR="00A342C0" w:rsidRPr="00C94728">
        <w:rPr>
          <w:rFonts w:ascii="Arial" w:hAnsi="Arial" w:cs="Arial"/>
          <w:color w:val="000000" w:themeColor="text1"/>
          <w:sz w:val="22"/>
          <w:szCs w:val="22"/>
        </w:rPr>
        <w:t>59</w:t>
      </w:r>
      <w:r w:rsidR="0024722A" w:rsidRPr="00C94728">
        <w:rPr>
          <w:rFonts w:ascii="Arial" w:hAnsi="Arial" w:cs="Arial"/>
          <w:color w:val="000000" w:themeColor="text1"/>
          <w:sz w:val="22"/>
          <w:szCs w:val="22"/>
        </w:rPr>
        <w:t xml:space="preserve"> odst. </w:t>
      </w:r>
      <w:r w:rsidR="00A07653" w:rsidRPr="00C94728">
        <w:rPr>
          <w:rFonts w:ascii="Arial" w:hAnsi="Arial" w:cs="Arial"/>
          <w:color w:val="000000" w:themeColor="text1"/>
          <w:sz w:val="22"/>
          <w:szCs w:val="22"/>
        </w:rPr>
        <w:t>4</w:t>
      </w:r>
      <w:r w:rsidR="0024722A" w:rsidRPr="00C94728">
        <w:rPr>
          <w:rFonts w:ascii="Arial" w:hAnsi="Arial" w:cs="Arial"/>
          <w:color w:val="000000" w:themeColor="text1"/>
          <w:sz w:val="22"/>
          <w:szCs w:val="22"/>
        </w:rPr>
        <w:t xml:space="preserve"> zákona </w:t>
      </w:r>
      <w:r w:rsidR="00696155" w:rsidRPr="00C94728">
        <w:rPr>
          <w:rFonts w:ascii="Arial" w:hAnsi="Arial" w:cs="Arial"/>
          <w:color w:val="000000" w:themeColor="text1"/>
          <w:sz w:val="22"/>
          <w:szCs w:val="22"/>
        </w:rPr>
        <w:t>č. 541/2020 Sb.,</w:t>
      </w:r>
      <w:r w:rsidR="0024722A" w:rsidRPr="00C94728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869E0" w:rsidRPr="00C94728">
        <w:rPr>
          <w:rFonts w:ascii="Arial" w:hAnsi="Arial" w:cs="Arial"/>
          <w:color w:val="000000" w:themeColor="text1"/>
          <w:sz w:val="22"/>
          <w:szCs w:val="22"/>
        </w:rPr>
        <w:t xml:space="preserve"> odpadech</w:t>
      </w:r>
      <w:r w:rsidR="002D140B" w:rsidRPr="00C94728">
        <w:rPr>
          <w:rFonts w:ascii="Arial" w:hAnsi="Arial" w:cs="Arial"/>
          <w:color w:val="000000" w:themeColor="text1"/>
          <w:sz w:val="22"/>
          <w:szCs w:val="22"/>
        </w:rPr>
        <w:t xml:space="preserve">, ve znění pozdějších předpisů </w:t>
      </w:r>
      <w:r w:rsidR="0024722A" w:rsidRPr="00C94728">
        <w:rPr>
          <w:rFonts w:ascii="Arial" w:hAnsi="Arial" w:cs="Arial"/>
          <w:color w:val="000000" w:themeColor="text1"/>
          <w:sz w:val="22"/>
          <w:szCs w:val="22"/>
        </w:rPr>
        <w:t>(dále jen „zákon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o odpadech“), a v</w:t>
      </w:r>
      <w:r w:rsid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souladu s § 10 písm. d) a § 84 odst. 2 písm. h) zákona</w:t>
      </w:r>
      <w:r w:rsidR="00D51D24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č.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128/2000 Sb., o obcích (obecní zřízení</w:t>
      </w:r>
      <w:r w:rsidR="00244C59" w:rsidRPr="00DD327C">
        <w:rPr>
          <w:rFonts w:ascii="Arial" w:hAnsi="Arial" w:cs="Arial"/>
          <w:color w:val="000000" w:themeColor="text1"/>
          <w:sz w:val="22"/>
          <w:szCs w:val="22"/>
        </w:rPr>
        <w:t>), ve znění pozdějších předpisů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tuto obecně závaznou vyhlášku</w:t>
      </w:r>
      <w:r w:rsidR="00E8031C" w:rsidRPr="00DD327C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42C03C9E" w14:textId="77777777" w:rsidR="0024722A" w:rsidRDefault="0024722A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0F0E06E" w14:textId="77777777" w:rsidR="00BA3966" w:rsidRDefault="00BA3966" w:rsidP="00BA3966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90FB496" w14:textId="77777777" w:rsidR="007D528D" w:rsidRPr="00DD327C" w:rsidRDefault="007D528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3E25A94" w14:textId="77777777" w:rsidR="0024722A" w:rsidRPr="00DD327C" w:rsidRDefault="0024722A" w:rsidP="00540BA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1</w:t>
      </w:r>
    </w:p>
    <w:p w14:paraId="7DB9D028" w14:textId="77777777" w:rsidR="0024722A" w:rsidRPr="00DD327C" w:rsidRDefault="0024722A" w:rsidP="00540BA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Úvodní ustanovení</w:t>
      </w:r>
    </w:p>
    <w:p w14:paraId="551E37BD" w14:textId="687ED45B" w:rsidR="00031731" w:rsidRPr="00DD327C" w:rsidRDefault="0024722A" w:rsidP="000D1E64">
      <w:pPr>
        <w:numPr>
          <w:ilvl w:val="0"/>
          <w:numId w:val="24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stanovuje 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obecní systém </w:t>
      </w:r>
      <w:r w:rsidR="00BD2B1D" w:rsidRPr="00DD327C">
        <w:rPr>
          <w:rFonts w:ascii="Arial" w:hAnsi="Arial" w:cs="Arial"/>
          <w:color w:val="000000" w:themeColor="text1"/>
          <w:sz w:val="22"/>
          <w:szCs w:val="22"/>
        </w:rPr>
        <w:t>odpadového hospodářství na území obce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207C9">
        <w:rPr>
          <w:rFonts w:ascii="Arial" w:hAnsi="Arial" w:cs="Arial"/>
          <w:color w:val="000000" w:themeColor="text1"/>
          <w:sz w:val="22"/>
          <w:szCs w:val="22"/>
        </w:rPr>
        <w:t>Domašov u Šternberka.</w:t>
      </w:r>
    </w:p>
    <w:p w14:paraId="40E5D733" w14:textId="414B83F7" w:rsidR="006B58B2" w:rsidRPr="00DD327C" w:rsidRDefault="00EB486C" w:rsidP="000D1E6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Každý je povinen odpad nebo movitou věc, které předává do obecního systému,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zákonem o odpadech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320CF7" w:rsidRPr="00DD327C">
        <w:rPr>
          <w:rFonts w:ascii="Arial" w:hAnsi="Arial" w:cs="Arial"/>
          <w:color w:val="000000" w:themeColor="text1"/>
          <w:sz w:val="22"/>
          <w:szCs w:val="22"/>
        </w:rPr>
        <w:t xml:space="preserve">touto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vyhláškou</w:t>
      </w:r>
      <w:r w:rsidR="006B58B2"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="006B58B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951F540" w14:textId="1703DFCE" w:rsidR="00D62F8B" w:rsidRPr="00DD327C" w:rsidRDefault="006B58B2" w:rsidP="000D1E64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V okamžiku, kdy osoba zapojená do obecního systému odloží movitou věc nebo odpad, </w:t>
      </w:r>
      <w:r w:rsidR="00940656" w:rsidRPr="00DD327C">
        <w:rPr>
          <w:rFonts w:ascii="Arial" w:hAnsi="Arial" w:cs="Arial"/>
          <w:color w:val="000000" w:themeColor="text1"/>
          <w:sz w:val="22"/>
          <w:szCs w:val="22"/>
        </w:rPr>
        <w:br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DD327C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F1634A3" w14:textId="2B63A6D6" w:rsidR="00D62F8B" w:rsidRPr="006207C9" w:rsidRDefault="00D62F8B" w:rsidP="006207C9">
      <w:pPr>
        <w:numPr>
          <w:ilvl w:val="0"/>
          <w:numId w:val="24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207C9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6207C9" w:rsidRPr="006207C9">
        <w:rPr>
          <w:rFonts w:ascii="Arial" w:hAnsi="Arial" w:cs="Arial"/>
          <w:color w:val="000000" w:themeColor="text1"/>
          <w:sz w:val="22"/>
          <w:szCs w:val="22"/>
        </w:rPr>
        <w:t xml:space="preserve"> Sběrné nádoby na individuálních stanovištích musí být opatřeny RFID čipem a čárovým kódem evidovaným v obecním systému evidence odpadových nádob.  </w:t>
      </w:r>
    </w:p>
    <w:p w14:paraId="71EE43A1" w14:textId="77777777" w:rsidR="00D62F8B" w:rsidRPr="00DD327C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A55F56" w14:textId="77777777" w:rsidR="00012F79" w:rsidRPr="00DD327C" w:rsidRDefault="00012F79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F475D2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7FCD851E" w14:textId="77777777" w:rsidR="00CB5754" w:rsidRPr="00DD327C" w:rsidRDefault="004B018B" w:rsidP="00CB5754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Oddělené soustřeďování komunálního odpadu </w:t>
      </w:r>
    </w:p>
    <w:p w14:paraId="599A72C2" w14:textId="77777777" w:rsidR="0024722A" w:rsidRPr="00DD327C" w:rsidRDefault="00F53E58" w:rsidP="000D1E64">
      <w:pPr>
        <w:numPr>
          <w:ilvl w:val="0"/>
          <w:numId w:val="17"/>
        </w:numPr>
        <w:spacing w:before="120"/>
        <w:ind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DD327C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1EB860A" w14:textId="77777777" w:rsidR="009B77CC" w:rsidRPr="00DD327C" w:rsidRDefault="00EE4C0B" w:rsidP="000D1E6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120" w:after="0" w:line="240" w:lineRule="auto"/>
        <w:ind w:hanging="357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b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iologick</w:t>
      </w:r>
      <w:r w:rsidR="001476FD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é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odpady,</w:t>
      </w:r>
    </w:p>
    <w:p w14:paraId="6381E66D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apír,</w:t>
      </w:r>
    </w:p>
    <w:p w14:paraId="0971D7AA" w14:textId="570777D3" w:rsidR="009B77CC" w:rsidRPr="00DD327C" w:rsidRDefault="00EE4C0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p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lasty</w:t>
      </w:r>
      <w:r w:rsidR="00745703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včetně PET lahví</w:t>
      </w:r>
      <w:r w:rsidR="00DD327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 xml:space="preserve"> a nápojového kartónu</w:t>
      </w:r>
    </w:p>
    <w:p w14:paraId="6F6B5618" w14:textId="77777777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s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klo,</w:t>
      </w:r>
    </w:p>
    <w:p w14:paraId="03D2BF8C" w14:textId="2EC19CD6" w:rsidR="009B77CC" w:rsidRPr="00DD327C" w:rsidRDefault="00EE4C0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  <w:sz w:val="24"/>
          <w:szCs w:val="24"/>
        </w:rPr>
      </w:pPr>
      <w:r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k</w:t>
      </w:r>
      <w:r w:rsidR="009B77CC" w:rsidRPr="00DD327C">
        <w:rPr>
          <w:rFonts w:ascii="Arial" w:hAnsi="Arial" w:cs="Arial"/>
          <w:bCs/>
          <w:i/>
          <w:color w:val="000000" w:themeColor="text1"/>
          <w:sz w:val="24"/>
          <w:szCs w:val="24"/>
        </w:rPr>
        <w:t>ovy</w:t>
      </w:r>
      <w:r w:rsidR="001463BE">
        <w:rPr>
          <w:rFonts w:ascii="Arial" w:hAnsi="Arial" w:cs="Arial"/>
          <w:bCs/>
          <w:i/>
          <w:color w:val="000000" w:themeColor="text1"/>
          <w:sz w:val="24"/>
          <w:szCs w:val="24"/>
        </w:rPr>
        <w:t>,</w:t>
      </w:r>
    </w:p>
    <w:p w14:paraId="470B15D5" w14:textId="77777777" w:rsidR="0024722A" w:rsidRPr="00DD327C" w:rsidRDefault="00EE4C0B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n</w:t>
      </w:r>
      <w:r w:rsidR="009B77CC" w:rsidRPr="00DD327C">
        <w:rPr>
          <w:rFonts w:ascii="Arial" w:hAnsi="Arial" w:cs="Arial"/>
          <w:bCs/>
          <w:i/>
          <w:color w:val="000000" w:themeColor="text1"/>
        </w:rPr>
        <w:t>ebezpečné odpady</w:t>
      </w:r>
      <w:r w:rsidR="00795009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0F515A28" w14:textId="77777777" w:rsidR="00053446" w:rsidRPr="00DD327C" w:rsidRDefault="00EE4C0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o</w:t>
      </w:r>
      <w:r w:rsidR="00053446" w:rsidRPr="00DD327C">
        <w:rPr>
          <w:rFonts w:ascii="Arial" w:hAnsi="Arial" w:cs="Arial"/>
          <w:bCs/>
          <w:i/>
          <w:color w:val="000000" w:themeColor="text1"/>
        </w:rPr>
        <w:t>bjemný odpad,</w:t>
      </w:r>
    </w:p>
    <w:p w14:paraId="3EFC78D6" w14:textId="77777777" w:rsidR="00E66B2E" w:rsidRPr="00DD327C" w:rsidRDefault="00EE4C0B" w:rsidP="008826D1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j</w:t>
      </w:r>
      <w:r w:rsidR="006F432E" w:rsidRPr="00DD327C">
        <w:rPr>
          <w:rFonts w:ascii="Arial" w:hAnsi="Arial" w:cs="Arial"/>
          <w:i/>
          <w:iCs/>
          <w:color w:val="000000" w:themeColor="text1"/>
        </w:rPr>
        <w:t>edlé oleje a tuky,</w:t>
      </w:r>
    </w:p>
    <w:p w14:paraId="4F467F63" w14:textId="687F71C0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textil,</w:t>
      </w:r>
    </w:p>
    <w:p w14:paraId="0FF7E14D" w14:textId="145FD71A" w:rsidR="00F8130B" w:rsidRPr="00DD327C" w:rsidRDefault="00F8130B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</w:rPr>
      </w:pPr>
      <w:r w:rsidRPr="00DD327C">
        <w:rPr>
          <w:rFonts w:ascii="Arial" w:hAnsi="Arial" w:cs="Arial"/>
          <w:i/>
          <w:iCs/>
          <w:color w:val="000000" w:themeColor="text1"/>
        </w:rPr>
        <w:t>dřevo</w:t>
      </w:r>
      <w:r w:rsidR="002D140B" w:rsidRPr="00DD327C">
        <w:rPr>
          <w:rFonts w:ascii="Arial" w:hAnsi="Arial" w:cs="Arial"/>
          <w:i/>
          <w:iCs/>
          <w:color w:val="000000" w:themeColor="text1"/>
        </w:rPr>
        <w:t>,</w:t>
      </w:r>
    </w:p>
    <w:p w14:paraId="4ECD15D5" w14:textId="10BBB3ED" w:rsidR="00164ECF" w:rsidRPr="00DD327C" w:rsidRDefault="00164ECF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</w:rPr>
        <w:t>směsný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komunální odpad.</w:t>
      </w:r>
    </w:p>
    <w:p w14:paraId="59C1D815" w14:textId="2EFF4A83" w:rsidR="00262D62" w:rsidRPr="00DD327C" w:rsidRDefault="0024722A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Směsný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em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DD327C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DD327C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DD327C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DD327C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DD327C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 xml:space="preserve">, i)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164ECF" w:rsidRPr="00DD327C">
        <w:rPr>
          <w:rFonts w:ascii="Arial" w:hAnsi="Arial" w:cs="Arial"/>
          <w:color w:val="000000" w:themeColor="text1"/>
          <w:sz w:val="22"/>
          <w:szCs w:val="22"/>
        </w:rPr>
        <w:t>j)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2514BE" w14:textId="77777777" w:rsidR="00262D62" w:rsidRPr="00DD327C" w:rsidRDefault="00262D62" w:rsidP="000D1E64">
      <w:pPr>
        <w:pStyle w:val="Zkladntextodsazen"/>
        <w:numPr>
          <w:ilvl w:val="0"/>
          <w:numId w:val="17"/>
        </w:numPr>
        <w:spacing w:before="120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8582D8F" w14:textId="77777777" w:rsidR="000D1E64" w:rsidRPr="00DD327C" w:rsidRDefault="000D1E64" w:rsidP="000D1E64">
      <w:pPr>
        <w:pStyle w:val="Zkladntextodsazen"/>
        <w:spacing w:before="12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4D40A55" w14:textId="77777777" w:rsidR="000D1E64" w:rsidRDefault="000D1E64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D679247" w14:textId="0EFD9E2E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7963762C" w14:textId="5549E5B1" w:rsidR="0024722A" w:rsidRPr="00DD327C" w:rsidRDefault="00912D28" w:rsidP="00E5725E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F53E58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oustřeďování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17608F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papíru, plast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ů, </w:t>
      </w:r>
      <w:r w:rsidR="007D528D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nápojových kartónů, </w:t>
      </w:r>
      <w:r w:rsidR="00E5725E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skla, kovů, biologického odpadu</w:t>
      </w:r>
      <w:r w:rsidR="00181515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jedlých olejů a tuků</w:t>
      </w:r>
      <w:r w:rsidR="002D140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, textilu</w:t>
      </w:r>
    </w:p>
    <w:p w14:paraId="1DE4449F" w14:textId="5DFD1DA9" w:rsidR="002A3581" w:rsidRPr="00DD327C" w:rsidRDefault="0017608F" w:rsidP="000D1E64">
      <w:pPr>
        <w:numPr>
          <w:ilvl w:val="0"/>
          <w:numId w:val="4"/>
        </w:numPr>
        <w:tabs>
          <w:tab w:val="num" w:pos="540"/>
          <w:tab w:val="num" w:pos="927"/>
        </w:tabs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 xml:space="preserve">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nápojov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ých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 kartón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ů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sklo, kovy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5725E" w:rsidRPr="00DD327C">
        <w:rPr>
          <w:rFonts w:ascii="Arial" w:hAnsi="Arial" w:cs="Arial"/>
          <w:color w:val="000000" w:themeColor="text1"/>
          <w:sz w:val="22"/>
          <w:szCs w:val="22"/>
        </w:rPr>
        <w:t>biologické odpady</w:t>
      </w:r>
      <w:r w:rsidR="00181515" w:rsidRPr="00DD327C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2F3AEF" w:rsidRPr="00DD327C">
        <w:rPr>
          <w:rFonts w:ascii="Arial" w:hAnsi="Arial" w:cs="Arial"/>
          <w:color w:val="000000" w:themeColor="text1"/>
          <w:sz w:val="22"/>
          <w:szCs w:val="22"/>
        </w:rPr>
        <w:t xml:space="preserve">, textil, </w:t>
      </w:r>
      <w:r w:rsidR="008826D1" w:rsidRPr="00DD327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soustřeďují</w:t>
      </w:r>
      <w:r w:rsidR="0024722A" w:rsidRPr="00DD327C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DD327C">
        <w:rPr>
          <w:rFonts w:ascii="Arial" w:hAnsi="Arial" w:cs="Arial"/>
          <w:color w:val="000000" w:themeColor="text1"/>
          <w:sz w:val="22"/>
          <w:szCs w:val="22"/>
        </w:rPr>
        <w:t xml:space="preserve">, kterými </w:t>
      </w:r>
      <w:r w:rsidR="005F0210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jsou </w:t>
      </w:r>
      <w:r w:rsidR="0062099C" w:rsidRPr="00DD327C">
        <w:rPr>
          <w:rFonts w:ascii="Arial" w:hAnsi="Arial" w:cs="Arial"/>
          <w:bCs/>
          <w:color w:val="000000" w:themeColor="text1"/>
          <w:sz w:val="22"/>
          <w:szCs w:val="22"/>
        </w:rPr>
        <w:t>sběrné nádoby a kontejnery.</w:t>
      </w:r>
    </w:p>
    <w:p w14:paraId="214D7CBE" w14:textId="7C6FAC9E" w:rsidR="002A3581" w:rsidRPr="00DD327C" w:rsidRDefault="002F3AEF" w:rsidP="000D1E64">
      <w:pPr>
        <w:numPr>
          <w:ilvl w:val="0"/>
          <w:numId w:val="4"/>
        </w:numPr>
        <w:tabs>
          <w:tab w:val="clear" w:pos="360"/>
        </w:tabs>
        <w:spacing w:before="120"/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na papír, plasty včetně PET lahví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 xml:space="preserve"> a nápojových kartónů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sklo, kovy, biologické odpady, jedlé oleje a tuky, textil jsou umístěny na stanovištích uvedených na webových stránkách obce </w:t>
      </w:r>
      <w:r w:rsidR="005574FD">
        <w:rPr>
          <w:rFonts w:ascii="Arial" w:hAnsi="Arial" w:cs="Arial"/>
          <w:color w:val="000000" w:themeColor="text1"/>
          <w:sz w:val="22"/>
          <w:szCs w:val="22"/>
        </w:rPr>
        <w:t>Domašov u Šternberka.</w:t>
      </w:r>
    </w:p>
    <w:p w14:paraId="3395EC35" w14:textId="77777777" w:rsidR="0024722A" w:rsidRPr="00DD327C" w:rsidRDefault="0024722A" w:rsidP="000D1E64">
      <w:pPr>
        <w:pStyle w:val="NormlnIMP"/>
        <w:numPr>
          <w:ilvl w:val="0"/>
          <w:numId w:val="36"/>
        </w:numPr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4BEED2AD" w14:textId="2E74ED17" w:rsidR="0024722A" w:rsidRPr="00DD327C" w:rsidRDefault="001463BE" w:rsidP="000D1E6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ind w:left="714" w:hanging="357"/>
        <w:rPr>
          <w:rFonts w:ascii="Arial" w:hAnsi="Arial" w:cs="Arial"/>
          <w:bCs/>
          <w:i/>
          <w:color w:val="000000" w:themeColor="text1"/>
        </w:rPr>
      </w:pPr>
      <w:proofErr w:type="gramStart"/>
      <w:r>
        <w:rPr>
          <w:rFonts w:ascii="Arial" w:hAnsi="Arial" w:cs="Arial"/>
          <w:bCs/>
          <w:i/>
          <w:color w:val="000000" w:themeColor="text1"/>
        </w:rPr>
        <w:t>p</w:t>
      </w:r>
      <w:r w:rsidR="0024722A" w:rsidRPr="00DD327C">
        <w:rPr>
          <w:rFonts w:ascii="Arial" w:hAnsi="Arial" w:cs="Arial"/>
          <w:bCs/>
          <w:i/>
          <w:color w:val="000000" w:themeColor="text1"/>
        </w:rPr>
        <w:t>apír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24722A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8826D1" w:rsidRPr="00DD327C">
        <w:rPr>
          <w:rFonts w:ascii="Arial" w:hAnsi="Arial" w:cs="Arial"/>
          <w:bCs/>
          <w:i/>
          <w:color w:val="000000" w:themeColor="text1"/>
        </w:rPr>
        <w:t xml:space="preserve"> modrá,</w:t>
      </w:r>
    </w:p>
    <w:p w14:paraId="2415066C" w14:textId="18B11CA5" w:rsidR="00A94551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p</w:t>
      </w:r>
      <w:r w:rsidR="00A94551" w:rsidRPr="00DD327C">
        <w:rPr>
          <w:rFonts w:ascii="Arial" w:hAnsi="Arial" w:cs="Arial"/>
          <w:bCs/>
          <w:i/>
          <w:color w:val="000000" w:themeColor="text1"/>
        </w:rPr>
        <w:t>lasty, PET lahve</w:t>
      </w:r>
      <w:r w:rsidR="00DD327C" w:rsidRPr="00DD327C">
        <w:rPr>
          <w:rFonts w:ascii="Arial" w:hAnsi="Arial" w:cs="Arial"/>
          <w:bCs/>
          <w:i/>
          <w:color w:val="000000" w:themeColor="text1"/>
        </w:rPr>
        <w:t xml:space="preserve"> a nápojové </w:t>
      </w:r>
      <w:proofErr w:type="gramStart"/>
      <w:r w:rsidR="00DD327C" w:rsidRPr="00DD327C">
        <w:rPr>
          <w:rFonts w:ascii="Arial" w:hAnsi="Arial" w:cs="Arial"/>
          <w:bCs/>
          <w:i/>
          <w:color w:val="000000" w:themeColor="text1"/>
        </w:rPr>
        <w:t>kartony</w:t>
      </w:r>
      <w:r w:rsidR="00367E09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A94551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A94551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1842E7" w:rsidRPr="00DD327C">
        <w:rPr>
          <w:rFonts w:ascii="Arial" w:hAnsi="Arial" w:cs="Arial"/>
          <w:bCs/>
          <w:i/>
          <w:color w:val="000000" w:themeColor="text1"/>
        </w:rPr>
        <w:t>žlutá,</w:t>
      </w:r>
    </w:p>
    <w:p w14:paraId="55A43353" w14:textId="3C3DA809" w:rsidR="0024722A" w:rsidRPr="00DD327C" w:rsidRDefault="001241C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s</w:t>
      </w:r>
      <w:r w:rsidR="0024722A" w:rsidRPr="00DD327C">
        <w:rPr>
          <w:rFonts w:ascii="Arial" w:hAnsi="Arial" w:cs="Arial"/>
          <w:bCs/>
          <w:i/>
          <w:color w:val="000000" w:themeColor="text1"/>
        </w:rPr>
        <w:t>klo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- 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zelená,</w:t>
      </w:r>
    </w:p>
    <w:p w14:paraId="1751EC0B" w14:textId="6FD4980E" w:rsidR="00745703" w:rsidRPr="00DD327C" w:rsidRDefault="001241C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proofErr w:type="gramStart"/>
      <w:r w:rsidRPr="00DD327C">
        <w:rPr>
          <w:rFonts w:ascii="Arial" w:hAnsi="Arial" w:cs="Arial"/>
          <w:bCs/>
          <w:i/>
          <w:color w:val="000000" w:themeColor="text1"/>
        </w:rPr>
        <w:t>k</w:t>
      </w:r>
      <w:r w:rsidR="00745703" w:rsidRPr="00DD327C">
        <w:rPr>
          <w:rFonts w:ascii="Arial" w:hAnsi="Arial" w:cs="Arial"/>
          <w:bCs/>
          <w:i/>
          <w:color w:val="000000" w:themeColor="text1"/>
        </w:rPr>
        <w:t>ovy</w:t>
      </w:r>
      <w:r w:rsidR="00FB0AF3" w:rsidRPr="00DD327C">
        <w:rPr>
          <w:rFonts w:ascii="Arial" w:hAnsi="Arial" w:cs="Arial"/>
          <w:bCs/>
          <w:i/>
          <w:color w:val="000000" w:themeColor="text1"/>
        </w:rPr>
        <w:t xml:space="preserve"> -</w:t>
      </w:r>
      <w:r w:rsidR="0033306E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745703" w:rsidRPr="00DD327C">
        <w:rPr>
          <w:rFonts w:ascii="Arial" w:hAnsi="Arial" w:cs="Arial"/>
          <w:bCs/>
          <w:i/>
          <w:color w:val="000000" w:themeColor="text1"/>
        </w:rPr>
        <w:t>barva</w:t>
      </w:r>
      <w:proofErr w:type="gramEnd"/>
      <w:r w:rsidR="001842E7" w:rsidRPr="00DD327C">
        <w:rPr>
          <w:rFonts w:ascii="Arial" w:hAnsi="Arial" w:cs="Arial"/>
          <w:bCs/>
          <w:i/>
          <w:color w:val="000000" w:themeColor="text1"/>
        </w:rPr>
        <w:t xml:space="preserve"> </w:t>
      </w:r>
      <w:r w:rsidR="00FB0AF3" w:rsidRPr="00DD327C">
        <w:rPr>
          <w:rFonts w:ascii="Arial" w:hAnsi="Arial" w:cs="Arial"/>
          <w:bCs/>
          <w:i/>
          <w:color w:val="000000" w:themeColor="text1"/>
        </w:rPr>
        <w:t>černá</w:t>
      </w:r>
      <w:r w:rsidR="001842E7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3CD92342" w14:textId="77777777" w:rsidR="001207C3" w:rsidRPr="00DD327C" w:rsidRDefault="001207C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 w:themeColor="text1"/>
        </w:rPr>
      </w:pPr>
      <w:r w:rsidRPr="00DD327C">
        <w:rPr>
          <w:rFonts w:ascii="Arial" w:hAnsi="Arial" w:cs="Arial"/>
          <w:bCs/>
          <w:i/>
          <w:color w:val="000000" w:themeColor="text1"/>
        </w:rPr>
        <w:t>biologick</w:t>
      </w:r>
      <w:r w:rsidR="00785A07" w:rsidRPr="00DD327C">
        <w:rPr>
          <w:rFonts w:ascii="Arial" w:hAnsi="Arial" w:cs="Arial"/>
          <w:bCs/>
          <w:i/>
          <w:color w:val="000000" w:themeColor="text1"/>
        </w:rPr>
        <w:t>é</w:t>
      </w:r>
      <w:r w:rsidRPr="00DD327C">
        <w:rPr>
          <w:rFonts w:ascii="Arial" w:hAnsi="Arial" w:cs="Arial"/>
          <w:bCs/>
          <w:i/>
          <w:color w:val="000000" w:themeColor="text1"/>
        </w:rPr>
        <w:t xml:space="preserve"> odpad</w:t>
      </w:r>
      <w:r w:rsidR="00785A07" w:rsidRPr="00DD327C">
        <w:rPr>
          <w:rFonts w:ascii="Arial" w:hAnsi="Arial" w:cs="Arial"/>
          <w:bCs/>
          <w:i/>
          <w:color w:val="000000" w:themeColor="text1"/>
        </w:rPr>
        <w:t>y</w:t>
      </w:r>
      <w:r w:rsidRPr="00DD327C">
        <w:rPr>
          <w:rFonts w:ascii="Arial" w:hAnsi="Arial" w:cs="Arial"/>
          <w:bCs/>
          <w:i/>
          <w:color w:val="000000" w:themeColor="text1"/>
        </w:rPr>
        <w:t>, barva hnědá</w:t>
      </w:r>
      <w:r w:rsidR="001F6414" w:rsidRPr="00DD327C">
        <w:rPr>
          <w:rFonts w:ascii="Arial" w:hAnsi="Arial" w:cs="Arial"/>
          <w:bCs/>
          <w:i/>
          <w:color w:val="000000" w:themeColor="text1"/>
        </w:rPr>
        <w:t xml:space="preserve">, dále </w:t>
      </w:r>
      <w:bookmarkStart w:id="1" w:name="_Hlk191567355"/>
      <w:r w:rsidR="001F6414" w:rsidRPr="00DD327C">
        <w:rPr>
          <w:rFonts w:ascii="Arial" w:hAnsi="Arial" w:cs="Arial"/>
          <w:bCs/>
          <w:i/>
          <w:color w:val="000000" w:themeColor="text1"/>
        </w:rPr>
        <w:t>velkoobjemový kontejner</w:t>
      </w:r>
      <w:bookmarkEnd w:id="1"/>
      <w:r w:rsidR="001F6414" w:rsidRPr="00DD327C">
        <w:rPr>
          <w:rFonts w:ascii="Arial" w:hAnsi="Arial" w:cs="Arial"/>
          <w:bCs/>
          <w:i/>
          <w:color w:val="000000" w:themeColor="text1"/>
        </w:rPr>
        <w:t>,</w:t>
      </w:r>
    </w:p>
    <w:p w14:paraId="712A7CD5" w14:textId="3BC3B3E9" w:rsidR="00547890" w:rsidRPr="00DD327C" w:rsidRDefault="001241C9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j</w:t>
      </w:r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edlé oleje a </w:t>
      </w:r>
      <w:proofErr w:type="gramStart"/>
      <w:r w:rsidR="00547890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tuky</w:t>
      </w:r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- barva</w:t>
      </w:r>
      <w:proofErr w:type="gramEnd"/>
      <w:r w:rsidR="000A0A1C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černo-fialová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</w:p>
    <w:p w14:paraId="53A9AE0B" w14:textId="705B3DDD" w:rsidR="00FB0AF3" w:rsidRPr="00DD327C" w:rsidRDefault="00FB0AF3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proofErr w:type="gramStart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textil </w:t>
      </w:r>
      <w:r w:rsidR="00367E09">
        <w:rPr>
          <w:rFonts w:ascii="Arial" w:hAnsi="Arial" w:cs="Arial"/>
          <w:i/>
          <w:iCs/>
          <w:color w:val="000000" w:themeColor="text1"/>
          <w:sz w:val="22"/>
          <w:szCs w:val="22"/>
        </w:rPr>
        <w:t>-</w:t>
      </w:r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barva</w:t>
      </w:r>
      <w:proofErr w:type="gramEnd"/>
      <w:r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</w:t>
      </w:r>
      <w:r w:rsidR="002D140B" w:rsidRPr="00DD327C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0603D9C3" w14:textId="77777777" w:rsidR="0024722A" w:rsidRPr="00DD327C" w:rsidRDefault="0024722A">
      <w:pPr>
        <w:ind w:left="360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5CC5D459" w14:textId="554C941D" w:rsidR="009007DD" w:rsidRPr="000A0CE4" w:rsidRDefault="00F77173" w:rsidP="00A46EB7">
      <w:pPr>
        <w:numPr>
          <w:ilvl w:val="0"/>
          <w:numId w:val="36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A0CE4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0A0CE4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0A0CE4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0A0C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0A0CE4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0A0CE4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0A0CE4">
        <w:rPr>
          <w:rFonts w:ascii="Arial" w:hAnsi="Arial" w:cs="Arial"/>
          <w:color w:val="000000" w:themeColor="text1"/>
          <w:sz w:val="22"/>
          <w:szCs w:val="22"/>
        </w:rPr>
        <w:t>.</w:t>
      </w:r>
      <w:r w:rsidR="000A0CE4" w:rsidRPr="000A0CE4">
        <w:rPr>
          <w:rFonts w:ascii="Arial" w:hAnsi="Arial" w:cs="Arial"/>
          <w:color w:val="000000" w:themeColor="text1"/>
          <w:sz w:val="22"/>
          <w:szCs w:val="22"/>
        </w:rPr>
        <w:t xml:space="preserve"> Zvláštní sběrné nádoby uvedené v odst.3, písm. a) a b) musí být opatřeny RFID čipem a čárovým kódem evidovaným v obecním systému evidence odpadových nádob.  </w:t>
      </w:r>
    </w:p>
    <w:p w14:paraId="0C8BDDB0" w14:textId="10C74017" w:rsidR="00E53A92" w:rsidRPr="00DD327C" w:rsidRDefault="009007DD" w:rsidP="000D1E64">
      <w:pPr>
        <w:numPr>
          <w:ilvl w:val="0"/>
          <w:numId w:val="36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C4688D" w14:textId="77777777" w:rsidR="00FC45A8" w:rsidRPr="00DD327C" w:rsidRDefault="00FC45A8" w:rsidP="003A0DB1">
      <w:pPr>
        <w:pStyle w:val="Default"/>
        <w:ind w:left="360"/>
        <w:rPr>
          <w:color w:val="000000" w:themeColor="text1"/>
        </w:rPr>
      </w:pPr>
    </w:p>
    <w:p w14:paraId="08A928A5" w14:textId="77777777" w:rsidR="000D1E64" w:rsidRPr="00DD327C" w:rsidRDefault="000D1E64" w:rsidP="003A0DB1">
      <w:pPr>
        <w:pStyle w:val="Default"/>
        <w:ind w:left="360"/>
        <w:rPr>
          <w:color w:val="000000" w:themeColor="text1"/>
        </w:rPr>
      </w:pPr>
    </w:p>
    <w:p w14:paraId="45EBCB3B" w14:textId="77777777" w:rsidR="0024722A" w:rsidRPr="00DD327C" w:rsidRDefault="0024722A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Čl. </w:t>
      </w:r>
      <w:r w:rsidR="00D226C7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01E06064" w14:textId="77777777" w:rsidR="0024722A" w:rsidRPr="00DD327C" w:rsidRDefault="00A94551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 </w:t>
      </w:r>
      <w:r w:rsidR="006101FB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24722A"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0D2B8890" w14:textId="73BDCA42" w:rsidR="00FB0AF3" w:rsidRPr="00DD327C" w:rsidRDefault="00FB0AF3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Svoz nebezpečných složek komunálního odpadu je zajišťován </w:t>
      </w:r>
      <w:r w:rsidRPr="00DD327C">
        <w:rPr>
          <w:rFonts w:ascii="Arial" w:hAnsi="Arial" w:cs="Arial"/>
          <w:iCs/>
          <w:color w:val="000000" w:themeColor="text1"/>
          <w:sz w:val="22"/>
          <w:szCs w:val="22"/>
        </w:rPr>
        <w:t>minimálně dvakrát ročně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.</w:t>
      </w:r>
      <w:r w:rsidR="007D52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Informace o </w:t>
      </w:r>
      <w:r w:rsidR="002D140B" w:rsidRPr="00DD327C">
        <w:rPr>
          <w:rFonts w:ascii="Arial" w:hAnsi="Arial" w:cs="Arial"/>
          <w:color w:val="000000" w:themeColor="text1"/>
          <w:sz w:val="22"/>
          <w:szCs w:val="22"/>
        </w:rPr>
        <w:t>svozu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těchto složek odpadu jsou zveřejňovány na webových stránkách obce. </w:t>
      </w:r>
    </w:p>
    <w:p w14:paraId="37BC3FEB" w14:textId="77777777" w:rsidR="0024722A" w:rsidRPr="00DD327C" w:rsidRDefault="00A94551" w:rsidP="000D1E64">
      <w:pPr>
        <w:numPr>
          <w:ilvl w:val="0"/>
          <w:numId w:val="15"/>
        </w:numPr>
        <w:spacing w:before="120"/>
        <w:ind w:left="357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DD327C">
        <w:rPr>
          <w:rFonts w:ascii="Arial" w:hAnsi="Arial" w:cs="Arial"/>
          <w:color w:val="000000" w:themeColor="text1"/>
          <w:sz w:val="22"/>
          <w:szCs w:val="22"/>
        </w:rPr>
        <w:t xml:space="preserve">3 odst. </w:t>
      </w:r>
      <w:bookmarkStart w:id="2" w:name="_Hlk91072072"/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bookmarkEnd w:id="2"/>
      <w:r w:rsidR="003A0DB1" w:rsidRPr="00DD327C">
        <w:rPr>
          <w:rFonts w:ascii="Arial" w:hAnsi="Arial" w:cs="Arial"/>
          <w:color w:val="000000" w:themeColor="text1"/>
          <w:sz w:val="22"/>
          <w:szCs w:val="22"/>
        </w:rPr>
        <w:t>5</w:t>
      </w:r>
      <w:r w:rsidR="00431942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F8375DF" w14:textId="77777777" w:rsidR="00F8130B" w:rsidRDefault="00F8130B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CF1873D" w14:textId="77777777" w:rsidR="00BA3966" w:rsidRPr="00DD327C" w:rsidRDefault="00BA3966" w:rsidP="0076505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6E60FBB" w14:textId="77777777" w:rsidR="000F645D" w:rsidRPr="00DD327C" w:rsidRDefault="000F645D" w:rsidP="000F645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22F65F96" w14:textId="6C67C5CD" w:rsidR="000F645D" w:rsidRPr="00DD327C" w:rsidRDefault="000F645D" w:rsidP="000F645D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>Soustřeďování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objemného odpadu</w:t>
      </w:r>
      <w:r w:rsidR="002D140B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a dřeva</w:t>
      </w:r>
    </w:p>
    <w:p w14:paraId="1669CB50" w14:textId="77777777" w:rsidR="00BA3966" w:rsidRDefault="00FB0AF3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Objemný odpad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 xml:space="preserve"> a dřevo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se odkládá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do velkoobjemových kontejnerů přistavených na místech a v termínech stanovených obcí</w:t>
      </w:r>
      <w:r w:rsidR="009F6872" w:rsidRPr="00BA3966">
        <w:rPr>
          <w:rFonts w:ascii="Arial" w:hAnsi="Arial" w:cs="Arial"/>
          <w:color w:val="000000" w:themeColor="text1"/>
          <w:sz w:val="22"/>
          <w:szCs w:val="22"/>
        </w:rPr>
        <w:t>. Stanoviště velkoobjemových kontejnerů a termíny jejich přistavení jsou zveřejňovány na webových stránkách obce.</w:t>
      </w:r>
    </w:p>
    <w:p w14:paraId="7FEB6884" w14:textId="258FBD9C" w:rsidR="00D25BA7" w:rsidRPr="00BA3966" w:rsidRDefault="00D25BA7" w:rsidP="00BA3966">
      <w:pPr>
        <w:numPr>
          <w:ilvl w:val="0"/>
          <w:numId w:val="7"/>
        </w:numPr>
        <w:suppressAutoHyphens/>
        <w:spacing w:before="120" w:line="23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A3966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BA3966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objemného odpadu 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 xml:space="preserve">a dřeva 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>podléhá požadavkům stanovený</w:t>
      </w:r>
      <w:r w:rsidR="00C25DCE" w:rsidRPr="00BA3966">
        <w:rPr>
          <w:rFonts w:ascii="Arial" w:hAnsi="Arial" w:cs="Arial"/>
          <w:color w:val="000000" w:themeColor="text1"/>
          <w:sz w:val="22"/>
          <w:szCs w:val="22"/>
        </w:rPr>
        <w:t>m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 v čl. 3 odst. </w:t>
      </w:r>
      <w:r w:rsidR="0075600F" w:rsidRPr="00BA3966">
        <w:rPr>
          <w:rFonts w:ascii="Arial" w:hAnsi="Arial" w:cs="Arial"/>
          <w:color w:val="000000" w:themeColor="text1"/>
          <w:sz w:val="22"/>
          <w:szCs w:val="22"/>
        </w:rPr>
        <w:t>4 a</w:t>
      </w:r>
      <w:r w:rsidR="00F77085" w:rsidRPr="00BA3966">
        <w:rPr>
          <w:rFonts w:ascii="Arial" w:hAnsi="Arial" w:cs="Arial"/>
          <w:color w:val="000000" w:themeColor="text1"/>
          <w:sz w:val="22"/>
          <w:szCs w:val="22"/>
        </w:rPr>
        <w:t> </w:t>
      </w:r>
      <w:r w:rsidR="003A0DB1" w:rsidRPr="00BA3966">
        <w:rPr>
          <w:rFonts w:ascii="Arial" w:hAnsi="Arial" w:cs="Arial"/>
          <w:color w:val="000000" w:themeColor="text1"/>
          <w:sz w:val="22"/>
          <w:szCs w:val="22"/>
        </w:rPr>
        <w:t>5</w:t>
      </w:r>
      <w:r w:rsidRPr="00BA396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2722C209" w14:textId="77777777" w:rsidR="000F4F54" w:rsidRPr="00DD327C" w:rsidRDefault="000F4F54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73CDE5CE" w14:textId="77777777" w:rsidR="009716D9" w:rsidRPr="00DD327C" w:rsidRDefault="009716D9" w:rsidP="00A773EE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ADD0D87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DD327C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7D5CC809" w14:textId="77777777" w:rsidR="0024722A" w:rsidRPr="00DD327C" w:rsidRDefault="0024722A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DD327C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odpadu </w:t>
      </w:r>
    </w:p>
    <w:p w14:paraId="33DBC9D9" w14:textId="77777777" w:rsidR="0025354B" w:rsidRPr="00DD327C" w:rsidRDefault="0025354B" w:rsidP="000D1E64">
      <w:pPr>
        <w:widowControl w:val="0"/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DD327C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do sběrných nádob. Pro účely této vyhlášky se sběrnými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lastRenderedPageBreak/>
        <w:t>nádobami rozumějí:</w:t>
      </w:r>
      <w:r w:rsidR="00D736CB" w:rsidRPr="00DD327C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282F934C" w14:textId="5F4D4CC0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before="120"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t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ypizované sběrné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nádoby o objemu </w:t>
      </w:r>
      <w:r w:rsidR="00A55605" w:rsidRPr="00DD327C">
        <w:rPr>
          <w:rFonts w:ascii="Arial" w:hAnsi="Arial" w:cs="Arial"/>
          <w:color w:val="000000" w:themeColor="text1"/>
          <w:sz w:val="22"/>
          <w:szCs w:val="22"/>
        </w:rPr>
        <w:t xml:space="preserve">110 litrů, 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120 litrů</w:t>
      </w:r>
      <w:r w:rsidR="00F8130B" w:rsidRPr="00DD327C">
        <w:rPr>
          <w:rFonts w:ascii="Arial" w:hAnsi="Arial" w:cs="Arial"/>
          <w:color w:val="000000" w:themeColor="text1"/>
          <w:sz w:val="22"/>
          <w:szCs w:val="22"/>
        </w:rPr>
        <w:t>,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 xml:space="preserve"> 240 litrů </w:t>
      </w:r>
      <w:r w:rsidR="00F8130B" w:rsidRPr="00DD327C">
        <w:rPr>
          <w:rFonts w:ascii="Arial" w:hAnsi="Arial" w:cs="Arial"/>
          <w:color w:val="000000" w:themeColor="text1"/>
          <w:sz w:val="22"/>
          <w:szCs w:val="22"/>
        </w:rPr>
        <w:t xml:space="preserve">a 1100 litrů 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určené ke shromažďování směsného komunálního odpadu z domácností a provozoven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10EFF651" w14:textId="428BA04A" w:rsidR="00A446C1" w:rsidRPr="00DD327C" w:rsidRDefault="009F6872" w:rsidP="000D1E64">
      <w:pPr>
        <w:numPr>
          <w:ilvl w:val="0"/>
          <w:numId w:val="2"/>
        </w:numPr>
        <w:tabs>
          <w:tab w:val="clear" w:pos="360"/>
        </w:tabs>
        <w:spacing w:after="60"/>
        <w:ind w:left="709" w:hanging="35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="00A446C1" w:rsidRPr="00DD327C">
        <w:rPr>
          <w:rFonts w:ascii="Arial" w:hAnsi="Arial" w:cs="Arial"/>
          <w:bCs/>
          <w:color w:val="000000" w:themeColor="text1"/>
          <w:sz w:val="22"/>
          <w:szCs w:val="22"/>
        </w:rPr>
        <w:t>dpadkové koše</w:t>
      </w:r>
      <w:r w:rsidR="00A446C1" w:rsidRPr="00DD327C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D555D34" w14:textId="0B7A2F52" w:rsidR="000D1E64" w:rsidRDefault="00CF5BE8" w:rsidP="000D1E64">
      <w:pPr>
        <w:numPr>
          <w:ilvl w:val="0"/>
          <w:numId w:val="28"/>
        </w:numPr>
        <w:spacing w:before="120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DD327C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br/>
        <w:t xml:space="preserve">v čl. 3 odst. </w:t>
      </w:r>
      <w:r w:rsidR="0075600F" w:rsidRPr="00DD327C">
        <w:rPr>
          <w:rFonts w:ascii="Arial" w:hAnsi="Arial" w:cs="Arial"/>
          <w:color w:val="000000" w:themeColor="text1"/>
          <w:sz w:val="22"/>
          <w:szCs w:val="22"/>
        </w:rPr>
        <w:t xml:space="preserve">4 a 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5.</w:t>
      </w:r>
    </w:p>
    <w:p w14:paraId="5EFF9234" w14:textId="77777777" w:rsidR="00BA3966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E6FE7E" w14:textId="77777777" w:rsidR="00BA3966" w:rsidRPr="00DD327C" w:rsidRDefault="00BA3966" w:rsidP="00BA3966">
      <w:pPr>
        <w:spacing w:before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44CDA11" w14:textId="77777777" w:rsidR="008121BC" w:rsidRPr="00DD327C" w:rsidRDefault="008121BC" w:rsidP="008121BC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03569073" w14:textId="77777777" w:rsidR="008121BC" w:rsidRPr="00DD327C" w:rsidRDefault="008121BC" w:rsidP="008121BC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6041150E" w14:textId="5E89D345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Právnické a podnikající fyzické osoby zapojené do obecního systému na základě smlouvy s obcí komunální odpad dle čl. 2 odst. 1 písm. a), b), c), d), e),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f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),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i), 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j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k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)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předávají do sběrných nádob umístěných před svou provozovnou (směsný komunální odpad) nebo do sběrných nádob na stanovištích uvedených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 xml:space="preserve"> na webových stránkách obce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 xml:space="preserve"> (ostatní složky komunálního odpadu)</w:t>
      </w:r>
      <w:r w:rsidR="009716D9"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63B0DB1" w14:textId="5A6D4AB0" w:rsidR="008121BC" w:rsidRPr="00C94728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94728">
        <w:rPr>
          <w:rFonts w:ascii="Arial" w:hAnsi="Arial" w:cs="Arial"/>
          <w:color w:val="000000" w:themeColor="text1"/>
          <w:sz w:val="22"/>
          <w:szCs w:val="22"/>
        </w:rPr>
        <w:t xml:space="preserve">Výše úhrady za zapojení do obecního systému se stanoví dle platného Ceníku schváleného zastupitelstvem obce. Ceník pro daný kalendářní rok je zveřejněn na </w:t>
      </w:r>
      <w:r w:rsidR="009716D9" w:rsidRPr="00C94728">
        <w:rPr>
          <w:rFonts w:ascii="Arial" w:hAnsi="Arial" w:cs="Arial"/>
          <w:color w:val="000000" w:themeColor="text1"/>
          <w:sz w:val="22"/>
          <w:szCs w:val="22"/>
        </w:rPr>
        <w:t>webových</w:t>
      </w:r>
      <w:r w:rsidRPr="00C94728">
        <w:rPr>
          <w:rFonts w:ascii="Arial" w:hAnsi="Arial" w:cs="Arial"/>
          <w:color w:val="000000" w:themeColor="text1"/>
          <w:sz w:val="22"/>
          <w:szCs w:val="22"/>
        </w:rPr>
        <w:t xml:space="preserve"> stránkách obce</w:t>
      </w:r>
      <w:r w:rsidRPr="00C9472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C94728">
        <w:rPr>
          <w:rFonts w:ascii="Arial" w:hAnsi="Arial" w:cs="Arial"/>
          <w:color w:val="000000" w:themeColor="text1"/>
          <w:sz w:val="22"/>
          <w:szCs w:val="22"/>
        </w:rPr>
        <w:t xml:space="preserve">nebo je k dispozici na obecním úřadě, po jeho schválení </w:t>
      </w:r>
      <w:r w:rsidR="00F77085" w:rsidRPr="00C94728">
        <w:rPr>
          <w:rFonts w:ascii="Arial" w:hAnsi="Arial" w:cs="Arial"/>
          <w:color w:val="000000" w:themeColor="text1"/>
          <w:sz w:val="22"/>
          <w:szCs w:val="22"/>
        </w:rPr>
        <w:t>Z</w:t>
      </w:r>
      <w:r w:rsidRPr="00C94728">
        <w:rPr>
          <w:rFonts w:ascii="Arial" w:hAnsi="Arial" w:cs="Arial"/>
          <w:color w:val="000000" w:themeColor="text1"/>
          <w:sz w:val="22"/>
          <w:szCs w:val="22"/>
        </w:rPr>
        <w:t xml:space="preserve">astupitelstvem obce </w:t>
      </w:r>
      <w:r w:rsidR="00C00CF3" w:rsidRPr="00C94728">
        <w:rPr>
          <w:rFonts w:ascii="Arial" w:hAnsi="Arial" w:cs="Arial"/>
          <w:color w:val="000000" w:themeColor="text1"/>
          <w:sz w:val="22"/>
          <w:szCs w:val="22"/>
        </w:rPr>
        <w:t>dne 13.12. 2023</w:t>
      </w:r>
      <w:r w:rsidR="004D3023" w:rsidRPr="00C9472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5AF511C" w14:textId="77777777" w:rsidR="008121BC" w:rsidRPr="00DD327C" w:rsidRDefault="008121BC" w:rsidP="004B6BA5">
      <w:pPr>
        <w:numPr>
          <w:ilvl w:val="0"/>
          <w:numId w:val="27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Úhrada se vybírá jednorázově, a to v hotovosti nebo převodem na účet.</w:t>
      </w:r>
    </w:p>
    <w:p w14:paraId="61C7885F" w14:textId="77777777" w:rsidR="008121BC" w:rsidRPr="00DD327C" w:rsidRDefault="008121BC" w:rsidP="00CF5BE8">
      <w:pPr>
        <w:pStyle w:val="Default"/>
        <w:ind w:left="360"/>
        <w:jc w:val="both"/>
        <w:rPr>
          <w:color w:val="000000" w:themeColor="text1"/>
          <w:sz w:val="22"/>
          <w:szCs w:val="22"/>
        </w:rPr>
      </w:pPr>
    </w:p>
    <w:p w14:paraId="3EC77F40" w14:textId="77777777" w:rsidR="00F14ED8" w:rsidRPr="00DD327C" w:rsidRDefault="00F14ED8" w:rsidP="00012C92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66992D2" w14:textId="77777777" w:rsidR="00212F0B" w:rsidRPr="00DD327C" w:rsidRDefault="00212F0B" w:rsidP="00212F0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1B322A3A" w14:textId="77777777" w:rsidR="00212F0B" w:rsidRPr="00DD327C" w:rsidRDefault="00212F0B" w:rsidP="00212F0B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DD327C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Nakládání se stavebním odpadem</w:t>
      </w:r>
    </w:p>
    <w:p w14:paraId="5CD2C49A" w14:textId="77777777" w:rsidR="00212F0B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Stavebním odpadem se rozumí stavební a demoliční odpad. Stavební odpad není odpadem komunálním.</w:t>
      </w:r>
    </w:p>
    <w:p w14:paraId="05B560C3" w14:textId="77777777" w:rsidR="00F65CA6" w:rsidRPr="00DD327C" w:rsidRDefault="00212F0B" w:rsidP="004B6BA5">
      <w:pPr>
        <w:numPr>
          <w:ilvl w:val="0"/>
          <w:numId w:val="39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>Stavební odpad lze použít,</w:t>
      </w:r>
      <w:r w:rsidR="00F14ED8" w:rsidRPr="00DD327C">
        <w:rPr>
          <w:rFonts w:ascii="Arial" w:hAnsi="Arial" w:cs="Arial"/>
          <w:color w:val="000000" w:themeColor="text1"/>
          <w:sz w:val="22"/>
          <w:szCs w:val="22"/>
        </w:rPr>
        <w:t xml:space="preserve"> předat či odstranit pouze zákonem stanoveným způsobem.</w:t>
      </w:r>
    </w:p>
    <w:p w14:paraId="1A4DD5C2" w14:textId="77777777" w:rsidR="005B258D" w:rsidRPr="00DD327C" w:rsidRDefault="005B258D" w:rsidP="009716D9">
      <w:pPr>
        <w:pStyle w:val="Odstavecseseznamem"/>
        <w:ind w:left="284" w:hanging="284"/>
        <w:rPr>
          <w:rFonts w:ascii="Arial" w:hAnsi="Arial" w:cs="Arial"/>
          <w:color w:val="000000" w:themeColor="text1"/>
        </w:rPr>
      </w:pPr>
    </w:p>
    <w:p w14:paraId="370E40CE" w14:textId="77777777" w:rsidR="00A81D11" w:rsidRPr="00DD327C" w:rsidRDefault="00A81D11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8D8E3B2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8121BC" w:rsidRPr="00DD327C">
        <w:rPr>
          <w:rFonts w:ascii="Arial" w:hAnsi="Arial" w:cs="Arial"/>
          <w:b/>
          <w:color w:val="000000" w:themeColor="text1"/>
          <w:sz w:val="22"/>
          <w:szCs w:val="22"/>
        </w:rPr>
        <w:t>9</w:t>
      </w:r>
    </w:p>
    <w:p w14:paraId="73A3FABA" w14:textId="77777777" w:rsidR="0024722A" w:rsidRPr="00DD327C" w:rsidRDefault="0024722A" w:rsidP="009716D9">
      <w:pPr>
        <w:ind w:left="284" w:hanging="284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b/>
          <w:color w:val="000000" w:themeColor="text1"/>
          <w:sz w:val="22"/>
          <w:szCs w:val="22"/>
        </w:rPr>
        <w:t>Závěrečná ustanovení</w:t>
      </w:r>
    </w:p>
    <w:p w14:paraId="74E19C14" w14:textId="11231B01" w:rsidR="009716D9" w:rsidRPr="00C94728" w:rsidRDefault="0024722A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Nabytím účinnosti této vyhlášky se zrušuje </w:t>
      </w:r>
      <w:r w:rsidR="004D30A2" w:rsidRPr="00DD327C">
        <w:rPr>
          <w:rFonts w:ascii="Arial" w:hAnsi="Arial" w:cs="Arial"/>
          <w:color w:val="000000" w:themeColor="text1"/>
          <w:sz w:val="22"/>
          <w:szCs w:val="22"/>
        </w:rPr>
        <w:t>o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becně </w:t>
      </w:r>
      <w:r w:rsidRPr="00C94728">
        <w:rPr>
          <w:rFonts w:ascii="Arial" w:hAnsi="Arial" w:cs="Arial"/>
          <w:color w:val="000000" w:themeColor="text1"/>
          <w:sz w:val="22"/>
          <w:szCs w:val="22"/>
        </w:rPr>
        <w:t xml:space="preserve">závazná vyhláška obce </w:t>
      </w:r>
      <w:r w:rsidR="00262DDA" w:rsidRPr="00C94728">
        <w:rPr>
          <w:rFonts w:ascii="Arial" w:hAnsi="Arial" w:cs="Arial"/>
          <w:color w:val="000000" w:themeColor="text1"/>
          <w:sz w:val="22"/>
          <w:szCs w:val="22"/>
        </w:rPr>
        <w:t>č</w:t>
      </w:r>
      <w:r w:rsidR="00C94728" w:rsidRPr="00C94728">
        <w:rPr>
          <w:rFonts w:ascii="Arial" w:hAnsi="Arial" w:cs="Arial"/>
          <w:color w:val="000000" w:themeColor="text1"/>
          <w:sz w:val="22"/>
          <w:szCs w:val="22"/>
        </w:rPr>
        <w:t>. </w:t>
      </w:r>
      <w:r w:rsidR="00C00CF3" w:rsidRPr="00C94728">
        <w:rPr>
          <w:rFonts w:ascii="Arial" w:hAnsi="Arial" w:cs="Arial"/>
          <w:color w:val="000000" w:themeColor="text1"/>
          <w:sz w:val="22"/>
          <w:szCs w:val="22"/>
        </w:rPr>
        <w:t>UZ/26/8/2022</w:t>
      </w:r>
      <w:r w:rsidR="00F11578" w:rsidRPr="00C94728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C947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B5C91" w:rsidRPr="00C94728">
        <w:rPr>
          <w:rFonts w:ascii="Arial" w:hAnsi="Arial" w:cs="Arial"/>
          <w:color w:val="000000" w:themeColor="text1"/>
          <w:sz w:val="22"/>
          <w:szCs w:val="22"/>
        </w:rPr>
        <w:t xml:space="preserve">o stanovení </w:t>
      </w:r>
      <w:r w:rsidR="00AC581F" w:rsidRPr="00C94728">
        <w:rPr>
          <w:rFonts w:ascii="Arial" w:hAnsi="Arial" w:cs="Arial"/>
          <w:color w:val="000000" w:themeColor="text1"/>
          <w:sz w:val="22"/>
          <w:szCs w:val="22"/>
        </w:rPr>
        <w:t>obecního systému odpadového hospodářství</w:t>
      </w:r>
      <w:r w:rsidR="00F11578" w:rsidRPr="00C94728">
        <w:rPr>
          <w:rFonts w:ascii="Arial" w:hAnsi="Arial" w:cs="Arial"/>
          <w:color w:val="000000" w:themeColor="text1"/>
          <w:sz w:val="22"/>
          <w:szCs w:val="22"/>
        </w:rPr>
        <w:t>,</w:t>
      </w:r>
      <w:r w:rsidR="00F65CA6" w:rsidRPr="00C94728">
        <w:rPr>
          <w:rFonts w:ascii="Arial" w:hAnsi="Arial" w:cs="Arial"/>
          <w:color w:val="000000" w:themeColor="text1"/>
          <w:sz w:val="22"/>
          <w:szCs w:val="22"/>
        </w:rPr>
        <w:t xml:space="preserve"> ze dne </w:t>
      </w:r>
      <w:r w:rsidR="00C00CF3" w:rsidRPr="00C94728">
        <w:rPr>
          <w:rFonts w:ascii="Arial" w:hAnsi="Arial" w:cs="Arial"/>
          <w:color w:val="000000" w:themeColor="text1"/>
          <w:sz w:val="22"/>
          <w:szCs w:val="22"/>
        </w:rPr>
        <w:t>2.6.202</w:t>
      </w:r>
      <w:r w:rsidR="00C94728" w:rsidRPr="00C94728">
        <w:rPr>
          <w:rFonts w:ascii="Arial" w:hAnsi="Arial" w:cs="Arial"/>
          <w:color w:val="000000" w:themeColor="text1"/>
          <w:sz w:val="22"/>
          <w:szCs w:val="22"/>
        </w:rPr>
        <w:t>2</w:t>
      </w:r>
      <w:r w:rsidR="00C00CF3" w:rsidRPr="00C9472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DF5534" w14:textId="348D14F6" w:rsidR="0025354B" w:rsidRPr="00DD327C" w:rsidRDefault="00153DB5" w:rsidP="004B6BA5">
      <w:pPr>
        <w:numPr>
          <w:ilvl w:val="0"/>
          <w:numId w:val="8"/>
        </w:numPr>
        <w:spacing w:before="120"/>
        <w:ind w:left="284" w:hanging="284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</w:t>
      </w:r>
      <w:r w:rsidR="009F6872" w:rsidRPr="00DD327C">
        <w:rPr>
          <w:rFonts w:ascii="Arial" w:hAnsi="Arial" w:cs="Arial"/>
          <w:color w:val="000000" w:themeColor="text1"/>
          <w:sz w:val="22"/>
          <w:szCs w:val="22"/>
        </w:rPr>
        <w:t>počátkem patnáctého dne následujícího po dni jejího vyhlášení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2E344F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B99AE78" w14:textId="77777777" w:rsidR="00F65CA6" w:rsidRPr="00DD327C" w:rsidRDefault="00F65CA6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F7031A7" w14:textId="77777777" w:rsidR="004B6BA5" w:rsidRPr="00DD327C" w:rsidRDefault="004B6BA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E40FEC6" w14:textId="77777777" w:rsidR="00155065" w:rsidRPr="00DD327C" w:rsidRDefault="00155065" w:rsidP="0025354B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1C6D70F" w14:textId="77777777" w:rsidR="00EF053C" w:rsidRPr="00DD327C" w:rsidRDefault="00EF053C" w:rsidP="00EF053C">
      <w:pPr>
        <w:tabs>
          <w:tab w:val="num" w:pos="540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52D65" w14:textId="3E2D1620" w:rsidR="00EF053C" w:rsidRPr="00DD327C" w:rsidRDefault="00C94728" w:rsidP="00BB5E22">
      <w:pPr>
        <w:ind w:firstLine="708"/>
        <w:rPr>
          <w:rFonts w:ascii="Arial" w:hAnsi="Arial" w:cs="Arial"/>
          <w:bCs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Jiří Opichal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 xml:space="preserve"> v. r. </w:t>
      </w:r>
      <w:r w:rsidR="00BB5E22" w:rsidRPr="00DD32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B2DDF"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F053C" w:rsidRPr="00DD327C">
        <w:rPr>
          <w:rFonts w:ascii="Arial" w:hAnsi="Arial" w:cs="Arial"/>
          <w:bCs/>
          <w:color w:val="000000" w:themeColor="text1"/>
          <w:sz w:val="22"/>
          <w:szCs w:val="22"/>
        </w:rPr>
        <w:tab/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      Ing. Michaela Procházková</w:t>
      </w:r>
      <w:r w:rsidR="00CB2DDF" w:rsidRPr="00DD327C">
        <w:rPr>
          <w:rFonts w:ascii="Arial" w:hAnsi="Arial" w:cs="Arial"/>
          <w:bCs/>
          <w:color w:val="000000" w:themeColor="text1"/>
          <w:sz w:val="22"/>
          <w:szCs w:val="22"/>
        </w:rPr>
        <w:t xml:space="preserve"> v. r.</w:t>
      </w:r>
    </w:p>
    <w:p w14:paraId="671B5873" w14:textId="60D8E7C2" w:rsidR="00EF053C" w:rsidRPr="00DD327C" w:rsidRDefault="00CB2DDF" w:rsidP="00EF053C">
      <w:pPr>
        <w:rPr>
          <w:rFonts w:ascii="Arial" w:hAnsi="Arial" w:cs="Arial"/>
          <w:color w:val="000000" w:themeColor="text1"/>
          <w:sz w:val="22"/>
          <w:szCs w:val="22"/>
        </w:rPr>
      </w:pP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DD327C" w:rsidRPr="00DD327C">
        <w:rPr>
          <w:rFonts w:ascii="Arial" w:hAnsi="Arial" w:cs="Arial"/>
          <w:color w:val="000000" w:themeColor="text1"/>
          <w:sz w:val="22"/>
          <w:szCs w:val="22"/>
        </w:rPr>
        <w:t>m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>ístostarosta</w:t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ab/>
      </w:r>
      <w:r w:rsidR="00262DDA">
        <w:rPr>
          <w:rFonts w:ascii="Arial" w:hAnsi="Arial" w:cs="Arial"/>
          <w:color w:val="000000" w:themeColor="text1"/>
          <w:sz w:val="22"/>
          <w:szCs w:val="22"/>
        </w:rPr>
        <w:tab/>
      </w:r>
      <w:r w:rsidRPr="00DD327C">
        <w:rPr>
          <w:rFonts w:ascii="Arial" w:hAnsi="Arial" w:cs="Arial"/>
          <w:color w:val="000000" w:themeColor="text1"/>
          <w:sz w:val="22"/>
          <w:szCs w:val="22"/>
        </w:rPr>
        <w:t>starosta</w:t>
      </w:r>
    </w:p>
    <w:p w14:paraId="1F1D2F09" w14:textId="77777777" w:rsidR="00CF6693" w:rsidRPr="00DD327C" w:rsidRDefault="00CF6693" w:rsidP="00CF6693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3DA23E64" w14:textId="77777777" w:rsidR="00CF6693" w:rsidRPr="00DD327C" w:rsidRDefault="00CF6693" w:rsidP="00CF6693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67E3544" w14:textId="4A5E551E" w:rsidR="00CF6693" w:rsidRPr="00DD327C" w:rsidRDefault="00CF6693" w:rsidP="0075600F">
      <w:pPr>
        <w:rPr>
          <w:rFonts w:ascii="Arial" w:hAnsi="Arial" w:cs="Arial"/>
          <w:strike/>
          <w:color w:val="000000" w:themeColor="text1"/>
          <w:sz w:val="22"/>
          <w:szCs w:val="22"/>
        </w:rPr>
      </w:pPr>
    </w:p>
    <w:sectPr w:rsidR="00CF6693" w:rsidRPr="00DD327C" w:rsidSect="00BA3966">
      <w:footerReference w:type="default" r:id="rId8"/>
      <w:pgSz w:w="11906" w:h="16838"/>
      <w:pgMar w:top="993" w:right="1274" w:bottom="1135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FD30" w14:textId="77777777" w:rsidR="00521DEB" w:rsidRDefault="00521DEB">
      <w:r>
        <w:separator/>
      </w:r>
    </w:p>
  </w:endnote>
  <w:endnote w:type="continuationSeparator" w:id="0">
    <w:p w14:paraId="27C0E277" w14:textId="77777777" w:rsidR="00521DEB" w:rsidRDefault="0052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3B56" w14:textId="77777777" w:rsidR="00FB36A3" w:rsidRPr="00E4298C" w:rsidRDefault="00FB36A3">
    <w:pPr>
      <w:pStyle w:val="Zpat"/>
      <w:jc w:val="center"/>
      <w:rPr>
        <w:rFonts w:ascii="Arial" w:hAnsi="Arial" w:cs="Arial"/>
        <w:sz w:val="22"/>
        <w:szCs w:val="22"/>
      </w:rPr>
    </w:pPr>
    <w:r w:rsidRPr="00E4298C">
      <w:rPr>
        <w:rFonts w:ascii="Arial" w:hAnsi="Arial" w:cs="Arial"/>
        <w:sz w:val="22"/>
        <w:szCs w:val="22"/>
      </w:rPr>
      <w:fldChar w:fldCharType="begin"/>
    </w:r>
    <w:r w:rsidRPr="00E4298C">
      <w:rPr>
        <w:rFonts w:ascii="Arial" w:hAnsi="Arial" w:cs="Arial"/>
        <w:sz w:val="22"/>
        <w:szCs w:val="22"/>
      </w:rPr>
      <w:instrText>PAGE   \* MERGEFORMAT</w:instrText>
    </w:r>
    <w:r w:rsidRPr="00E4298C">
      <w:rPr>
        <w:rFonts w:ascii="Arial" w:hAnsi="Arial" w:cs="Arial"/>
        <w:sz w:val="22"/>
        <w:szCs w:val="22"/>
      </w:rPr>
      <w:fldChar w:fldCharType="separate"/>
    </w:r>
    <w:r w:rsidR="00F876B3" w:rsidRPr="00E4298C">
      <w:rPr>
        <w:rFonts w:ascii="Arial" w:hAnsi="Arial" w:cs="Arial"/>
        <w:noProof/>
        <w:sz w:val="22"/>
        <w:szCs w:val="22"/>
      </w:rPr>
      <w:t>1</w:t>
    </w:r>
    <w:r w:rsidRPr="00E4298C">
      <w:rPr>
        <w:rFonts w:ascii="Arial" w:hAnsi="Arial" w:cs="Arial"/>
        <w:sz w:val="22"/>
        <w:szCs w:val="22"/>
      </w:rPr>
      <w:fldChar w:fldCharType="end"/>
    </w:r>
  </w:p>
  <w:p w14:paraId="0FC6208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E17FF" w14:textId="77777777" w:rsidR="00521DEB" w:rsidRDefault="00521DEB">
      <w:r>
        <w:separator/>
      </w:r>
    </w:p>
  </w:footnote>
  <w:footnote w:type="continuationSeparator" w:id="0">
    <w:p w14:paraId="143A50FE" w14:textId="77777777" w:rsidR="00521DEB" w:rsidRDefault="00521DEB">
      <w:r>
        <w:continuationSeparator/>
      </w:r>
    </w:p>
  </w:footnote>
  <w:footnote w:id="1">
    <w:p w14:paraId="4CE340C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3930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D78CAF0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4985"/>
    <w:multiLevelType w:val="hybridMultilevel"/>
    <w:tmpl w:val="08E227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477B"/>
    <w:multiLevelType w:val="hybridMultilevel"/>
    <w:tmpl w:val="EAD45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9FD682C"/>
    <w:multiLevelType w:val="hybridMultilevel"/>
    <w:tmpl w:val="7A58209C"/>
    <w:lvl w:ilvl="0" w:tplc="0BDAE59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A56C1"/>
    <w:multiLevelType w:val="hybridMultilevel"/>
    <w:tmpl w:val="246250D4"/>
    <w:lvl w:ilvl="0" w:tplc="040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64C609B"/>
    <w:multiLevelType w:val="hybridMultilevel"/>
    <w:tmpl w:val="A6F8FCB6"/>
    <w:lvl w:ilvl="0" w:tplc="E2940DDA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B133F"/>
    <w:multiLevelType w:val="hybridMultilevel"/>
    <w:tmpl w:val="0E8ED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162AE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EAE4CDC"/>
    <w:multiLevelType w:val="hybridMultilevel"/>
    <w:tmpl w:val="A6F8FCB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DD48BB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26580129">
    <w:abstractNumId w:val="9"/>
  </w:num>
  <w:num w:numId="2" w16cid:durableId="1946307445">
    <w:abstractNumId w:val="39"/>
  </w:num>
  <w:num w:numId="3" w16cid:durableId="295451090">
    <w:abstractNumId w:val="4"/>
  </w:num>
  <w:num w:numId="4" w16cid:durableId="1537936095">
    <w:abstractNumId w:val="27"/>
  </w:num>
  <w:num w:numId="5" w16cid:durableId="818305756">
    <w:abstractNumId w:val="24"/>
  </w:num>
  <w:num w:numId="6" w16cid:durableId="2141073851">
    <w:abstractNumId w:val="32"/>
  </w:num>
  <w:num w:numId="7" w16cid:durableId="555630683">
    <w:abstractNumId w:val="10"/>
  </w:num>
  <w:num w:numId="8" w16cid:durableId="915018558">
    <w:abstractNumId w:val="1"/>
  </w:num>
  <w:num w:numId="9" w16cid:durableId="1704403230">
    <w:abstractNumId w:val="31"/>
  </w:num>
  <w:num w:numId="10" w16cid:durableId="700210145">
    <w:abstractNumId w:val="26"/>
  </w:num>
  <w:num w:numId="11" w16cid:durableId="402341609">
    <w:abstractNumId w:val="25"/>
  </w:num>
  <w:num w:numId="12" w16cid:durableId="784890825">
    <w:abstractNumId w:val="12"/>
  </w:num>
  <w:num w:numId="13" w16cid:durableId="400295389">
    <w:abstractNumId w:val="28"/>
  </w:num>
  <w:num w:numId="14" w16cid:durableId="216162579">
    <w:abstractNumId w:val="38"/>
  </w:num>
  <w:num w:numId="15" w16cid:durableId="1691641239">
    <w:abstractNumId w:val="16"/>
  </w:num>
  <w:num w:numId="16" w16cid:durableId="671883427">
    <w:abstractNumId w:val="37"/>
  </w:num>
  <w:num w:numId="17" w16cid:durableId="1289435019">
    <w:abstractNumId w:val="5"/>
  </w:num>
  <w:num w:numId="18" w16cid:durableId="269515447">
    <w:abstractNumId w:val="0"/>
  </w:num>
  <w:num w:numId="19" w16cid:durableId="574630430">
    <w:abstractNumId w:val="20"/>
  </w:num>
  <w:num w:numId="20" w16cid:durableId="1875657030">
    <w:abstractNumId w:val="29"/>
  </w:num>
  <w:num w:numId="21" w16cid:durableId="1557549421">
    <w:abstractNumId w:val="21"/>
  </w:num>
  <w:num w:numId="22" w16cid:durableId="332345428">
    <w:abstractNumId w:val="22"/>
  </w:num>
  <w:num w:numId="23" w16cid:durableId="1425222218">
    <w:abstractNumId w:val="14"/>
  </w:num>
  <w:num w:numId="24" w16cid:durableId="207838684">
    <w:abstractNumId w:val="6"/>
  </w:num>
  <w:num w:numId="25" w16cid:durableId="119079946">
    <w:abstractNumId w:val="2"/>
  </w:num>
  <w:num w:numId="26" w16cid:durableId="879559487">
    <w:abstractNumId w:val="19"/>
  </w:num>
  <w:num w:numId="27" w16cid:durableId="875503552">
    <w:abstractNumId w:val="3"/>
  </w:num>
  <w:num w:numId="28" w16cid:durableId="999969682">
    <w:abstractNumId w:val="18"/>
  </w:num>
  <w:num w:numId="29" w16cid:durableId="1449737377">
    <w:abstractNumId w:val="11"/>
  </w:num>
  <w:num w:numId="30" w16cid:durableId="826097308">
    <w:abstractNumId w:val="13"/>
  </w:num>
  <w:num w:numId="31" w16cid:durableId="975136457">
    <w:abstractNumId w:val="35"/>
  </w:num>
  <w:num w:numId="32" w16cid:durableId="121121342">
    <w:abstractNumId w:val="30"/>
  </w:num>
  <w:num w:numId="33" w16cid:durableId="898632440">
    <w:abstractNumId w:val="36"/>
  </w:num>
  <w:num w:numId="34" w16cid:durableId="227541130">
    <w:abstractNumId w:val="17"/>
  </w:num>
  <w:num w:numId="35" w16cid:durableId="1540699546">
    <w:abstractNumId w:val="23"/>
  </w:num>
  <w:num w:numId="36" w16cid:durableId="464348684">
    <w:abstractNumId w:val="15"/>
  </w:num>
  <w:num w:numId="37" w16cid:durableId="692151256">
    <w:abstractNumId w:val="34"/>
  </w:num>
  <w:num w:numId="38" w16cid:durableId="856963304">
    <w:abstractNumId w:val="33"/>
  </w:num>
  <w:num w:numId="39" w16cid:durableId="1775981058">
    <w:abstractNumId w:val="8"/>
  </w:num>
  <w:num w:numId="40" w16cid:durableId="4454627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C92"/>
    <w:rsid w:val="00012F79"/>
    <w:rsid w:val="000235A0"/>
    <w:rsid w:val="00024B27"/>
    <w:rsid w:val="00031731"/>
    <w:rsid w:val="000332D7"/>
    <w:rsid w:val="00036778"/>
    <w:rsid w:val="00041A92"/>
    <w:rsid w:val="00042756"/>
    <w:rsid w:val="00045AF9"/>
    <w:rsid w:val="00050FF0"/>
    <w:rsid w:val="000528C0"/>
    <w:rsid w:val="00053446"/>
    <w:rsid w:val="00053FEC"/>
    <w:rsid w:val="0005615E"/>
    <w:rsid w:val="0005787D"/>
    <w:rsid w:val="00076F7D"/>
    <w:rsid w:val="000773B6"/>
    <w:rsid w:val="00077E69"/>
    <w:rsid w:val="0008576A"/>
    <w:rsid w:val="00091C2D"/>
    <w:rsid w:val="00095548"/>
    <w:rsid w:val="0009785F"/>
    <w:rsid w:val="000A04B6"/>
    <w:rsid w:val="000A0A1C"/>
    <w:rsid w:val="000A0CE4"/>
    <w:rsid w:val="000A3A9A"/>
    <w:rsid w:val="000B560B"/>
    <w:rsid w:val="000D0024"/>
    <w:rsid w:val="000D1E64"/>
    <w:rsid w:val="000D356A"/>
    <w:rsid w:val="000D40B5"/>
    <w:rsid w:val="000E7318"/>
    <w:rsid w:val="000E7404"/>
    <w:rsid w:val="000F4494"/>
    <w:rsid w:val="000F4568"/>
    <w:rsid w:val="000F4F54"/>
    <w:rsid w:val="000F645D"/>
    <w:rsid w:val="00103649"/>
    <w:rsid w:val="001078B1"/>
    <w:rsid w:val="00111089"/>
    <w:rsid w:val="00115451"/>
    <w:rsid w:val="00117E27"/>
    <w:rsid w:val="001207C3"/>
    <w:rsid w:val="00122EA8"/>
    <w:rsid w:val="00123D3A"/>
    <w:rsid w:val="001241C9"/>
    <w:rsid w:val="00133646"/>
    <w:rsid w:val="00134AA3"/>
    <w:rsid w:val="001363E2"/>
    <w:rsid w:val="00143C84"/>
    <w:rsid w:val="001463BE"/>
    <w:rsid w:val="001468F1"/>
    <w:rsid w:val="001476FD"/>
    <w:rsid w:val="001478E2"/>
    <w:rsid w:val="001510B8"/>
    <w:rsid w:val="00153DB5"/>
    <w:rsid w:val="00155065"/>
    <w:rsid w:val="00155448"/>
    <w:rsid w:val="00164E8B"/>
    <w:rsid w:val="00164ECF"/>
    <w:rsid w:val="001724A3"/>
    <w:rsid w:val="0017608F"/>
    <w:rsid w:val="00181515"/>
    <w:rsid w:val="00181C99"/>
    <w:rsid w:val="001842E7"/>
    <w:rsid w:val="001869E0"/>
    <w:rsid w:val="00190C7A"/>
    <w:rsid w:val="001A0344"/>
    <w:rsid w:val="001A1793"/>
    <w:rsid w:val="001A5FC6"/>
    <w:rsid w:val="001A7201"/>
    <w:rsid w:val="001B0AEB"/>
    <w:rsid w:val="001C6E05"/>
    <w:rsid w:val="001E0DF7"/>
    <w:rsid w:val="001E5FBF"/>
    <w:rsid w:val="001F63A1"/>
    <w:rsid w:val="001F6414"/>
    <w:rsid w:val="00200839"/>
    <w:rsid w:val="00202C4A"/>
    <w:rsid w:val="00206275"/>
    <w:rsid w:val="00211D36"/>
    <w:rsid w:val="00212F0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2DDA"/>
    <w:rsid w:val="0026520E"/>
    <w:rsid w:val="00265EF4"/>
    <w:rsid w:val="00267188"/>
    <w:rsid w:val="002A020A"/>
    <w:rsid w:val="002A3581"/>
    <w:rsid w:val="002B5B7A"/>
    <w:rsid w:val="002B7E6B"/>
    <w:rsid w:val="002C32D2"/>
    <w:rsid w:val="002C3644"/>
    <w:rsid w:val="002C442F"/>
    <w:rsid w:val="002C4E8D"/>
    <w:rsid w:val="002D140B"/>
    <w:rsid w:val="002D64B8"/>
    <w:rsid w:val="002D7DAC"/>
    <w:rsid w:val="002F1224"/>
    <w:rsid w:val="002F3AEF"/>
    <w:rsid w:val="002F6C9F"/>
    <w:rsid w:val="00310DF7"/>
    <w:rsid w:val="0031415A"/>
    <w:rsid w:val="00316371"/>
    <w:rsid w:val="00320CF7"/>
    <w:rsid w:val="0032634F"/>
    <w:rsid w:val="0033306E"/>
    <w:rsid w:val="0034317B"/>
    <w:rsid w:val="00343C2D"/>
    <w:rsid w:val="00344369"/>
    <w:rsid w:val="00347406"/>
    <w:rsid w:val="00352DD8"/>
    <w:rsid w:val="00367E09"/>
    <w:rsid w:val="00373576"/>
    <w:rsid w:val="0037455E"/>
    <w:rsid w:val="003746ED"/>
    <w:rsid w:val="00381141"/>
    <w:rsid w:val="003934B6"/>
    <w:rsid w:val="003A0DB1"/>
    <w:rsid w:val="003A7FC0"/>
    <w:rsid w:val="003B023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BD7"/>
    <w:rsid w:val="00421C34"/>
    <w:rsid w:val="00423176"/>
    <w:rsid w:val="00425B78"/>
    <w:rsid w:val="0042723F"/>
    <w:rsid w:val="00431942"/>
    <w:rsid w:val="00435697"/>
    <w:rsid w:val="00453AB3"/>
    <w:rsid w:val="004648C0"/>
    <w:rsid w:val="004761AD"/>
    <w:rsid w:val="00476A0B"/>
    <w:rsid w:val="00492D2F"/>
    <w:rsid w:val="004966EB"/>
    <w:rsid w:val="004A70CA"/>
    <w:rsid w:val="004B018B"/>
    <w:rsid w:val="004B6BA5"/>
    <w:rsid w:val="004C5CD8"/>
    <w:rsid w:val="004D0009"/>
    <w:rsid w:val="004D3023"/>
    <w:rsid w:val="004D30A2"/>
    <w:rsid w:val="004D3973"/>
    <w:rsid w:val="004D5A15"/>
    <w:rsid w:val="004F6C46"/>
    <w:rsid w:val="005020B6"/>
    <w:rsid w:val="00502A5D"/>
    <w:rsid w:val="00503F10"/>
    <w:rsid w:val="00504556"/>
    <w:rsid w:val="00505735"/>
    <w:rsid w:val="0051226B"/>
    <w:rsid w:val="0052041F"/>
    <w:rsid w:val="00521DEB"/>
    <w:rsid w:val="00525ABF"/>
    <w:rsid w:val="00540721"/>
    <w:rsid w:val="00540BAC"/>
    <w:rsid w:val="00543342"/>
    <w:rsid w:val="00543380"/>
    <w:rsid w:val="00546DBD"/>
    <w:rsid w:val="0054776B"/>
    <w:rsid w:val="00547890"/>
    <w:rsid w:val="00550D41"/>
    <w:rsid w:val="00552FFF"/>
    <w:rsid w:val="00553B78"/>
    <w:rsid w:val="00555FEB"/>
    <w:rsid w:val="005574FD"/>
    <w:rsid w:val="00560DED"/>
    <w:rsid w:val="0056694A"/>
    <w:rsid w:val="00576E29"/>
    <w:rsid w:val="005927DA"/>
    <w:rsid w:val="0059780C"/>
    <w:rsid w:val="005A3FFD"/>
    <w:rsid w:val="005B258D"/>
    <w:rsid w:val="005B5C91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179C"/>
    <w:rsid w:val="006025AC"/>
    <w:rsid w:val="006101FB"/>
    <w:rsid w:val="00617D61"/>
    <w:rsid w:val="00617FE8"/>
    <w:rsid w:val="00620481"/>
    <w:rsid w:val="006207C9"/>
    <w:rsid w:val="0062099C"/>
    <w:rsid w:val="006277AF"/>
    <w:rsid w:val="00632F39"/>
    <w:rsid w:val="006362E0"/>
    <w:rsid w:val="00641107"/>
    <w:rsid w:val="006511C7"/>
    <w:rsid w:val="00667683"/>
    <w:rsid w:val="00671A01"/>
    <w:rsid w:val="00675B4F"/>
    <w:rsid w:val="00675CB8"/>
    <w:rsid w:val="0067744F"/>
    <w:rsid w:val="006814CB"/>
    <w:rsid w:val="006866EF"/>
    <w:rsid w:val="00692B36"/>
    <w:rsid w:val="00693339"/>
    <w:rsid w:val="00696155"/>
    <w:rsid w:val="006964F7"/>
    <w:rsid w:val="006B4D3D"/>
    <w:rsid w:val="006B58B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600F"/>
    <w:rsid w:val="00765052"/>
    <w:rsid w:val="007654D3"/>
    <w:rsid w:val="00777412"/>
    <w:rsid w:val="00785A0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D528D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21BC"/>
    <w:rsid w:val="00813427"/>
    <w:rsid w:val="00823562"/>
    <w:rsid w:val="00833615"/>
    <w:rsid w:val="00834BBA"/>
    <w:rsid w:val="00836469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C1C"/>
    <w:rsid w:val="00872F8B"/>
    <w:rsid w:val="008826D1"/>
    <w:rsid w:val="008A0526"/>
    <w:rsid w:val="008A20A1"/>
    <w:rsid w:val="008A2FC7"/>
    <w:rsid w:val="008A4009"/>
    <w:rsid w:val="008A6DA4"/>
    <w:rsid w:val="008B115D"/>
    <w:rsid w:val="008B4493"/>
    <w:rsid w:val="008B6ACA"/>
    <w:rsid w:val="008C3A2A"/>
    <w:rsid w:val="008D3350"/>
    <w:rsid w:val="008E10CD"/>
    <w:rsid w:val="008E3647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16D9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528"/>
    <w:rsid w:val="009B77CC"/>
    <w:rsid w:val="009C7464"/>
    <w:rsid w:val="009D5C19"/>
    <w:rsid w:val="009E4450"/>
    <w:rsid w:val="009E5176"/>
    <w:rsid w:val="009F5BB9"/>
    <w:rsid w:val="009F6872"/>
    <w:rsid w:val="00A06880"/>
    <w:rsid w:val="00A07653"/>
    <w:rsid w:val="00A11DFF"/>
    <w:rsid w:val="00A23FF9"/>
    <w:rsid w:val="00A25B5E"/>
    <w:rsid w:val="00A33FDC"/>
    <w:rsid w:val="00A342AC"/>
    <w:rsid w:val="00A342C0"/>
    <w:rsid w:val="00A40FF5"/>
    <w:rsid w:val="00A446C1"/>
    <w:rsid w:val="00A46EB7"/>
    <w:rsid w:val="00A47650"/>
    <w:rsid w:val="00A532C2"/>
    <w:rsid w:val="00A55605"/>
    <w:rsid w:val="00A61EAE"/>
    <w:rsid w:val="00A625BA"/>
    <w:rsid w:val="00A62EC3"/>
    <w:rsid w:val="00A64714"/>
    <w:rsid w:val="00A773EE"/>
    <w:rsid w:val="00A803A9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79E3"/>
    <w:rsid w:val="00AC1028"/>
    <w:rsid w:val="00AC13C7"/>
    <w:rsid w:val="00AC2295"/>
    <w:rsid w:val="00AC4B55"/>
    <w:rsid w:val="00AC581F"/>
    <w:rsid w:val="00AD035D"/>
    <w:rsid w:val="00AD0D21"/>
    <w:rsid w:val="00AD5161"/>
    <w:rsid w:val="00AE2DEE"/>
    <w:rsid w:val="00AE5EEF"/>
    <w:rsid w:val="00AF49AB"/>
    <w:rsid w:val="00AF72CD"/>
    <w:rsid w:val="00AF7B7A"/>
    <w:rsid w:val="00B00D8E"/>
    <w:rsid w:val="00B11B51"/>
    <w:rsid w:val="00B22063"/>
    <w:rsid w:val="00B321B9"/>
    <w:rsid w:val="00B3452E"/>
    <w:rsid w:val="00B42462"/>
    <w:rsid w:val="00B556A5"/>
    <w:rsid w:val="00B7787C"/>
    <w:rsid w:val="00B903AF"/>
    <w:rsid w:val="00B90EB8"/>
    <w:rsid w:val="00B947F5"/>
    <w:rsid w:val="00B96FDB"/>
    <w:rsid w:val="00BA2FB8"/>
    <w:rsid w:val="00BA3966"/>
    <w:rsid w:val="00BA7164"/>
    <w:rsid w:val="00BB5E22"/>
    <w:rsid w:val="00BB7398"/>
    <w:rsid w:val="00BC51C4"/>
    <w:rsid w:val="00BC676E"/>
    <w:rsid w:val="00BC798D"/>
    <w:rsid w:val="00BD2B1D"/>
    <w:rsid w:val="00BD3591"/>
    <w:rsid w:val="00BD3C08"/>
    <w:rsid w:val="00BE347C"/>
    <w:rsid w:val="00BE4DFE"/>
    <w:rsid w:val="00BE72A2"/>
    <w:rsid w:val="00BF0879"/>
    <w:rsid w:val="00BF3879"/>
    <w:rsid w:val="00BF39FA"/>
    <w:rsid w:val="00BF6EFC"/>
    <w:rsid w:val="00C00CF3"/>
    <w:rsid w:val="00C06DBD"/>
    <w:rsid w:val="00C125FE"/>
    <w:rsid w:val="00C1357A"/>
    <w:rsid w:val="00C169D0"/>
    <w:rsid w:val="00C20056"/>
    <w:rsid w:val="00C25DCE"/>
    <w:rsid w:val="00C3782E"/>
    <w:rsid w:val="00C45BF9"/>
    <w:rsid w:val="00C54240"/>
    <w:rsid w:val="00C67796"/>
    <w:rsid w:val="00C73D5E"/>
    <w:rsid w:val="00C742D1"/>
    <w:rsid w:val="00C819B3"/>
    <w:rsid w:val="00C8342C"/>
    <w:rsid w:val="00C922E3"/>
    <w:rsid w:val="00C9368B"/>
    <w:rsid w:val="00C94283"/>
    <w:rsid w:val="00C94728"/>
    <w:rsid w:val="00CA5511"/>
    <w:rsid w:val="00CB176B"/>
    <w:rsid w:val="00CB2DDF"/>
    <w:rsid w:val="00CB452D"/>
    <w:rsid w:val="00CB5394"/>
    <w:rsid w:val="00CB5754"/>
    <w:rsid w:val="00CB5E14"/>
    <w:rsid w:val="00CC2304"/>
    <w:rsid w:val="00CC4B32"/>
    <w:rsid w:val="00CE1581"/>
    <w:rsid w:val="00CF0B79"/>
    <w:rsid w:val="00CF3C5A"/>
    <w:rsid w:val="00CF5527"/>
    <w:rsid w:val="00CF5BE8"/>
    <w:rsid w:val="00CF6192"/>
    <w:rsid w:val="00CF6693"/>
    <w:rsid w:val="00D04C14"/>
    <w:rsid w:val="00D226C7"/>
    <w:rsid w:val="00D23179"/>
    <w:rsid w:val="00D2467D"/>
    <w:rsid w:val="00D25BA7"/>
    <w:rsid w:val="00D27F18"/>
    <w:rsid w:val="00D4132C"/>
    <w:rsid w:val="00D44ECF"/>
    <w:rsid w:val="00D51D24"/>
    <w:rsid w:val="00D546F5"/>
    <w:rsid w:val="00D54783"/>
    <w:rsid w:val="00D62F8B"/>
    <w:rsid w:val="00D7341B"/>
    <w:rsid w:val="00D736CB"/>
    <w:rsid w:val="00D91A41"/>
    <w:rsid w:val="00DB2051"/>
    <w:rsid w:val="00DB4656"/>
    <w:rsid w:val="00DC3C0A"/>
    <w:rsid w:val="00DD327C"/>
    <w:rsid w:val="00DE0A5F"/>
    <w:rsid w:val="00DE0EAE"/>
    <w:rsid w:val="00DE54A3"/>
    <w:rsid w:val="00DF28D8"/>
    <w:rsid w:val="00E04C79"/>
    <w:rsid w:val="00E11050"/>
    <w:rsid w:val="00E117FD"/>
    <w:rsid w:val="00E120B5"/>
    <w:rsid w:val="00E12E70"/>
    <w:rsid w:val="00E2491F"/>
    <w:rsid w:val="00E318DB"/>
    <w:rsid w:val="00E33DBD"/>
    <w:rsid w:val="00E42543"/>
    <w:rsid w:val="00E428C5"/>
    <w:rsid w:val="00E4298C"/>
    <w:rsid w:val="00E46531"/>
    <w:rsid w:val="00E53A92"/>
    <w:rsid w:val="00E555A1"/>
    <w:rsid w:val="00E5685C"/>
    <w:rsid w:val="00E5725E"/>
    <w:rsid w:val="00E579E3"/>
    <w:rsid w:val="00E66B2E"/>
    <w:rsid w:val="00E71FA4"/>
    <w:rsid w:val="00E72053"/>
    <w:rsid w:val="00E8031C"/>
    <w:rsid w:val="00E87A75"/>
    <w:rsid w:val="00E87B0B"/>
    <w:rsid w:val="00E92D8B"/>
    <w:rsid w:val="00EA1B4D"/>
    <w:rsid w:val="00EA6C03"/>
    <w:rsid w:val="00EB2DCF"/>
    <w:rsid w:val="00EB4815"/>
    <w:rsid w:val="00EB486C"/>
    <w:rsid w:val="00EB7D8D"/>
    <w:rsid w:val="00EE4C0B"/>
    <w:rsid w:val="00EE6F5E"/>
    <w:rsid w:val="00EF053C"/>
    <w:rsid w:val="00EF0F4E"/>
    <w:rsid w:val="00EF6B87"/>
    <w:rsid w:val="00F00E31"/>
    <w:rsid w:val="00F11578"/>
    <w:rsid w:val="00F11FC3"/>
    <w:rsid w:val="00F14ED8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7B3"/>
    <w:rsid w:val="00F56888"/>
    <w:rsid w:val="00F57F1D"/>
    <w:rsid w:val="00F65CA6"/>
    <w:rsid w:val="00F67C91"/>
    <w:rsid w:val="00F71191"/>
    <w:rsid w:val="00F71A86"/>
    <w:rsid w:val="00F724DF"/>
    <w:rsid w:val="00F76A45"/>
    <w:rsid w:val="00F77085"/>
    <w:rsid w:val="00F77173"/>
    <w:rsid w:val="00F771CC"/>
    <w:rsid w:val="00F8130B"/>
    <w:rsid w:val="00F876B3"/>
    <w:rsid w:val="00F87C7D"/>
    <w:rsid w:val="00FA33FD"/>
    <w:rsid w:val="00FA3D38"/>
    <w:rsid w:val="00FB0AF3"/>
    <w:rsid w:val="00FB298C"/>
    <w:rsid w:val="00FB317C"/>
    <w:rsid w:val="00FB36A3"/>
    <w:rsid w:val="00FB4709"/>
    <w:rsid w:val="00FB6AE5"/>
    <w:rsid w:val="00FB6FF1"/>
    <w:rsid w:val="00FC45A8"/>
    <w:rsid w:val="00FC59DA"/>
    <w:rsid w:val="00FE0414"/>
    <w:rsid w:val="00FE269E"/>
    <w:rsid w:val="00FE7963"/>
    <w:rsid w:val="00FE7C1B"/>
    <w:rsid w:val="00FE7D9D"/>
    <w:rsid w:val="00FF0CF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76E061"/>
  <w15:chartTrackingRefBased/>
  <w15:docId w15:val="{F8A301FE-5850-4C56-AEEE-76418A5C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E53A92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241C9"/>
    <w:rPr>
      <w:color w:val="605E5C"/>
      <w:shd w:val="clear" w:color="auto" w:fill="E1DFDD"/>
    </w:rPr>
  </w:style>
  <w:style w:type="paragraph" w:customStyle="1" w:styleId="SeznamsodrkamiIMP">
    <w:name w:val="Seznam s odrážkami_IMP"/>
    <w:basedOn w:val="Normln"/>
    <w:rsid w:val="002F3AEF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964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6255</CharactersWithSpaces>
  <SharedDoc>false</SharedDoc>
  <HLinks>
    <vt:vector size="18" baseType="variant">
      <vt:variant>
        <vt:i4>7405601</vt:i4>
      </vt:variant>
      <vt:variant>
        <vt:i4>6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3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  <vt:variant>
        <vt:i4>7405601</vt:i4>
      </vt:variant>
      <vt:variant>
        <vt:i4>0</vt:i4>
      </vt:variant>
      <vt:variant>
        <vt:i4>0</vt:i4>
      </vt:variant>
      <vt:variant>
        <vt:i4>5</vt:i4>
      </vt:variant>
      <vt:variant>
        <vt:lpwstr>http://www.obechlasnice.cz/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Michaela Procházková</cp:lastModifiedBy>
  <cp:revision>2</cp:revision>
  <cp:lastPrinted>2025-04-09T12:52:00Z</cp:lastPrinted>
  <dcterms:created xsi:type="dcterms:W3CDTF">2025-04-30T06:47:00Z</dcterms:created>
  <dcterms:modified xsi:type="dcterms:W3CDTF">2025-04-30T06:47:00Z</dcterms:modified>
</cp:coreProperties>
</file>