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F6B9" w14:textId="77777777" w:rsidR="007E1DB2" w:rsidRPr="000452AD" w:rsidRDefault="007E1DB2" w:rsidP="003C7FEE">
      <w:pPr>
        <w:rPr>
          <w:rFonts w:ascii="Arial" w:hAnsi="Arial" w:cs="Arial"/>
          <w:b/>
          <w:sz w:val="26"/>
          <w:szCs w:val="26"/>
        </w:rPr>
      </w:pPr>
    </w:p>
    <w:p w14:paraId="1904993D" w14:textId="669BB92D" w:rsidR="00FA1285" w:rsidRDefault="00FA1285" w:rsidP="00FA1285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>
        <w:rPr>
          <w:noProof/>
          <w:color w:val="000000"/>
        </w:rPr>
        <w:drawing>
          <wp:inline distT="0" distB="0" distL="0" distR="0" wp14:anchorId="376F0A34" wp14:editId="0DC7315C">
            <wp:extent cx="504825" cy="561975"/>
            <wp:effectExtent l="0" t="0" r="9525" b="9525"/>
            <wp:docPr id="1313152070" name="Obrázek 1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Hranice small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0D41" w14:textId="77777777" w:rsidR="00FA1285" w:rsidRDefault="00FA1285">
      <w:pPr>
        <w:pStyle w:val="Zhlav"/>
        <w:tabs>
          <w:tab w:val="clear" w:pos="4536"/>
          <w:tab w:val="clear" w:pos="9072"/>
        </w:tabs>
        <w:rPr>
          <w:bCs/>
        </w:rPr>
      </w:pPr>
    </w:p>
    <w:p w14:paraId="254B9F43" w14:textId="048FF8BD" w:rsidR="00047D7A" w:rsidRPr="00FA1285" w:rsidRDefault="003C7FEE" w:rsidP="00047D7A">
      <w:pPr>
        <w:tabs>
          <w:tab w:val="left" w:pos="3544"/>
        </w:tabs>
        <w:jc w:val="center"/>
        <w:rPr>
          <w:rFonts w:ascii="Arial" w:hAnsi="Arial" w:cs="Arial"/>
        </w:rPr>
      </w:pPr>
      <w:r w:rsidRPr="00FA1285">
        <w:rPr>
          <w:rFonts w:ascii="Arial" w:hAnsi="Arial" w:cs="Arial"/>
        </w:rPr>
        <w:t>M</w:t>
      </w:r>
      <w:r w:rsidR="00FA1285">
        <w:rPr>
          <w:rFonts w:ascii="Arial" w:hAnsi="Arial" w:cs="Arial"/>
        </w:rPr>
        <w:t>ĚSTO HRANICE</w:t>
      </w:r>
    </w:p>
    <w:p w14:paraId="6129987E" w14:textId="412A4272" w:rsidR="00047D7A" w:rsidRPr="00FA1285" w:rsidRDefault="00047D7A" w:rsidP="00FA1285">
      <w:pPr>
        <w:spacing w:after="120" w:line="276" w:lineRule="auto"/>
        <w:jc w:val="center"/>
        <w:rPr>
          <w:rFonts w:ascii="Arial" w:hAnsi="Arial" w:cs="Arial"/>
        </w:rPr>
      </w:pPr>
      <w:r w:rsidRPr="00FA1285">
        <w:rPr>
          <w:rFonts w:ascii="Arial" w:hAnsi="Arial" w:cs="Arial"/>
        </w:rPr>
        <w:t xml:space="preserve">Zastupitelstvo </w:t>
      </w:r>
      <w:r w:rsidR="003C7FEE" w:rsidRPr="00FA1285">
        <w:rPr>
          <w:rFonts w:ascii="Arial" w:hAnsi="Arial" w:cs="Arial"/>
        </w:rPr>
        <w:t xml:space="preserve">města </w:t>
      </w:r>
      <w:r w:rsidR="005528BD" w:rsidRPr="00FA1285">
        <w:rPr>
          <w:rFonts w:ascii="Arial" w:hAnsi="Arial" w:cs="Arial"/>
        </w:rPr>
        <w:t>Hranice</w:t>
      </w:r>
    </w:p>
    <w:p w14:paraId="135EB36D" w14:textId="7EC131E7" w:rsidR="005545D7" w:rsidRPr="00FA1285" w:rsidRDefault="00047D7A" w:rsidP="00FA1285">
      <w:pPr>
        <w:spacing w:line="276" w:lineRule="auto"/>
        <w:jc w:val="center"/>
        <w:rPr>
          <w:rFonts w:ascii="Arial" w:hAnsi="Arial" w:cs="Arial"/>
        </w:rPr>
      </w:pPr>
      <w:r w:rsidRPr="00FA1285">
        <w:rPr>
          <w:rFonts w:ascii="Arial" w:hAnsi="Arial" w:cs="Arial"/>
        </w:rPr>
        <w:t>O</w:t>
      </w:r>
      <w:r w:rsidR="00FA1285">
        <w:rPr>
          <w:rFonts w:ascii="Arial" w:hAnsi="Arial" w:cs="Arial"/>
        </w:rPr>
        <w:t>BECNĚ ZÁVAZNÁ VYHLÁŠKA MĚSTA HRANICE</w:t>
      </w:r>
      <w:r w:rsidRPr="00FA1285">
        <w:rPr>
          <w:rFonts w:ascii="Arial" w:hAnsi="Arial" w:cs="Arial"/>
        </w:rPr>
        <w:t>,</w:t>
      </w:r>
    </w:p>
    <w:p w14:paraId="331607C2" w14:textId="67B0B786" w:rsidR="005545D7" w:rsidRDefault="00911FFC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zrušuje obecně závazná vyhláška č. </w:t>
      </w:r>
      <w:r w:rsidR="003E1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3E117E">
        <w:rPr>
          <w:rFonts w:ascii="Arial" w:hAnsi="Arial" w:cs="Arial"/>
          <w:b/>
        </w:rPr>
        <w:t>23</w:t>
      </w:r>
      <w:r w:rsidR="000D3F99">
        <w:rPr>
          <w:rFonts w:ascii="Arial" w:hAnsi="Arial" w:cs="Arial"/>
          <w:b/>
        </w:rPr>
        <w:t xml:space="preserve"> ze dne 1</w:t>
      </w:r>
      <w:r w:rsidR="003E117E">
        <w:rPr>
          <w:rFonts w:ascii="Arial" w:hAnsi="Arial" w:cs="Arial"/>
          <w:b/>
        </w:rPr>
        <w:t>3</w:t>
      </w:r>
      <w:r w:rsidR="000D3F99">
        <w:rPr>
          <w:rFonts w:ascii="Arial" w:hAnsi="Arial" w:cs="Arial"/>
          <w:b/>
        </w:rPr>
        <w:t>. 12. 20</w:t>
      </w:r>
      <w:r w:rsidR="003E117E">
        <w:rPr>
          <w:rFonts w:ascii="Arial" w:hAnsi="Arial" w:cs="Arial"/>
          <w:b/>
        </w:rPr>
        <w:t>23</w:t>
      </w:r>
    </w:p>
    <w:p w14:paraId="6F3468E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7BC9D9D" w14:textId="4023AE37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Zastupitelstvo </w:t>
      </w:r>
      <w:r w:rsidR="003C7FEE" w:rsidRPr="00E169EE">
        <w:rPr>
          <w:rFonts w:ascii="Arial" w:hAnsi="Arial" w:cs="Arial"/>
          <w:sz w:val="22"/>
          <w:szCs w:val="22"/>
        </w:rPr>
        <w:t xml:space="preserve">města </w:t>
      </w:r>
      <w:r w:rsidR="005528BD" w:rsidRPr="00E169EE">
        <w:rPr>
          <w:rFonts w:ascii="Arial" w:hAnsi="Arial" w:cs="Arial"/>
          <w:sz w:val="22"/>
          <w:szCs w:val="22"/>
        </w:rPr>
        <w:t>Hranice</w:t>
      </w:r>
      <w:r w:rsidRPr="00E169EE">
        <w:rPr>
          <w:rFonts w:ascii="Arial" w:hAnsi="Arial" w:cs="Arial"/>
          <w:sz w:val="22"/>
          <w:szCs w:val="22"/>
        </w:rPr>
        <w:t xml:space="preserve"> se na svém zasedání dne </w:t>
      </w:r>
      <w:r w:rsidR="003E117E">
        <w:rPr>
          <w:rFonts w:ascii="Arial" w:hAnsi="Arial" w:cs="Arial"/>
          <w:sz w:val="22"/>
          <w:szCs w:val="22"/>
        </w:rPr>
        <w:t>10</w:t>
      </w:r>
      <w:r w:rsidR="00D95FDA">
        <w:rPr>
          <w:rFonts w:ascii="Arial" w:hAnsi="Arial" w:cs="Arial"/>
          <w:sz w:val="22"/>
          <w:szCs w:val="22"/>
        </w:rPr>
        <w:t xml:space="preserve">. </w:t>
      </w:r>
      <w:r w:rsidR="003E117E">
        <w:rPr>
          <w:rFonts w:ascii="Arial" w:hAnsi="Arial" w:cs="Arial"/>
          <w:sz w:val="22"/>
          <w:szCs w:val="22"/>
        </w:rPr>
        <w:t>12</w:t>
      </w:r>
      <w:r w:rsidR="00D95FDA">
        <w:rPr>
          <w:rFonts w:ascii="Arial" w:hAnsi="Arial" w:cs="Arial"/>
          <w:sz w:val="22"/>
          <w:szCs w:val="22"/>
        </w:rPr>
        <w:t>. 202</w:t>
      </w:r>
      <w:r w:rsidR="003E117E">
        <w:rPr>
          <w:rFonts w:ascii="Arial" w:hAnsi="Arial" w:cs="Arial"/>
          <w:sz w:val="22"/>
          <w:szCs w:val="22"/>
        </w:rPr>
        <w:t>5</w:t>
      </w:r>
      <w:r w:rsidR="003C7FEE" w:rsidRPr="00E169EE">
        <w:rPr>
          <w:rFonts w:ascii="Arial" w:hAnsi="Arial" w:cs="Arial"/>
          <w:sz w:val="22"/>
          <w:szCs w:val="22"/>
        </w:rPr>
        <w:t xml:space="preserve"> u</w:t>
      </w:r>
      <w:r w:rsidRPr="00E169EE">
        <w:rPr>
          <w:rFonts w:ascii="Arial" w:hAnsi="Arial" w:cs="Arial"/>
          <w:sz w:val="22"/>
          <w:szCs w:val="22"/>
        </w:rPr>
        <w:t xml:space="preserve">snesením č. </w:t>
      </w:r>
      <w:r w:rsidR="00CA01DA">
        <w:rPr>
          <w:rFonts w:ascii="Arial" w:hAnsi="Arial" w:cs="Arial"/>
          <w:sz w:val="22"/>
          <w:szCs w:val="22"/>
        </w:rPr>
        <w:t>ZM 11/22/2025</w:t>
      </w:r>
      <w:r w:rsidRPr="00E169EE">
        <w:rPr>
          <w:rFonts w:ascii="Arial" w:hAnsi="Arial" w:cs="Arial"/>
          <w:sz w:val="22"/>
          <w:szCs w:val="22"/>
        </w:rPr>
        <w:t xml:space="preserve"> usneslo vydat na základě</w:t>
      </w:r>
      <w:r w:rsidR="000D3F99">
        <w:rPr>
          <w:rFonts w:ascii="Arial" w:hAnsi="Arial" w:cs="Arial"/>
          <w:sz w:val="22"/>
          <w:szCs w:val="22"/>
        </w:rPr>
        <w:t xml:space="preserve"> </w:t>
      </w:r>
      <w:r w:rsidRPr="00E169EE">
        <w:rPr>
          <w:rFonts w:ascii="Arial" w:hAnsi="Arial" w:cs="Arial"/>
          <w:sz w:val="22"/>
          <w:szCs w:val="22"/>
        </w:rPr>
        <w:t>ustanovení § 84 odst. 2 písm. h) zákona č. 128/2000 Sb., o obcích (obecní zřízení), ve znění pozdějších předpisů, tuto obecně závaznou vyhlášku</w:t>
      </w:r>
      <w:r w:rsidR="003E117E">
        <w:rPr>
          <w:rFonts w:ascii="Arial" w:hAnsi="Arial" w:cs="Arial"/>
          <w:sz w:val="22"/>
          <w:szCs w:val="22"/>
        </w:rPr>
        <w:t xml:space="preserve"> (dále jen „vyhláška“)</w:t>
      </w:r>
      <w:r w:rsidRPr="00E169EE">
        <w:rPr>
          <w:rFonts w:ascii="Arial" w:hAnsi="Arial" w:cs="Arial"/>
          <w:sz w:val="22"/>
          <w:szCs w:val="22"/>
        </w:rPr>
        <w:t>:</w:t>
      </w:r>
    </w:p>
    <w:p w14:paraId="777A590D" w14:textId="77777777" w:rsidR="003670BC" w:rsidRPr="00E169EE" w:rsidRDefault="003670BC" w:rsidP="00E169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F770FE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Čl. 1</w:t>
      </w:r>
    </w:p>
    <w:p w14:paraId="14B69BC4" w14:textId="20944A4C" w:rsidR="005545D7" w:rsidRPr="00E169EE" w:rsidRDefault="000D3F99" w:rsidP="00E169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  <w:r w:rsidR="005545D7" w:rsidRPr="00E169EE">
        <w:rPr>
          <w:rFonts w:ascii="Arial" w:hAnsi="Arial" w:cs="Arial"/>
          <w:b/>
          <w:sz w:val="22"/>
          <w:szCs w:val="22"/>
        </w:rPr>
        <w:t xml:space="preserve"> </w:t>
      </w:r>
    </w:p>
    <w:p w14:paraId="3C82595D" w14:textId="77777777" w:rsidR="005545D7" w:rsidRPr="00E169EE" w:rsidRDefault="005545D7" w:rsidP="00E169EE">
      <w:pPr>
        <w:jc w:val="both"/>
        <w:rPr>
          <w:rFonts w:ascii="Arial" w:hAnsi="Arial" w:cs="Arial"/>
          <w:b/>
          <w:sz w:val="22"/>
          <w:szCs w:val="22"/>
        </w:rPr>
      </w:pPr>
    </w:p>
    <w:p w14:paraId="1D5C4DA5" w14:textId="2E09D500" w:rsidR="005545D7" w:rsidRPr="00E169EE" w:rsidRDefault="003E117E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0D3F99">
        <w:rPr>
          <w:rFonts w:ascii="Arial" w:hAnsi="Arial" w:cs="Arial"/>
          <w:sz w:val="22"/>
          <w:szCs w:val="22"/>
        </w:rPr>
        <w:t xml:space="preserve">becně závazná vyhláška města Hranice č. </w:t>
      </w:r>
      <w:r>
        <w:rPr>
          <w:rFonts w:ascii="Arial" w:hAnsi="Arial" w:cs="Arial"/>
          <w:sz w:val="22"/>
          <w:szCs w:val="22"/>
        </w:rPr>
        <w:t>2</w:t>
      </w:r>
      <w:r w:rsidR="000D3F99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23</w:t>
      </w:r>
      <w:r w:rsidR="000D3F99">
        <w:rPr>
          <w:rFonts w:ascii="Arial" w:hAnsi="Arial" w:cs="Arial"/>
          <w:sz w:val="22"/>
          <w:szCs w:val="22"/>
        </w:rPr>
        <w:t>, o místním poplatku</w:t>
      </w:r>
      <w:r>
        <w:rPr>
          <w:rFonts w:ascii="Arial" w:hAnsi="Arial" w:cs="Arial"/>
          <w:sz w:val="22"/>
          <w:szCs w:val="22"/>
        </w:rPr>
        <w:t xml:space="preserve"> ze psů, </w:t>
      </w:r>
      <w:r w:rsidR="000D3F99">
        <w:rPr>
          <w:rFonts w:ascii="Arial" w:hAnsi="Arial" w:cs="Arial"/>
          <w:sz w:val="22"/>
          <w:szCs w:val="22"/>
        </w:rPr>
        <w:t>ze dne 1</w:t>
      </w:r>
      <w:r>
        <w:rPr>
          <w:rFonts w:ascii="Arial" w:hAnsi="Arial" w:cs="Arial"/>
          <w:sz w:val="22"/>
          <w:szCs w:val="22"/>
        </w:rPr>
        <w:t>3</w:t>
      </w:r>
      <w:r w:rsidR="000D3F99">
        <w:rPr>
          <w:rFonts w:ascii="Arial" w:hAnsi="Arial" w:cs="Arial"/>
          <w:sz w:val="22"/>
          <w:szCs w:val="22"/>
        </w:rPr>
        <w:t>. 12. 20</w:t>
      </w:r>
      <w:r>
        <w:rPr>
          <w:rFonts w:ascii="Arial" w:hAnsi="Arial" w:cs="Arial"/>
          <w:sz w:val="22"/>
          <w:szCs w:val="22"/>
        </w:rPr>
        <w:t>23</w:t>
      </w:r>
      <w:r w:rsidR="000D3F99">
        <w:rPr>
          <w:rFonts w:ascii="Arial" w:hAnsi="Arial" w:cs="Arial"/>
          <w:sz w:val="22"/>
          <w:szCs w:val="22"/>
        </w:rPr>
        <w:t>.</w:t>
      </w:r>
    </w:p>
    <w:p w14:paraId="513A557D" w14:textId="77777777" w:rsidR="003670BC" w:rsidRPr="00E169EE" w:rsidRDefault="003670BC" w:rsidP="00E169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1B6D88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Čl. 2</w:t>
      </w:r>
    </w:p>
    <w:p w14:paraId="2C45FC42" w14:textId="50850CC1" w:rsidR="005545D7" w:rsidRPr="00E169EE" w:rsidRDefault="000D3F99" w:rsidP="00E169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3EB4194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</w:p>
    <w:p w14:paraId="255E17C7" w14:textId="52CBFF58" w:rsidR="000D3F99" w:rsidRPr="00E169EE" w:rsidRDefault="000D3F99" w:rsidP="000D3F99">
      <w:pPr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Tato obecně závazná vyhláška nabývá účinnosti</w:t>
      </w:r>
      <w:r w:rsidR="003E117E">
        <w:rPr>
          <w:rFonts w:ascii="Arial" w:hAnsi="Arial" w:cs="Arial"/>
          <w:sz w:val="22"/>
          <w:szCs w:val="22"/>
        </w:rPr>
        <w:t xml:space="preserve"> dnem 1. 1. 2026</w:t>
      </w:r>
      <w:r w:rsidRPr="00E169EE">
        <w:rPr>
          <w:rFonts w:ascii="Arial" w:hAnsi="Arial" w:cs="Arial"/>
          <w:sz w:val="22"/>
          <w:szCs w:val="22"/>
        </w:rPr>
        <w:t>.</w:t>
      </w:r>
    </w:p>
    <w:p w14:paraId="433F76D3" w14:textId="3C26EC86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1C2CAE" w14:textId="77777777" w:rsidR="005545D7" w:rsidRPr="00E169EE" w:rsidRDefault="005545D7" w:rsidP="00E169EE">
      <w:pPr>
        <w:spacing w:after="120"/>
        <w:rPr>
          <w:rFonts w:ascii="Arial" w:hAnsi="Arial" w:cs="Arial"/>
          <w:sz w:val="22"/>
          <w:szCs w:val="22"/>
        </w:rPr>
      </w:pPr>
    </w:p>
    <w:p w14:paraId="1AEAF62A" w14:textId="77777777" w:rsidR="00557C94" w:rsidRPr="00E169EE" w:rsidRDefault="00557C94" w:rsidP="00E169EE">
      <w:pPr>
        <w:spacing w:after="120"/>
        <w:rPr>
          <w:rFonts w:ascii="Arial" w:hAnsi="Arial" w:cs="Arial"/>
          <w:sz w:val="22"/>
          <w:szCs w:val="22"/>
        </w:rPr>
      </w:pPr>
    </w:p>
    <w:p w14:paraId="42F272EA" w14:textId="6EA12535" w:rsidR="005545D7" w:rsidRPr="00E169EE" w:rsidRDefault="005545D7" w:rsidP="00E169EE">
      <w:pPr>
        <w:spacing w:after="120"/>
        <w:rPr>
          <w:rFonts w:ascii="Arial" w:hAnsi="Arial" w:cs="Arial"/>
          <w:i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      </w:t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</w:p>
    <w:p w14:paraId="7F8279EB" w14:textId="36A9339D" w:rsidR="00D24064" w:rsidRPr="00E169EE" w:rsidRDefault="005545D7" w:rsidP="00E169EE">
      <w:pPr>
        <w:spacing w:after="120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.............................</w:t>
      </w:r>
      <w:r w:rsidR="00297374">
        <w:rPr>
          <w:rFonts w:ascii="Arial" w:hAnsi="Arial" w:cs="Arial"/>
          <w:sz w:val="22"/>
          <w:szCs w:val="22"/>
        </w:rPr>
        <w:t>.......</w:t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  <w:t>...................................</w:t>
      </w:r>
      <w:r w:rsidR="00297374">
        <w:rPr>
          <w:rFonts w:ascii="Arial" w:hAnsi="Arial" w:cs="Arial"/>
          <w:sz w:val="22"/>
          <w:szCs w:val="22"/>
        </w:rPr>
        <w:t>.....</w:t>
      </w:r>
    </w:p>
    <w:p w14:paraId="3244981F" w14:textId="612096B1" w:rsidR="005545D7" w:rsidRPr="00E169EE" w:rsidRDefault="00630286" w:rsidP="003C40DE">
      <w:pPr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Ing. Daniel Mašlár</w:t>
      </w:r>
      <w:r w:rsidR="00297374">
        <w:rPr>
          <w:rFonts w:ascii="Arial" w:hAnsi="Arial" w:cs="Arial"/>
          <w:sz w:val="22"/>
          <w:szCs w:val="22"/>
        </w:rPr>
        <w:t xml:space="preserve"> v. r.</w:t>
      </w:r>
      <w:r w:rsidRPr="00E169EE">
        <w:rPr>
          <w:rFonts w:ascii="Arial" w:hAnsi="Arial" w:cs="Arial"/>
          <w:sz w:val="22"/>
          <w:szCs w:val="22"/>
        </w:rPr>
        <w:t xml:space="preserve"> </w:t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  <w:t>MgA. Pavla Hošková</w:t>
      </w:r>
      <w:r w:rsidR="00297374">
        <w:rPr>
          <w:rFonts w:ascii="Arial" w:hAnsi="Arial" w:cs="Arial"/>
          <w:sz w:val="22"/>
          <w:szCs w:val="22"/>
        </w:rPr>
        <w:t xml:space="preserve"> v. r.</w:t>
      </w:r>
    </w:p>
    <w:p w14:paraId="2CF4D488" w14:textId="17967105" w:rsidR="00DA328A" w:rsidRPr="00E169EE" w:rsidRDefault="00D24064" w:rsidP="00E169EE">
      <w:pPr>
        <w:spacing w:after="120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      </w:t>
      </w:r>
      <w:r w:rsidR="00297374">
        <w:rPr>
          <w:rFonts w:ascii="Arial" w:hAnsi="Arial" w:cs="Arial"/>
          <w:sz w:val="22"/>
          <w:szCs w:val="22"/>
        </w:rPr>
        <w:t xml:space="preserve">   </w:t>
      </w:r>
      <w:r w:rsidRPr="00E169EE">
        <w:rPr>
          <w:rFonts w:ascii="Arial" w:hAnsi="Arial" w:cs="Arial"/>
          <w:sz w:val="22"/>
          <w:szCs w:val="22"/>
        </w:rPr>
        <w:t>starosta</w:t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 xml:space="preserve">      </w:t>
      </w:r>
      <w:r w:rsidR="00297374">
        <w:rPr>
          <w:rFonts w:ascii="Arial" w:hAnsi="Arial" w:cs="Arial"/>
          <w:sz w:val="22"/>
          <w:szCs w:val="22"/>
        </w:rPr>
        <w:t xml:space="preserve">              </w:t>
      </w:r>
      <w:r w:rsidRPr="00E169EE">
        <w:rPr>
          <w:rFonts w:ascii="Arial" w:hAnsi="Arial" w:cs="Arial"/>
          <w:sz w:val="22"/>
          <w:szCs w:val="22"/>
        </w:rPr>
        <w:t>místo</w:t>
      </w:r>
      <w:r w:rsidR="005545D7" w:rsidRPr="00E169EE">
        <w:rPr>
          <w:rFonts w:ascii="Arial" w:hAnsi="Arial" w:cs="Arial"/>
          <w:sz w:val="22"/>
          <w:szCs w:val="22"/>
        </w:rPr>
        <w:t>starost</w:t>
      </w:r>
      <w:r w:rsidR="00630286" w:rsidRPr="00E169EE">
        <w:rPr>
          <w:rFonts w:ascii="Arial" w:hAnsi="Arial" w:cs="Arial"/>
          <w:sz w:val="22"/>
          <w:szCs w:val="22"/>
        </w:rPr>
        <w:t>k</w:t>
      </w:r>
      <w:r w:rsidR="005545D7" w:rsidRPr="00E169EE">
        <w:rPr>
          <w:rFonts w:ascii="Arial" w:hAnsi="Arial" w:cs="Arial"/>
          <w:sz w:val="22"/>
          <w:szCs w:val="22"/>
        </w:rPr>
        <w:t>a</w:t>
      </w:r>
    </w:p>
    <w:sectPr w:rsidR="00DA328A" w:rsidRPr="00E169E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A337" w14:textId="77777777" w:rsidR="002A49A0" w:rsidRDefault="002A49A0">
      <w:r>
        <w:separator/>
      </w:r>
    </w:p>
  </w:endnote>
  <w:endnote w:type="continuationSeparator" w:id="0">
    <w:p w14:paraId="3F2B938C" w14:textId="77777777" w:rsidR="002A49A0" w:rsidRDefault="002A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B5DD" w14:textId="77777777" w:rsidR="002A49A0" w:rsidRDefault="002A49A0">
      <w:r>
        <w:separator/>
      </w:r>
    </w:p>
  </w:footnote>
  <w:footnote w:type="continuationSeparator" w:id="0">
    <w:p w14:paraId="3911760C" w14:textId="77777777" w:rsidR="002A49A0" w:rsidRDefault="002A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8244D9"/>
    <w:multiLevelType w:val="hybridMultilevel"/>
    <w:tmpl w:val="E6E81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5CB6"/>
    <w:multiLevelType w:val="hybridMultilevel"/>
    <w:tmpl w:val="46269E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E2032"/>
    <w:multiLevelType w:val="hybridMultilevel"/>
    <w:tmpl w:val="46269E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4AF9"/>
    <w:multiLevelType w:val="hybridMultilevel"/>
    <w:tmpl w:val="CA3C1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86F09"/>
    <w:multiLevelType w:val="hybridMultilevel"/>
    <w:tmpl w:val="C9520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5976772">
    <w:abstractNumId w:val="6"/>
  </w:num>
  <w:num w:numId="2" w16cid:durableId="179242907">
    <w:abstractNumId w:val="15"/>
  </w:num>
  <w:num w:numId="3" w16cid:durableId="428038967">
    <w:abstractNumId w:val="3"/>
  </w:num>
  <w:num w:numId="4" w16cid:durableId="115226031">
    <w:abstractNumId w:val="12"/>
  </w:num>
  <w:num w:numId="5" w16cid:durableId="43867694">
    <w:abstractNumId w:val="11"/>
  </w:num>
  <w:num w:numId="6" w16cid:durableId="655497572">
    <w:abstractNumId w:val="14"/>
  </w:num>
  <w:num w:numId="7" w16cid:durableId="1968242979">
    <w:abstractNumId w:val="7"/>
  </w:num>
  <w:num w:numId="8" w16cid:durableId="1179737296">
    <w:abstractNumId w:val="0"/>
  </w:num>
  <w:num w:numId="9" w16cid:durableId="2049406940">
    <w:abstractNumId w:val="13"/>
  </w:num>
  <w:num w:numId="10" w16cid:durableId="432434572">
    <w:abstractNumId w:val="1"/>
  </w:num>
  <w:num w:numId="11" w16cid:durableId="938026916">
    <w:abstractNumId w:val="2"/>
  </w:num>
  <w:num w:numId="12" w16cid:durableId="1305549076">
    <w:abstractNumId w:val="9"/>
  </w:num>
  <w:num w:numId="13" w16cid:durableId="358048511">
    <w:abstractNumId w:val="10"/>
  </w:num>
  <w:num w:numId="14" w16cid:durableId="207186150">
    <w:abstractNumId w:val="8"/>
  </w:num>
  <w:num w:numId="15" w16cid:durableId="470634040">
    <w:abstractNumId w:val="4"/>
  </w:num>
  <w:num w:numId="16" w16cid:durableId="1184980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1EC7"/>
    <w:rsid w:val="00047D7A"/>
    <w:rsid w:val="000561EB"/>
    <w:rsid w:val="00056640"/>
    <w:rsid w:val="000745FA"/>
    <w:rsid w:val="00081132"/>
    <w:rsid w:val="000A0CE6"/>
    <w:rsid w:val="000C0C56"/>
    <w:rsid w:val="000D3097"/>
    <w:rsid w:val="000D3F99"/>
    <w:rsid w:val="000F0A44"/>
    <w:rsid w:val="00107BCE"/>
    <w:rsid w:val="00121617"/>
    <w:rsid w:val="001364FD"/>
    <w:rsid w:val="00166688"/>
    <w:rsid w:val="00167FA5"/>
    <w:rsid w:val="00170654"/>
    <w:rsid w:val="00191966"/>
    <w:rsid w:val="001A1D08"/>
    <w:rsid w:val="001A79E1"/>
    <w:rsid w:val="001D0B27"/>
    <w:rsid w:val="001D4728"/>
    <w:rsid w:val="001D5D37"/>
    <w:rsid w:val="00212C35"/>
    <w:rsid w:val="00213118"/>
    <w:rsid w:val="00224B0D"/>
    <w:rsid w:val="00241812"/>
    <w:rsid w:val="0024722A"/>
    <w:rsid w:val="002525E7"/>
    <w:rsid w:val="002560FF"/>
    <w:rsid w:val="0026181E"/>
    <w:rsid w:val="00264869"/>
    <w:rsid w:val="00292EE6"/>
    <w:rsid w:val="00297374"/>
    <w:rsid w:val="002A2967"/>
    <w:rsid w:val="002A49A0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3AE9"/>
    <w:rsid w:val="003670BC"/>
    <w:rsid w:val="00367B64"/>
    <w:rsid w:val="003759A2"/>
    <w:rsid w:val="003768E6"/>
    <w:rsid w:val="00390B0D"/>
    <w:rsid w:val="00396228"/>
    <w:rsid w:val="003B0669"/>
    <w:rsid w:val="003B12D9"/>
    <w:rsid w:val="003C40DE"/>
    <w:rsid w:val="003C7FEE"/>
    <w:rsid w:val="003D13EC"/>
    <w:rsid w:val="003E117E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2BE5"/>
    <w:rsid w:val="00513323"/>
    <w:rsid w:val="005229CD"/>
    <w:rsid w:val="00523385"/>
    <w:rsid w:val="00533F5B"/>
    <w:rsid w:val="005350D4"/>
    <w:rsid w:val="005528BD"/>
    <w:rsid w:val="005545D7"/>
    <w:rsid w:val="00557C94"/>
    <w:rsid w:val="00575630"/>
    <w:rsid w:val="00581E7B"/>
    <w:rsid w:val="00596EBC"/>
    <w:rsid w:val="005E0283"/>
    <w:rsid w:val="005E614E"/>
    <w:rsid w:val="005F7027"/>
    <w:rsid w:val="006026C5"/>
    <w:rsid w:val="00617A91"/>
    <w:rsid w:val="00617BDE"/>
    <w:rsid w:val="00630286"/>
    <w:rsid w:val="00641107"/>
    <w:rsid w:val="0064245C"/>
    <w:rsid w:val="00642611"/>
    <w:rsid w:val="00662877"/>
    <w:rsid w:val="006647CE"/>
    <w:rsid w:val="00696A6B"/>
    <w:rsid w:val="006A0CCB"/>
    <w:rsid w:val="006A5547"/>
    <w:rsid w:val="006A6BBA"/>
    <w:rsid w:val="006B0AAB"/>
    <w:rsid w:val="006C2361"/>
    <w:rsid w:val="006F76D2"/>
    <w:rsid w:val="00721943"/>
    <w:rsid w:val="00725357"/>
    <w:rsid w:val="00744A2D"/>
    <w:rsid w:val="00746DC0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0BDE"/>
    <w:rsid w:val="00911FFC"/>
    <w:rsid w:val="009204A9"/>
    <w:rsid w:val="00922828"/>
    <w:rsid w:val="009247EB"/>
    <w:rsid w:val="00927A2A"/>
    <w:rsid w:val="0094393B"/>
    <w:rsid w:val="00946852"/>
    <w:rsid w:val="0095368E"/>
    <w:rsid w:val="009662E7"/>
    <w:rsid w:val="0096688D"/>
    <w:rsid w:val="00987A7F"/>
    <w:rsid w:val="009929BE"/>
    <w:rsid w:val="009A3B45"/>
    <w:rsid w:val="009B33F1"/>
    <w:rsid w:val="009C773B"/>
    <w:rsid w:val="009E05B5"/>
    <w:rsid w:val="009F60E9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5F6E"/>
    <w:rsid w:val="00AC0896"/>
    <w:rsid w:val="00AC1E54"/>
    <w:rsid w:val="00AF71F5"/>
    <w:rsid w:val="00B04E79"/>
    <w:rsid w:val="00B26438"/>
    <w:rsid w:val="00BB6020"/>
    <w:rsid w:val="00C3349A"/>
    <w:rsid w:val="00C44A7E"/>
    <w:rsid w:val="00C57C27"/>
    <w:rsid w:val="00C6410F"/>
    <w:rsid w:val="00C82D9F"/>
    <w:rsid w:val="00CA01DA"/>
    <w:rsid w:val="00CB088B"/>
    <w:rsid w:val="00CB56D6"/>
    <w:rsid w:val="00D06446"/>
    <w:rsid w:val="00D24064"/>
    <w:rsid w:val="00D32BCB"/>
    <w:rsid w:val="00D3710E"/>
    <w:rsid w:val="00D41525"/>
    <w:rsid w:val="00D42007"/>
    <w:rsid w:val="00D55D71"/>
    <w:rsid w:val="00D5768F"/>
    <w:rsid w:val="00D61FE1"/>
    <w:rsid w:val="00D7654C"/>
    <w:rsid w:val="00D95FDA"/>
    <w:rsid w:val="00DA328A"/>
    <w:rsid w:val="00DA73D5"/>
    <w:rsid w:val="00DB5A7E"/>
    <w:rsid w:val="00DE4D85"/>
    <w:rsid w:val="00DF2532"/>
    <w:rsid w:val="00E15821"/>
    <w:rsid w:val="00E169EE"/>
    <w:rsid w:val="00E2602A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394"/>
    <w:rsid w:val="00F17B8B"/>
    <w:rsid w:val="00F21B18"/>
    <w:rsid w:val="00F228BB"/>
    <w:rsid w:val="00F66F3F"/>
    <w:rsid w:val="00F81EC5"/>
    <w:rsid w:val="00F84910"/>
    <w:rsid w:val="00FA128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54F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2CE8-4473-4BDC-9CB3-7C26ABF9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Popelková</cp:lastModifiedBy>
  <cp:revision>20</cp:revision>
  <cp:lastPrinted>2023-11-29T16:11:00Z</cp:lastPrinted>
  <dcterms:created xsi:type="dcterms:W3CDTF">2023-11-22T10:17:00Z</dcterms:created>
  <dcterms:modified xsi:type="dcterms:W3CDTF">2025-12-11T09:19:00Z</dcterms:modified>
</cp:coreProperties>
</file>