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C65A66" w14:textId="77777777" w:rsidR="00AD2843" w:rsidRPr="004B4967" w:rsidRDefault="00AD2843" w:rsidP="009C00F0">
      <w:pPr>
        <w:jc w:val="center"/>
        <w:rPr>
          <w:b/>
        </w:rPr>
      </w:pPr>
      <w:r w:rsidRPr="004B4967">
        <w:rPr>
          <w:b/>
          <w:noProof/>
        </w:rPr>
        <w:drawing>
          <wp:inline distT="0" distB="0" distL="0" distR="0" wp14:anchorId="11D57399" wp14:editId="44C0685C">
            <wp:extent cx="685800" cy="750002"/>
            <wp:effectExtent l="0" t="0" r="0" b="0"/>
            <wp:docPr id="2" name="Obrázek 2" descr="\\FS\Společné\VZORY JILEMNICE\Znaky Jilemnice\aktuální znaky\znak oficiální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S\Společné\VZORY JILEMNICE\Znaky Jilemnice\aktuální znaky\znak oficiální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085" cy="78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6E0BC" w14:textId="77777777" w:rsidR="00B011D8" w:rsidRPr="004B4967" w:rsidRDefault="00B011D8" w:rsidP="009C00F0">
      <w:pPr>
        <w:jc w:val="center"/>
        <w:rPr>
          <w:b/>
        </w:rPr>
      </w:pPr>
    </w:p>
    <w:p w14:paraId="3468526E" w14:textId="77777777" w:rsidR="00AD2843" w:rsidRPr="004B4967" w:rsidRDefault="00AD2843" w:rsidP="009C00F0">
      <w:pPr>
        <w:jc w:val="center"/>
        <w:rPr>
          <w:b/>
        </w:rPr>
      </w:pPr>
    </w:p>
    <w:p w14:paraId="212F2067" w14:textId="77777777" w:rsidR="008C4862" w:rsidRPr="004B4967" w:rsidRDefault="006945E7" w:rsidP="009C00F0">
      <w:pPr>
        <w:jc w:val="center"/>
        <w:rPr>
          <w:b/>
        </w:rPr>
      </w:pPr>
      <w:r w:rsidRPr="004B4967">
        <w:rPr>
          <w:b/>
        </w:rPr>
        <w:t>Město Jilemnice</w:t>
      </w:r>
    </w:p>
    <w:p w14:paraId="27FACC1D" w14:textId="4630168A" w:rsidR="009C00F0" w:rsidRPr="004B4967" w:rsidRDefault="006945E7" w:rsidP="009C00F0">
      <w:pPr>
        <w:jc w:val="center"/>
        <w:rPr>
          <w:b/>
        </w:rPr>
      </w:pPr>
      <w:r w:rsidRPr="004B4967">
        <w:rPr>
          <w:b/>
        </w:rPr>
        <w:t xml:space="preserve">Nařízení č. </w:t>
      </w:r>
      <w:r w:rsidR="003D1567" w:rsidRPr="004B4967">
        <w:rPr>
          <w:b/>
        </w:rPr>
        <w:t>x</w:t>
      </w:r>
      <w:r w:rsidRPr="004B4967">
        <w:rPr>
          <w:b/>
        </w:rPr>
        <w:t>/2023</w:t>
      </w:r>
    </w:p>
    <w:p w14:paraId="5B752CF4" w14:textId="3DDD7749" w:rsidR="009C00F0" w:rsidRPr="004B4967" w:rsidRDefault="00B06964" w:rsidP="00D77531">
      <w:pPr>
        <w:jc w:val="center"/>
        <w:rPr>
          <w:b/>
        </w:rPr>
      </w:pPr>
      <w:r w:rsidRPr="004B4967">
        <w:rPr>
          <w:b/>
        </w:rPr>
        <w:t xml:space="preserve">kterým se </w:t>
      </w:r>
      <w:r w:rsidR="002925D7" w:rsidRPr="004B4967">
        <w:rPr>
          <w:b/>
        </w:rPr>
        <w:t>zrušuje</w:t>
      </w:r>
      <w:r w:rsidR="00D77531" w:rsidRPr="004B4967">
        <w:rPr>
          <w:b/>
        </w:rPr>
        <w:t xml:space="preserve"> </w:t>
      </w:r>
      <w:r w:rsidR="003D1567" w:rsidRPr="004B4967">
        <w:rPr>
          <w:b/>
        </w:rPr>
        <w:t xml:space="preserve">Obecně závazná vyhláška </w:t>
      </w:r>
      <w:r w:rsidR="00D77531" w:rsidRPr="004B4967">
        <w:rPr>
          <w:b/>
        </w:rPr>
        <w:t>č.</w:t>
      </w:r>
      <w:r w:rsidR="006945E7" w:rsidRPr="004B4967">
        <w:rPr>
          <w:b/>
        </w:rPr>
        <w:t xml:space="preserve"> 4/1996 o koeficientu daně z nemovitostí</w:t>
      </w:r>
    </w:p>
    <w:p w14:paraId="394A843A" w14:textId="77777777" w:rsidR="00D77531" w:rsidRPr="004B4967" w:rsidRDefault="00D77531" w:rsidP="00D77531">
      <w:pPr>
        <w:jc w:val="center"/>
        <w:rPr>
          <w:i/>
        </w:rPr>
      </w:pPr>
    </w:p>
    <w:p w14:paraId="7ABF7B03" w14:textId="77777777" w:rsidR="009C00F0" w:rsidRPr="004B4967" w:rsidRDefault="009C00F0" w:rsidP="002E723C">
      <w:pPr>
        <w:jc w:val="both"/>
      </w:pPr>
    </w:p>
    <w:p w14:paraId="1EDF090B" w14:textId="77777777" w:rsidR="002E723C" w:rsidRPr="004B4967" w:rsidRDefault="002E723C" w:rsidP="002E723C">
      <w:pPr>
        <w:jc w:val="both"/>
      </w:pPr>
    </w:p>
    <w:p w14:paraId="6D6AB4A6" w14:textId="7B892A0C" w:rsidR="009C00F0" w:rsidRPr="004B4967" w:rsidRDefault="002E723C" w:rsidP="002E723C">
      <w:pPr>
        <w:jc w:val="both"/>
      </w:pPr>
      <w:r w:rsidRPr="004B4967">
        <w:t xml:space="preserve">Rada města </w:t>
      </w:r>
      <w:r w:rsidR="006945E7" w:rsidRPr="004B4967">
        <w:t xml:space="preserve">Jilemnice </w:t>
      </w:r>
      <w:r w:rsidRPr="004B4967">
        <w:t xml:space="preserve">se </w:t>
      </w:r>
      <w:r w:rsidR="00947B3A">
        <w:t>na svém zasedání dne 23. 8. 2023, usnesením č. 3/19RM/23</w:t>
      </w:r>
      <w:r w:rsidR="00D77531" w:rsidRPr="004B4967">
        <w:t xml:space="preserve">, </w:t>
      </w:r>
      <w:r w:rsidRPr="004B4967">
        <w:t xml:space="preserve">usnesla </w:t>
      </w:r>
      <w:r w:rsidR="00D77531" w:rsidRPr="004B4967">
        <w:t>vydat na základě § 11 odst. 1 a § 102 odst. 2 písm. d)</w:t>
      </w:r>
      <w:r w:rsidR="005448E5" w:rsidRPr="004B4967">
        <w:t xml:space="preserve"> zákona č. 128/2000 Sb., o </w:t>
      </w:r>
      <w:r w:rsidR="00D77531" w:rsidRPr="004B4967">
        <w:t xml:space="preserve">obcích (obecní zřízení), ve znění pozdějších předpisů, toto nařízení </w:t>
      </w:r>
      <w:r w:rsidRPr="004B4967">
        <w:t>města:</w:t>
      </w:r>
    </w:p>
    <w:p w14:paraId="31A1335A" w14:textId="77777777" w:rsidR="007C23B7" w:rsidRPr="004B4967" w:rsidRDefault="007C23B7" w:rsidP="002E723C">
      <w:pPr>
        <w:jc w:val="both"/>
      </w:pPr>
      <w:bookmarkStart w:id="0" w:name="_GoBack"/>
      <w:bookmarkEnd w:id="0"/>
    </w:p>
    <w:p w14:paraId="103BBEAB" w14:textId="77777777" w:rsidR="002E723C" w:rsidRPr="004B4967" w:rsidRDefault="002E723C" w:rsidP="002E723C">
      <w:pPr>
        <w:jc w:val="both"/>
      </w:pPr>
    </w:p>
    <w:p w14:paraId="5F0E57B9" w14:textId="77777777" w:rsidR="009C00F0" w:rsidRPr="004B4967" w:rsidRDefault="009C00F0" w:rsidP="00DD6764">
      <w:pPr>
        <w:jc w:val="center"/>
        <w:rPr>
          <w:b/>
        </w:rPr>
      </w:pPr>
      <w:r w:rsidRPr="004B4967">
        <w:rPr>
          <w:b/>
        </w:rPr>
        <w:t>Čl. 1</w:t>
      </w:r>
    </w:p>
    <w:p w14:paraId="4448377D" w14:textId="77777777" w:rsidR="003C017B" w:rsidRPr="004B4967" w:rsidRDefault="003C017B" w:rsidP="003C017B"/>
    <w:p w14:paraId="218583BD" w14:textId="35D21C90" w:rsidR="00FB34B1" w:rsidRPr="004B4967" w:rsidRDefault="002925D7" w:rsidP="008C56B1">
      <w:pPr>
        <w:jc w:val="both"/>
      </w:pPr>
      <w:r w:rsidRPr="004B4967">
        <w:t xml:space="preserve">Zrušuje se </w:t>
      </w:r>
      <w:r w:rsidR="003D1567" w:rsidRPr="004B4967">
        <w:rPr>
          <w:b/>
        </w:rPr>
        <w:t xml:space="preserve">Obecně závazná vyhláška </w:t>
      </w:r>
      <w:r w:rsidR="006945E7" w:rsidRPr="004B4967">
        <w:rPr>
          <w:b/>
        </w:rPr>
        <w:t>č. 4</w:t>
      </w:r>
      <w:r w:rsidR="008C56B1" w:rsidRPr="004B4967">
        <w:rPr>
          <w:b/>
        </w:rPr>
        <w:t>/</w:t>
      </w:r>
      <w:r w:rsidR="006945E7" w:rsidRPr="004B4967">
        <w:rPr>
          <w:b/>
        </w:rPr>
        <w:t>1996</w:t>
      </w:r>
      <w:r w:rsidR="00513C32" w:rsidRPr="004B4967">
        <w:rPr>
          <w:b/>
        </w:rPr>
        <w:t xml:space="preserve"> </w:t>
      </w:r>
      <w:r w:rsidR="00513C32" w:rsidRPr="004B4967">
        <w:t>ze dne 14. 5. 1996</w:t>
      </w:r>
      <w:r w:rsidR="008C56B1" w:rsidRPr="004B4967">
        <w:t>,</w:t>
      </w:r>
      <w:r w:rsidR="00DA4D28" w:rsidRPr="004B4967">
        <w:br/>
      </w:r>
      <w:r w:rsidR="008C56B1" w:rsidRPr="004B4967">
        <w:t xml:space="preserve">o </w:t>
      </w:r>
      <w:r w:rsidR="006945E7" w:rsidRPr="004B4967">
        <w:t>koeficientu daně z </w:t>
      </w:r>
      <w:r w:rsidR="00516C9B" w:rsidRPr="004B4967">
        <w:t>nemovi</w:t>
      </w:r>
      <w:r w:rsidR="006945E7" w:rsidRPr="004B4967">
        <w:t>tostí.</w:t>
      </w:r>
    </w:p>
    <w:p w14:paraId="1A1BAE86" w14:textId="77777777" w:rsidR="00550EF8" w:rsidRPr="004B4967" w:rsidRDefault="00550EF8" w:rsidP="00550EF8">
      <w:pPr>
        <w:jc w:val="both"/>
      </w:pPr>
    </w:p>
    <w:p w14:paraId="3302FB62" w14:textId="77777777" w:rsidR="00B06964" w:rsidRPr="004B4967" w:rsidRDefault="00B06964" w:rsidP="00B06964">
      <w:pPr>
        <w:jc w:val="both"/>
      </w:pPr>
    </w:p>
    <w:p w14:paraId="1472BAFE" w14:textId="77777777" w:rsidR="00DD6764" w:rsidRPr="004B4967" w:rsidRDefault="00DD6764" w:rsidP="00DD6764">
      <w:pPr>
        <w:jc w:val="center"/>
        <w:rPr>
          <w:b/>
        </w:rPr>
      </w:pPr>
      <w:r w:rsidRPr="004B4967">
        <w:rPr>
          <w:b/>
        </w:rPr>
        <w:t xml:space="preserve">Čl. </w:t>
      </w:r>
      <w:r w:rsidR="00D77531" w:rsidRPr="004B4967">
        <w:rPr>
          <w:b/>
        </w:rPr>
        <w:t>2</w:t>
      </w:r>
    </w:p>
    <w:p w14:paraId="107C5454" w14:textId="77777777" w:rsidR="00DD6764" w:rsidRPr="004B4967" w:rsidRDefault="0097771C" w:rsidP="0097771C">
      <w:pPr>
        <w:jc w:val="center"/>
        <w:rPr>
          <w:b/>
        </w:rPr>
      </w:pPr>
      <w:r w:rsidRPr="004B4967">
        <w:rPr>
          <w:b/>
        </w:rPr>
        <w:t>Účinnost</w:t>
      </w:r>
    </w:p>
    <w:p w14:paraId="0CBBDAE2" w14:textId="77777777" w:rsidR="009771D7" w:rsidRPr="004B4967" w:rsidRDefault="009771D7" w:rsidP="009C00F0">
      <w:pPr>
        <w:jc w:val="both"/>
      </w:pPr>
    </w:p>
    <w:p w14:paraId="01CB241C" w14:textId="4C3397A7" w:rsidR="003D1567" w:rsidRPr="00D76AEF" w:rsidRDefault="003D1567" w:rsidP="003D1567">
      <w:pPr>
        <w:pStyle w:val="Zkladntext"/>
        <w:spacing w:before="120" w:after="0"/>
        <w:jc w:val="both"/>
        <w:rPr>
          <w:sz w:val="22"/>
          <w:szCs w:val="22"/>
        </w:rPr>
      </w:pPr>
      <w:r w:rsidRPr="00D76AEF">
        <w:t>Toto nařízení nabývá platnosti dnem vyhlášení ve Sbírce právních předpisů územních samosprávných celků a některých spr</w:t>
      </w:r>
      <w:r w:rsidR="00B8599B">
        <w:t xml:space="preserve">ávních úřadů a účinnosti dnem 1. </w:t>
      </w:r>
      <w:r w:rsidRPr="00D76AEF">
        <w:t>1.</w:t>
      </w:r>
      <w:r w:rsidR="00B8599B">
        <w:t xml:space="preserve"> </w:t>
      </w:r>
      <w:r w:rsidRPr="00D76AEF">
        <w:t>2024.</w:t>
      </w:r>
      <w:r w:rsidRPr="00D76AEF">
        <w:rPr>
          <w:sz w:val="22"/>
          <w:szCs w:val="22"/>
        </w:rPr>
        <w:t> </w:t>
      </w:r>
    </w:p>
    <w:p w14:paraId="3A2EF480" w14:textId="77777777" w:rsidR="0097771C" w:rsidRPr="004B4967" w:rsidRDefault="0097771C" w:rsidP="0097771C">
      <w:pPr>
        <w:ind w:firstLine="708"/>
        <w:jc w:val="both"/>
        <w:rPr>
          <w:i/>
        </w:rPr>
      </w:pPr>
    </w:p>
    <w:p w14:paraId="36669470" w14:textId="77777777" w:rsidR="00DD6764" w:rsidRPr="004B4967" w:rsidRDefault="00DD6764" w:rsidP="0097771C">
      <w:pPr>
        <w:jc w:val="both"/>
      </w:pPr>
    </w:p>
    <w:p w14:paraId="18596089" w14:textId="77777777" w:rsidR="004A7942" w:rsidRPr="004B4967" w:rsidRDefault="004A7942" w:rsidP="009C00F0">
      <w:pPr>
        <w:jc w:val="both"/>
      </w:pPr>
    </w:p>
    <w:p w14:paraId="37D92510" w14:textId="77777777" w:rsidR="004A7942" w:rsidRPr="004B4967" w:rsidRDefault="004A7942" w:rsidP="009C00F0">
      <w:pPr>
        <w:jc w:val="both"/>
      </w:pPr>
    </w:p>
    <w:p w14:paraId="206FA09E" w14:textId="77777777" w:rsidR="006945E7" w:rsidRPr="004B4967" w:rsidRDefault="006945E7" w:rsidP="009C00F0">
      <w:pPr>
        <w:jc w:val="both"/>
      </w:pPr>
    </w:p>
    <w:p w14:paraId="7571A403" w14:textId="77777777" w:rsidR="004A7942" w:rsidRPr="004B4967" w:rsidRDefault="004A7942" w:rsidP="009C00F0">
      <w:pPr>
        <w:jc w:val="both"/>
      </w:pPr>
    </w:p>
    <w:p w14:paraId="23AE0665" w14:textId="77777777" w:rsidR="001650A0" w:rsidRPr="004B4967" w:rsidRDefault="001650A0" w:rsidP="009C00F0">
      <w:pPr>
        <w:jc w:val="both"/>
      </w:pPr>
    </w:p>
    <w:p w14:paraId="66381B8B" w14:textId="77777777" w:rsidR="006945E7" w:rsidRPr="004B4967" w:rsidRDefault="006945E7" w:rsidP="006945E7">
      <w:pPr>
        <w:pStyle w:val="Zkladntext"/>
        <w:tabs>
          <w:tab w:val="left" w:pos="720"/>
          <w:tab w:val="left" w:pos="6120"/>
        </w:tabs>
        <w:spacing w:after="0" w:line="288" w:lineRule="auto"/>
        <w:rPr>
          <w:i/>
          <w:sz w:val="22"/>
          <w:szCs w:val="22"/>
        </w:rPr>
      </w:pPr>
      <w:r w:rsidRPr="004B4967">
        <w:rPr>
          <w:i/>
          <w:sz w:val="22"/>
          <w:szCs w:val="22"/>
        </w:rPr>
        <w:t xml:space="preserve">            ...................................</w:t>
      </w:r>
      <w:r w:rsidRPr="004B4967">
        <w:rPr>
          <w:i/>
          <w:sz w:val="22"/>
          <w:szCs w:val="22"/>
        </w:rPr>
        <w:tab/>
        <w:t>..........................................</w:t>
      </w:r>
    </w:p>
    <w:p w14:paraId="11858EF2" w14:textId="77777777" w:rsidR="006945E7" w:rsidRPr="004B4967" w:rsidRDefault="006945E7" w:rsidP="006945E7">
      <w:pPr>
        <w:pStyle w:val="Zkladntext"/>
        <w:tabs>
          <w:tab w:val="left" w:pos="993"/>
          <w:tab w:val="left" w:pos="6521"/>
        </w:tabs>
        <w:spacing w:after="0" w:line="288" w:lineRule="auto"/>
        <w:rPr>
          <w:sz w:val="22"/>
          <w:szCs w:val="22"/>
        </w:rPr>
      </w:pPr>
      <w:r w:rsidRPr="004B4967">
        <w:rPr>
          <w:sz w:val="22"/>
          <w:szCs w:val="22"/>
        </w:rPr>
        <w:tab/>
        <w:t>Vladimír Horáček</w:t>
      </w:r>
      <w:r w:rsidRPr="004B4967">
        <w:rPr>
          <w:sz w:val="22"/>
          <w:szCs w:val="22"/>
        </w:rPr>
        <w:tab/>
        <w:t>Bc. David Hlaváč</w:t>
      </w:r>
    </w:p>
    <w:p w14:paraId="4BC99F86" w14:textId="7B78F448" w:rsidR="006945E7" w:rsidRPr="004B4967" w:rsidRDefault="006945E7" w:rsidP="006945E7">
      <w:pPr>
        <w:pStyle w:val="Zkladntext"/>
        <w:tabs>
          <w:tab w:val="left" w:pos="1080"/>
          <w:tab w:val="left" w:pos="7020"/>
        </w:tabs>
        <w:spacing w:after="0" w:line="288" w:lineRule="auto"/>
        <w:rPr>
          <w:sz w:val="22"/>
          <w:szCs w:val="22"/>
        </w:rPr>
      </w:pPr>
      <w:r w:rsidRPr="004B4967">
        <w:rPr>
          <w:sz w:val="22"/>
          <w:szCs w:val="22"/>
        </w:rPr>
        <w:tab/>
        <w:t xml:space="preserve">místostarosta                                                                            </w:t>
      </w:r>
      <w:r w:rsidR="004B4967">
        <w:rPr>
          <w:sz w:val="22"/>
          <w:szCs w:val="22"/>
        </w:rPr>
        <w:t xml:space="preserve">            </w:t>
      </w:r>
      <w:r w:rsidRPr="004B4967">
        <w:rPr>
          <w:sz w:val="22"/>
          <w:szCs w:val="22"/>
        </w:rPr>
        <w:t xml:space="preserve"> starosta </w:t>
      </w:r>
    </w:p>
    <w:p w14:paraId="10F9A7B5" w14:textId="77777777" w:rsidR="008C56B1" w:rsidRPr="004B4967" w:rsidRDefault="008C56B1" w:rsidP="008C56B1"/>
    <w:p w14:paraId="54A37DEE" w14:textId="77777777" w:rsidR="008C56B1" w:rsidRPr="004B4967" w:rsidRDefault="008C56B1" w:rsidP="008C56B1"/>
    <w:p w14:paraId="1F22EFA0" w14:textId="77777777" w:rsidR="008C56B1" w:rsidRPr="004B4967" w:rsidRDefault="008C56B1" w:rsidP="008C56B1"/>
    <w:p w14:paraId="1A4F90A3" w14:textId="77777777" w:rsidR="008C56B1" w:rsidRPr="004B4967" w:rsidRDefault="008C56B1" w:rsidP="008C56B1"/>
    <w:p w14:paraId="796C89F0" w14:textId="77777777" w:rsidR="008C56B1" w:rsidRPr="004B4967" w:rsidRDefault="008C56B1" w:rsidP="008C56B1"/>
    <w:p w14:paraId="01665195" w14:textId="77777777" w:rsidR="003D1567" w:rsidRPr="004B4967" w:rsidRDefault="003D1567" w:rsidP="003D1567">
      <w:pPr>
        <w:rPr>
          <w:sz w:val="20"/>
          <w:szCs w:val="20"/>
        </w:rPr>
      </w:pPr>
      <w:r w:rsidRPr="004B4967">
        <w:rPr>
          <w:sz w:val="20"/>
          <w:szCs w:val="20"/>
        </w:rPr>
        <w:t>Vyhlášeno dne:</w:t>
      </w:r>
    </w:p>
    <w:p w14:paraId="4D546924" w14:textId="77777777" w:rsidR="003D1567" w:rsidRPr="004B4967" w:rsidRDefault="003D1567" w:rsidP="003D1567">
      <w:pPr>
        <w:rPr>
          <w:sz w:val="20"/>
          <w:szCs w:val="20"/>
        </w:rPr>
      </w:pPr>
    </w:p>
    <w:p w14:paraId="3A5263C5" w14:textId="77777777" w:rsidR="003D1567" w:rsidRPr="004B4967" w:rsidRDefault="003D1567" w:rsidP="003D1567">
      <w:pPr>
        <w:rPr>
          <w:sz w:val="20"/>
          <w:szCs w:val="20"/>
        </w:rPr>
      </w:pPr>
      <w:r w:rsidRPr="004B4967">
        <w:rPr>
          <w:sz w:val="20"/>
          <w:szCs w:val="20"/>
        </w:rPr>
        <w:t xml:space="preserve">Informování o vyhlášení na úřední desce dne: </w:t>
      </w:r>
    </w:p>
    <w:p w14:paraId="05CA4BC5" w14:textId="77777777" w:rsidR="003D1567" w:rsidRPr="004B4967" w:rsidRDefault="003D1567" w:rsidP="003D1567">
      <w:pPr>
        <w:rPr>
          <w:sz w:val="20"/>
          <w:szCs w:val="20"/>
        </w:rPr>
      </w:pPr>
    </w:p>
    <w:p w14:paraId="72B12B42" w14:textId="0335CE7B" w:rsidR="008C56B1" w:rsidRPr="004B4967" w:rsidRDefault="003D1567" w:rsidP="003D1567">
      <w:pPr>
        <w:rPr>
          <w:sz w:val="20"/>
          <w:szCs w:val="20"/>
        </w:rPr>
      </w:pPr>
      <w:r w:rsidRPr="004B4967">
        <w:rPr>
          <w:sz w:val="20"/>
          <w:szCs w:val="20"/>
        </w:rPr>
        <w:t>Sejmuto z úřední desky dne:</w:t>
      </w:r>
    </w:p>
    <w:sectPr w:rsidR="008C56B1" w:rsidRPr="004B4967" w:rsidSect="00677D3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9934E5" w14:textId="77777777" w:rsidR="008F787A" w:rsidRDefault="008F787A" w:rsidP="00062168">
      <w:r>
        <w:separator/>
      </w:r>
    </w:p>
  </w:endnote>
  <w:endnote w:type="continuationSeparator" w:id="0">
    <w:p w14:paraId="1A867989" w14:textId="77777777" w:rsidR="008F787A" w:rsidRDefault="008F787A" w:rsidP="0006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4A7CB" w14:textId="77777777" w:rsidR="00FC3BFD" w:rsidRDefault="00FC3BF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B02B9C" w14:textId="77777777" w:rsidR="008F787A" w:rsidRDefault="008F787A" w:rsidP="00062168">
      <w:r>
        <w:separator/>
      </w:r>
    </w:p>
  </w:footnote>
  <w:footnote w:type="continuationSeparator" w:id="0">
    <w:p w14:paraId="584CDB67" w14:textId="77777777" w:rsidR="008F787A" w:rsidRDefault="008F787A" w:rsidP="00062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C668B"/>
    <w:multiLevelType w:val="hybridMultilevel"/>
    <w:tmpl w:val="C568E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B0905"/>
    <w:multiLevelType w:val="multilevel"/>
    <w:tmpl w:val="456A4A6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766B9"/>
    <w:multiLevelType w:val="hybridMultilevel"/>
    <w:tmpl w:val="79D0A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6774D"/>
    <w:multiLevelType w:val="hybridMultilevel"/>
    <w:tmpl w:val="4A40CC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37E23"/>
    <w:multiLevelType w:val="hybridMultilevel"/>
    <w:tmpl w:val="A17467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C02C5"/>
    <w:multiLevelType w:val="hybridMultilevel"/>
    <w:tmpl w:val="95EC1D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D3C13"/>
    <w:multiLevelType w:val="hybridMultilevel"/>
    <w:tmpl w:val="768434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A7ED1"/>
    <w:multiLevelType w:val="hybridMultilevel"/>
    <w:tmpl w:val="3C284F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7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0F0"/>
    <w:rsid w:val="000122AA"/>
    <w:rsid w:val="00062168"/>
    <w:rsid w:val="00076A96"/>
    <w:rsid w:val="000B2C37"/>
    <w:rsid w:val="000C0C35"/>
    <w:rsid w:val="000C185C"/>
    <w:rsid w:val="000C46ED"/>
    <w:rsid w:val="00103184"/>
    <w:rsid w:val="00112AA0"/>
    <w:rsid w:val="001650A0"/>
    <w:rsid w:val="001C5384"/>
    <w:rsid w:val="00237020"/>
    <w:rsid w:val="00250258"/>
    <w:rsid w:val="0028254E"/>
    <w:rsid w:val="002925D7"/>
    <w:rsid w:val="002A6197"/>
    <w:rsid w:val="002A7A78"/>
    <w:rsid w:val="002E723C"/>
    <w:rsid w:val="00300386"/>
    <w:rsid w:val="00302DB7"/>
    <w:rsid w:val="003135E7"/>
    <w:rsid w:val="00326EF2"/>
    <w:rsid w:val="00342286"/>
    <w:rsid w:val="00364D47"/>
    <w:rsid w:val="003A65BE"/>
    <w:rsid w:val="003B4839"/>
    <w:rsid w:val="003C017B"/>
    <w:rsid w:val="003D13B7"/>
    <w:rsid w:val="003D1567"/>
    <w:rsid w:val="003D3EFA"/>
    <w:rsid w:val="00400FE5"/>
    <w:rsid w:val="00446A45"/>
    <w:rsid w:val="00450283"/>
    <w:rsid w:val="004701AC"/>
    <w:rsid w:val="004A7942"/>
    <w:rsid w:val="004B4967"/>
    <w:rsid w:val="004B7751"/>
    <w:rsid w:val="004D37F0"/>
    <w:rsid w:val="00513C32"/>
    <w:rsid w:val="00516C9B"/>
    <w:rsid w:val="005448E5"/>
    <w:rsid w:val="00550EF8"/>
    <w:rsid w:val="005552E9"/>
    <w:rsid w:val="0056002E"/>
    <w:rsid w:val="0057215E"/>
    <w:rsid w:val="005A5F67"/>
    <w:rsid w:val="00603181"/>
    <w:rsid w:val="00605D19"/>
    <w:rsid w:val="00677D3C"/>
    <w:rsid w:val="006840F5"/>
    <w:rsid w:val="006945E7"/>
    <w:rsid w:val="006A4ECE"/>
    <w:rsid w:val="006B3080"/>
    <w:rsid w:val="00763B89"/>
    <w:rsid w:val="007B10C0"/>
    <w:rsid w:val="007B3B27"/>
    <w:rsid w:val="007C23B7"/>
    <w:rsid w:val="007F530B"/>
    <w:rsid w:val="0082724F"/>
    <w:rsid w:val="008A753E"/>
    <w:rsid w:val="008C4862"/>
    <w:rsid w:val="008C56B1"/>
    <w:rsid w:val="008D19AA"/>
    <w:rsid w:val="008F787A"/>
    <w:rsid w:val="0092460F"/>
    <w:rsid w:val="00936AAF"/>
    <w:rsid w:val="00947B3A"/>
    <w:rsid w:val="00967EEA"/>
    <w:rsid w:val="009771D7"/>
    <w:rsid w:val="0097771C"/>
    <w:rsid w:val="00980B69"/>
    <w:rsid w:val="009B1249"/>
    <w:rsid w:val="009C00F0"/>
    <w:rsid w:val="00A0483B"/>
    <w:rsid w:val="00A15A11"/>
    <w:rsid w:val="00A254D8"/>
    <w:rsid w:val="00A35AE9"/>
    <w:rsid w:val="00A435B0"/>
    <w:rsid w:val="00A531D8"/>
    <w:rsid w:val="00A77D84"/>
    <w:rsid w:val="00AD2843"/>
    <w:rsid w:val="00AE5F8F"/>
    <w:rsid w:val="00B006E8"/>
    <w:rsid w:val="00B011D8"/>
    <w:rsid w:val="00B06964"/>
    <w:rsid w:val="00B70431"/>
    <w:rsid w:val="00B73963"/>
    <w:rsid w:val="00B8599B"/>
    <w:rsid w:val="00BF6CD5"/>
    <w:rsid w:val="00C43CB2"/>
    <w:rsid w:val="00C44EF2"/>
    <w:rsid w:val="00C62603"/>
    <w:rsid w:val="00C65430"/>
    <w:rsid w:val="00C814A7"/>
    <w:rsid w:val="00CA1666"/>
    <w:rsid w:val="00CB4CC2"/>
    <w:rsid w:val="00CC2CDD"/>
    <w:rsid w:val="00D31141"/>
    <w:rsid w:val="00D76AEF"/>
    <w:rsid w:val="00D77531"/>
    <w:rsid w:val="00DA2CB9"/>
    <w:rsid w:val="00DA4D28"/>
    <w:rsid w:val="00DD6764"/>
    <w:rsid w:val="00DE7ED0"/>
    <w:rsid w:val="00E84E81"/>
    <w:rsid w:val="00E97875"/>
    <w:rsid w:val="00EC0E5D"/>
    <w:rsid w:val="00EC17AC"/>
    <w:rsid w:val="00EE38BB"/>
    <w:rsid w:val="00F16744"/>
    <w:rsid w:val="00F17C74"/>
    <w:rsid w:val="00F541D8"/>
    <w:rsid w:val="00FA13C0"/>
    <w:rsid w:val="00FB34B1"/>
    <w:rsid w:val="00FC3BFD"/>
    <w:rsid w:val="00FF0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B99C3"/>
  <w15:docId w15:val="{83627BD0-9BF4-4096-8C61-EED1FEAA0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D3C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D676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50258"/>
    <w:rPr>
      <w:color w:val="0000FF"/>
      <w:u w:val="single"/>
    </w:rPr>
  </w:style>
  <w:style w:type="paragraph" w:styleId="Textpoznpodarou">
    <w:name w:val="footnote text"/>
    <w:basedOn w:val="Normln"/>
    <w:link w:val="TextpoznpodarouChar"/>
    <w:rsid w:val="000621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062168"/>
  </w:style>
  <w:style w:type="character" w:styleId="Znakapoznpodarou">
    <w:name w:val="footnote reference"/>
    <w:basedOn w:val="Standardnpsmoodstavce"/>
    <w:rsid w:val="00062168"/>
    <w:rPr>
      <w:vertAlign w:val="superscript"/>
    </w:rPr>
  </w:style>
  <w:style w:type="paragraph" w:styleId="Zhlav">
    <w:name w:val="header"/>
    <w:basedOn w:val="Normln"/>
    <w:link w:val="ZhlavChar"/>
    <w:rsid w:val="00446A4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446A4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446A4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46A45"/>
    <w:rPr>
      <w:sz w:val="24"/>
      <w:szCs w:val="24"/>
    </w:rPr>
  </w:style>
  <w:style w:type="paragraph" w:styleId="Zkladntext">
    <w:name w:val="Body Text"/>
    <w:basedOn w:val="Normln"/>
    <w:link w:val="ZkladntextChar"/>
    <w:rsid w:val="006945E7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6945E7"/>
    <w:rPr>
      <w:sz w:val="24"/>
    </w:rPr>
  </w:style>
  <w:style w:type="paragraph" w:styleId="Revize">
    <w:name w:val="Revision"/>
    <w:hidden/>
    <w:uiPriority w:val="99"/>
    <w:semiHidden/>
    <w:rsid w:val="003D1567"/>
    <w:rPr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4B49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4B49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27B227-666C-44D1-9D1A-08709EB2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Svobodová</dc:creator>
  <cp:lastModifiedBy>Sekretariát</cp:lastModifiedBy>
  <cp:revision>4</cp:revision>
  <cp:lastPrinted>2013-07-29T06:58:00Z</cp:lastPrinted>
  <dcterms:created xsi:type="dcterms:W3CDTF">2023-08-16T08:29:00Z</dcterms:created>
  <dcterms:modified xsi:type="dcterms:W3CDTF">2023-08-25T05:37:00Z</dcterms:modified>
</cp:coreProperties>
</file>