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772F" w14:textId="77777777" w:rsidR="00C57AC6" w:rsidRPr="0058470D" w:rsidRDefault="00E92F49" w:rsidP="00E92F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UZENIČKY</w:t>
      </w:r>
    </w:p>
    <w:p w14:paraId="2A82223D" w14:textId="77777777" w:rsidR="00C57AC6" w:rsidRPr="0058470D" w:rsidRDefault="00E92F4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Uzeničky</w:t>
      </w:r>
    </w:p>
    <w:p w14:paraId="5D6841AB" w14:textId="77777777" w:rsidR="00C57AC6" w:rsidRPr="0058470D" w:rsidRDefault="00C57AC6" w:rsidP="00C57AC6">
      <w:pPr>
        <w:rPr>
          <w:sz w:val="28"/>
          <w:szCs w:val="28"/>
        </w:rPr>
      </w:pPr>
    </w:p>
    <w:p w14:paraId="03AC3037" w14:textId="77777777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E92F49">
        <w:rPr>
          <w:rFonts w:ascii="Arial" w:hAnsi="Arial" w:cs="Arial"/>
          <w:b/>
          <w:sz w:val="28"/>
          <w:szCs w:val="28"/>
        </w:rPr>
        <w:t>ávazná vyhláška obce Uzeničky,</w:t>
      </w:r>
    </w:p>
    <w:p w14:paraId="7FC26174" w14:textId="77777777" w:rsidR="00C22681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571CFB">
        <w:rPr>
          <w:rFonts w:ascii="Arial" w:hAnsi="Arial" w:cs="Arial"/>
          <w:b/>
          <w:sz w:val="28"/>
          <w:szCs w:val="28"/>
        </w:rPr>
        <w:t>u se mění</w:t>
      </w:r>
      <w:r w:rsidR="00EA2801">
        <w:rPr>
          <w:rFonts w:ascii="Arial" w:hAnsi="Arial" w:cs="Arial"/>
          <w:b/>
          <w:sz w:val="28"/>
          <w:szCs w:val="28"/>
        </w:rPr>
        <w:t xml:space="preserve"> obecně </w:t>
      </w:r>
      <w:r w:rsidR="00E92F49">
        <w:rPr>
          <w:rFonts w:ascii="Arial" w:hAnsi="Arial" w:cs="Arial"/>
          <w:b/>
          <w:sz w:val="28"/>
          <w:szCs w:val="28"/>
        </w:rPr>
        <w:t>závazná vyhláška č. 1/2022</w:t>
      </w:r>
      <w:r w:rsidR="00B101FE">
        <w:rPr>
          <w:rFonts w:ascii="Arial" w:hAnsi="Arial" w:cs="Arial"/>
          <w:b/>
          <w:sz w:val="28"/>
          <w:szCs w:val="28"/>
        </w:rPr>
        <w:t>,</w:t>
      </w:r>
    </w:p>
    <w:p w14:paraId="5F21972D" w14:textId="77777777" w:rsidR="0058470D" w:rsidRDefault="00E92F49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26B172E4" w14:textId="77777777" w:rsidR="00C57AC6" w:rsidRDefault="00C57AC6" w:rsidP="00C57AC6">
      <w:pPr>
        <w:rPr>
          <w:rFonts w:ascii="Arial" w:hAnsi="Arial" w:cs="Arial"/>
        </w:rPr>
      </w:pPr>
    </w:p>
    <w:p w14:paraId="00914AA1" w14:textId="533B61A8" w:rsidR="00C57AC6" w:rsidRDefault="0058470D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E92F49">
        <w:rPr>
          <w:rFonts w:ascii="Arial" w:hAnsi="Arial" w:cs="Arial"/>
          <w:szCs w:val="24"/>
          <w:lang w:val="cs-CZ"/>
        </w:rPr>
        <w:t>Uzeničky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8D161A" w:rsidRPr="008D161A">
        <w:rPr>
          <w:rFonts w:ascii="Arial" w:hAnsi="Arial" w:cs="Arial"/>
          <w:b/>
          <w:bCs/>
          <w:szCs w:val="24"/>
          <w:lang w:val="cs-CZ"/>
        </w:rPr>
        <w:t>14.2.2023</w:t>
      </w:r>
      <w:r w:rsidR="00C57AC6" w:rsidRPr="008D161A">
        <w:rPr>
          <w:rFonts w:ascii="Arial" w:hAnsi="Arial" w:cs="Arial"/>
          <w:b/>
          <w:bCs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usnesením č. </w:t>
      </w:r>
      <w:r w:rsidR="008D161A" w:rsidRPr="008D161A">
        <w:rPr>
          <w:rFonts w:ascii="Arial" w:hAnsi="Arial" w:cs="Arial"/>
          <w:b/>
          <w:bCs/>
          <w:szCs w:val="24"/>
          <w:lang w:val="cs-CZ"/>
        </w:rPr>
        <w:t>71/2023</w:t>
      </w:r>
      <w:r w:rsidR="008D161A">
        <w:rPr>
          <w:rFonts w:ascii="Arial" w:hAnsi="Arial" w:cs="Arial"/>
          <w:szCs w:val="24"/>
          <w:lang w:val="cs-CZ"/>
        </w:rPr>
        <w:t xml:space="preserve"> </w:t>
      </w:r>
      <w:r w:rsidR="00C57AC6">
        <w:rPr>
          <w:rFonts w:ascii="Arial" w:hAnsi="Arial" w:cs="Arial"/>
          <w:szCs w:val="24"/>
        </w:rPr>
        <w:t>usneslo v</w:t>
      </w:r>
      <w:r w:rsidR="00B101FE">
        <w:rPr>
          <w:rFonts w:ascii="Arial" w:hAnsi="Arial" w:cs="Arial"/>
          <w:szCs w:val="24"/>
        </w:rPr>
        <w:t>ydat na základě</w:t>
      </w:r>
      <w:r w:rsidR="00571CFB">
        <w:rPr>
          <w:rFonts w:ascii="Arial" w:hAnsi="Arial" w:cs="Arial"/>
          <w:szCs w:val="24"/>
          <w:lang w:val="cs-CZ"/>
        </w:rPr>
        <w:t xml:space="preserve"> § 14 zákona č. 565/1990 Sb., o místních poplatcích, ve znění pozdějších předpisů, a v souladu s</w:t>
      </w:r>
      <w:r w:rsidR="00B101FE">
        <w:rPr>
          <w:rFonts w:ascii="Arial" w:hAnsi="Arial" w:cs="Arial"/>
          <w:szCs w:val="24"/>
        </w:rPr>
        <w:t xml:space="preserve"> </w:t>
      </w:r>
      <w:r w:rsidR="00571CFB">
        <w:rPr>
          <w:rFonts w:ascii="Arial" w:hAnsi="Arial" w:cs="Arial"/>
          <w:szCs w:val="24"/>
          <w:lang w:val="cs-CZ"/>
        </w:rPr>
        <w:t xml:space="preserve">§ 10 písm. d) a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0E8C5F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D00BABA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000856E1" w14:textId="77777777" w:rsidR="00C57AC6" w:rsidRDefault="00571CFB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Změnové ustanovení</w:t>
      </w:r>
    </w:p>
    <w:p w14:paraId="5AF99907" w14:textId="77777777" w:rsidR="00490BD5" w:rsidRDefault="00490BD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34709097" w14:textId="77777777" w:rsidR="00F5174E" w:rsidRDefault="00F5174E" w:rsidP="00F5174E">
      <w:pPr>
        <w:pStyle w:val="Zkladntext"/>
        <w:jc w:val="both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Cs/>
          <w:szCs w:val="24"/>
          <w:lang w:val="cs-CZ"/>
        </w:rPr>
        <w:t xml:space="preserve">Obecně závazná vyhláška č. </w:t>
      </w:r>
      <w:r w:rsidR="00E92F49">
        <w:rPr>
          <w:rFonts w:ascii="Arial" w:hAnsi="Arial" w:cs="Arial"/>
          <w:bCs/>
          <w:szCs w:val="24"/>
          <w:lang w:val="cs-CZ"/>
        </w:rPr>
        <w:t>1/2022, o místním poplatku za obecní systém odpadového hospodářství, ze dne 25. 6. 2022, se mění takto:</w:t>
      </w:r>
    </w:p>
    <w:p w14:paraId="5D67B94F" w14:textId="77777777" w:rsidR="00F5174E" w:rsidRPr="00F5174E" w:rsidRDefault="00F5174E" w:rsidP="00F5174E">
      <w:pPr>
        <w:pStyle w:val="Zkladntext"/>
        <w:jc w:val="both"/>
        <w:rPr>
          <w:rFonts w:ascii="Arial" w:hAnsi="Arial" w:cs="Arial"/>
          <w:bCs/>
          <w:szCs w:val="24"/>
          <w:lang w:val="cs-CZ"/>
        </w:rPr>
      </w:pPr>
    </w:p>
    <w:p w14:paraId="6F3CFE56" w14:textId="77777777" w:rsidR="00002E05" w:rsidRDefault="00490BD5" w:rsidP="00490BD5">
      <w:pPr>
        <w:pStyle w:val="Zkladntext"/>
        <w:jc w:val="both"/>
        <w:rPr>
          <w:rFonts w:ascii="Arial" w:hAnsi="Arial" w:cs="Arial"/>
          <w:szCs w:val="24"/>
          <w:u w:val="single"/>
          <w:lang w:val="cs-CZ"/>
        </w:rPr>
      </w:pPr>
      <w:r w:rsidRPr="00490BD5">
        <w:rPr>
          <w:rFonts w:ascii="Arial" w:hAnsi="Arial" w:cs="Arial"/>
          <w:b/>
          <w:szCs w:val="24"/>
          <w:lang w:val="cs-CZ"/>
        </w:rPr>
        <w:t>Čl. 6 – Splatnost poplatku</w:t>
      </w:r>
      <w:r w:rsidR="00571CFB" w:rsidRPr="00490BD5">
        <w:rPr>
          <w:rFonts w:ascii="Arial" w:hAnsi="Arial" w:cs="Arial"/>
          <w:b/>
          <w:szCs w:val="24"/>
          <w:lang w:val="cs-CZ"/>
        </w:rPr>
        <w:t xml:space="preserve"> </w:t>
      </w:r>
      <w:r w:rsidRPr="00490BD5">
        <w:rPr>
          <w:rFonts w:ascii="Arial" w:hAnsi="Arial" w:cs="Arial"/>
          <w:b/>
          <w:szCs w:val="24"/>
          <w:lang w:val="cs-CZ"/>
        </w:rPr>
        <w:t>odst. 1</w:t>
      </w:r>
      <w:r>
        <w:rPr>
          <w:rFonts w:ascii="Arial" w:hAnsi="Arial" w:cs="Arial"/>
          <w:b/>
          <w:szCs w:val="24"/>
          <w:lang w:val="cs-CZ"/>
        </w:rPr>
        <w:t xml:space="preserve"> </w:t>
      </w:r>
      <w:r w:rsidR="00571CFB" w:rsidRPr="00571CFB">
        <w:rPr>
          <w:rFonts w:ascii="Arial" w:hAnsi="Arial" w:cs="Arial"/>
          <w:szCs w:val="24"/>
          <w:u w:val="single"/>
          <w:lang w:val="cs-CZ"/>
        </w:rPr>
        <w:t>nově zní:</w:t>
      </w:r>
    </w:p>
    <w:p w14:paraId="11F62600" w14:textId="77777777" w:rsidR="00490BD5" w:rsidRDefault="00490BD5" w:rsidP="00490BD5">
      <w:pPr>
        <w:pStyle w:val="Zkladntext"/>
        <w:jc w:val="both"/>
        <w:rPr>
          <w:rFonts w:ascii="Arial" w:hAnsi="Arial" w:cs="Arial"/>
          <w:szCs w:val="24"/>
          <w:u w:val="single"/>
          <w:lang w:val="cs-CZ"/>
        </w:rPr>
      </w:pPr>
    </w:p>
    <w:p w14:paraId="2B1C921D" w14:textId="77777777" w:rsidR="00490BD5" w:rsidRDefault="00490BD5" w:rsidP="00490BD5">
      <w:pPr>
        <w:pStyle w:val="Zkladntext"/>
        <w:numPr>
          <w:ilvl w:val="0"/>
          <w:numId w:val="3"/>
        </w:numPr>
        <w:ind w:hanging="72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Poplatek je splatný jednorázově, a to nejpozději do </w:t>
      </w:r>
      <w:r w:rsidRPr="00490BD5">
        <w:rPr>
          <w:rFonts w:ascii="Arial" w:hAnsi="Arial" w:cs="Arial"/>
          <w:b/>
          <w:szCs w:val="24"/>
          <w:lang w:val="cs-CZ"/>
        </w:rPr>
        <w:t>31. 3.</w:t>
      </w:r>
      <w:r>
        <w:rPr>
          <w:rFonts w:ascii="Arial" w:hAnsi="Arial" w:cs="Arial"/>
          <w:szCs w:val="24"/>
          <w:lang w:val="cs-CZ"/>
        </w:rPr>
        <w:t xml:space="preserve"> příslušného kalendářního roku.</w:t>
      </w:r>
    </w:p>
    <w:p w14:paraId="021E1A49" w14:textId="77777777" w:rsidR="00490BD5" w:rsidRDefault="00490BD5" w:rsidP="00490BD5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57E31B64" w14:textId="77777777" w:rsidR="00490BD5" w:rsidRDefault="00490BD5" w:rsidP="00490BD5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490BD5">
        <w:rPr>
          <w:rFonts w:ascii="Arial" w:hAnsi="Arial" w:cs="Arial"/>
          <w:b/>
          <w:szCs w:val="24"/>
          <w:lang w:val="cs-CZ"/>
        </w:rPr>
        <w:t>Ostatní ustanovení</w:t>
      </w:r>
      <w:r>
        <w:rPr>
          <w:rFonts w:ascii="Arial" w:hAnsi="Arial" w:cs="Arial"/>
          <w:szCs w:val="24"/>
          <w:lang w:val="cs-CZ"/>
        </w:rPr>
        <w:t xml:space="preserve"> obecně závazné vyhlášky č. 1/2022, o místním poplatku za obecní systém odpadového hospodářství, </w:t>
      </w:r>
      <w:r w:rsidRPr="00490BD5">
        <w:rPr>
          <w:rFonts w:ascii="Arial" w:hAnsi="Arial" w:cs="Arial"/>
          <w:b/>
          <w:szCs w:val="24"/>
          <w:lang w:val="cs-CZ"/>
        </w:rPr>
        <w:t>zůstávají beze změn.</w:t>
      </w:r>
    </w:p>
    <w:p w14:paraId="3E9EA000" w14:textId="77777777" w:rsidR="00490BD5" w:rsidRPr="00490BD5" w:rsidRDefault="00490BD5" w:rsidP="00490BD5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666CF438" w14:textId="77777777" w:rsidR="00490BD5" w:rsidRDefault="00490BD5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7CE1E87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1A06BE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025795BF" w14:textId="77777777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14:paraId="75186F4A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45726A58" w14:textId="77777777" w:rsidR="00C22681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5166983F" w14:textId="77777777" w:rsidR="0058470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7EB8067" w14:textId="77777777" w:rsidR="00490BD5" w:rsidRPr="0062486B" w:rsidRDefault="00490BD5" w:rsidP="00490BD5">
      <w:pPr>
        <w:spacing w:line="276" w:lineRule="auto"/>
        <w:rPr>
          <w:rFonts w:ascii="Arial" w:hAnsi="Arial" w:cs="Arial"/>
        </w:rPr>
      </w:pPr>
    </w:p>
    <w:p w14:paraId="50A9CF40" w14:textId="77777777" w:rsidR="00490BD5" w:rsidRPr="0062486B" w:rsidRDefault="00490BD5" w:rsidP="00490BD5">
      <w:pPr>
        <w:spacing w:line="276" w:lineRule="auto"/>
        <w:rPr>
          <w:rFonts w:ascii="Arial" w:hAnsi="Arial" w:cs="Arial"/>
        </w:rPr>
      </w:pPr>
    </w:p>
    <w:p w14:paraId="1D80B04E" w14:textId="77777777" w:rsidR="00490BD5" w:rsidRPr="0062486B" w:rsidRDefault="00490BD5" w:rsidP="00490BD5">
      <w:pPr>
        <w:spacing w:line="276" w:lineRule="auto"/>
        <w:rPr>
          <w:rFonts w:ascii="Arial" w:hAnsi="Arial" w:cs="Arial"/>
        </w:rPr>
        <w:sectPr w:rsidR="00490BD5" w:rsidRPr="0062486B" w:rsidSect="007807C8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F862F2" w14:textId="77777777" w:rsidR="00490BD5" w:rsidRPr="0062486B" w:rsidRDefault="00490BD5" w:rsidP="00490BD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FF8CA1D" w14:textId="77777777" w:rsidR="00490BD5" w:rsidRPr="0062486B" w:rsidRDefault="00490BD5" w:rsidP="00490BD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Jiřina Červenková</w:t>
      </w:r>
    </w:p>
    <w:p w14:paraId="566E7919" w14:textId="77777777" w:rsidR="00490BD5" w:rsidRPr="0062486B" w:rsidRDefault="00490BD5" w:rsidP="00490BD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728A79F" w14:textId="77777777" w:rsidR="00490BD5" w:rsidRPr="0062486B" w:rsidRDefault="00490BD5" w:rsidP="00490BD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Ivo Ondrášek</w:t>
      </w:r>
    </w:p>
    <w:p w14:paraId="1DB35C0D" w14:textId="182F6E6D" w:rsidR="00490BD5" w:rsidRPr="0062486B" w:rsidRDefault="00490BD5" w:rsidP="00490BD5">
      <w:pPr>
        <w:spacing w:line="276" w:lineRule="auto"/>
        <w:jc w:val="center"/>
        <w:rPr>
          <w:rFonts w:ascii="Arial" w:hAnsi="Arial" w:cs="Arial"/>
        </w:rPr>
        <w:sectPr w:rsidR="00490BD5" w:rsidRPr="0062486B" w:rsidSect="00490BD5">
          <w:footnotePr>
            <w:numRestart w:val="eachSect"/>
          </w:footnotePr>
          <w:type w:val="continuous"/>
          <w:pgSz w:w="11906" w:h="16838"/>
          <w:pgMar w:top="993" w:right="1417" w:bottom="1418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</w:t>
      </w:r>
      <w:r w:rsidR="008D161A">
        <w:rPr>
          <w:rFonts w:ascii="Arial" w:hAnsi="Arial" w:cs="Arial"/>
        </w:rPr>
        <w:t>sta</w:t>
      </w:r>
    </w:p>
    <w:p w14:paraId="04DF17AC" w14:textId="77777777" w:rsidR="00490BD5" w:rsidRDefault="00490BD5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sectPr w:rsidR="00490BD5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2A2D" w14:textId="77777777" w:rsidR="00C151B2" w:rsidRDefault="009F3CB9">
      <w:r>
        <w:separator/>
      </w:r>
    </w:p>
  </w:endnote>
  <w:endnote w:type="continuationSeparator" w:id="0">
    <w:p w14:paraId="501466B7" w14:textId="77777777" w:rsidR="00C151B2" w:rsidRDefault="009F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7B204E97" w14:textId="77777777" w:rsidR="0081247E" w:rsidRPr="00456B24" w:rsidRDefault="00490BD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173E60D" w14:textId="77777777" w:rsidR="0081247E" w:rsidRDefault="008D16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D6C1" w14:textId="77777777" w:rsidR="00C151B2" w:rsidRDefault="009F3CB9">
      <w:r>
        <w:separator/>
      </w:r>
    </w:p>
  </w:footnote>
  <w:footnote w:type="continuationSeparator" w:id="0">
    <w:p w14:paraId="098C4D8D" w14:textId="77777777" w:rsidR="00C151B2" w:rsidRDefault="009F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4346"/>
    <w:multiLevelType w:val="hybridMultilevel"/>
    <w:tmpl w:val="1D8AAB30"/>
    <w:lvl w:ilvl="0" w:tplc="D9B49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069F"/>
    <w:multiLevelType w:val="hybridMultilevel"/>
    <w:tmpl w:val="12F6D65C"/>
    <w:lvl w:ilvl="0" w:tplc="1B6A2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43454">
    <w:abstractNumId w:val="2"/>
  </w:num>
  <w:num w:numId="2" w16cid:durableId="786392485">
    <w:abstractNumId w:val="0"/>
  </w:num>
  <w:num w:numId="3" w16cid:durableId="47680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40DB2"/>
    <w:rsid w:val="00160CC7"/>
    <w:rsid w:val="0023614D"/>
    <w:rsid w:val="00243B17"/>
    <w:rsid w:val="00490BD5"/>
    <w:rsid w:val="00571CFB"/>
    <w:rsid w:val="0058470D"/>
    <w:rsid w:val="0059618A"/>
    <w:rsid w:val="005B448E"/>
    <w:rsid w:val="006064D0"/>
    <w:rsid w:val="00703073"/>
    <w:rsid w:val="00770FE8"/>
    <w:rsid w:val="0077627E"/>
    <w:rsid w:val="008B5EA8"/>
    <w:rsid w:val="008D161A"/>
    <w:rsid w:val="009F1B79"/>
    <w:rsid w:val="009F3CB9"/>
    <w:rsid w:val="00A4377B"/>
    <w:rsid w:val="00AD362B"/>
    <w:rsid w:val="00AD51D6"/>
    <w:rsid w:val="00B101FE"/>
    <w:rsid w:val="00BD37A8"/>
    <w:rsid w:val="00C151B2"/>
    <w:rsid w:val="00C22681"/>
    <w:rsid w:val="00C57AC6"/>
    <w:rsid w:val="00CE5120"/>
    <w:rsid w:val="00D035E9"/>
    <w:rsid w:val="00D169E7"/>
    <w:rsid w:val="00D53555"/>
    <w:rsid w:val="00E92F49"/>
    <w:rsid w:val="00EA2801"/>
    <w:rsid w:val="00F5174E"/>
    <w:rsid w:val="00F95E2B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D1ED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030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0BD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9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Uzeničky</cp:lastModifiedBy>
  <cp:revision>3</cp:revision>
  <dcterms:created xsi:type="dcterms:W3CDTF">2023-02-15T12:34:00Z</dcterms:created>
  <dcterms:modified xsi:type="dcterms:W3CDTF">2023-02-15T12:36:00Z</dcterms:modified>
</cp:coreProperties>
</file>