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9C" w:rsidRPr="00327846" w:rsidRDefault="00327846" w:rsidP="00327846">
      <w:pPr>
        <w:jc w:val="center"/>
        <w:rPr>
          <w:rFonts w:ascii="Tahoma" w:hAnsi="Tahoma" w:cs="Tahoma"/>
          <w:b/>
          <w:bCs/>
          <w:i/>
          <w:iCs/>
          <w:sz w:val="22"/>
          <w:szCs w:val="22"/>
        </w:rPr>
      </w:pPr>
      <w:r w:rsidRPr="00327846">
        <w:rPr>
          <w:rFonts w:ascii="Tahoma" w:hAnsi="Tahoma" w:cs="Tahoma"/>
          <w:noProof/>
        </w:rPr>
        <w:drawing>
          <wp:inline distT="0" distB="0" distL="0" distR="0" wp14:anchorId="1720DE3E" wp14:editId="62FAABCA">
            <wp:extent cx="1485900" cy="1462592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33" cy="147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846" w:rsidRDefault="00327846" w:rsidP="00954D9C">
      <w:pPr>
        <w:pStyle w:val="Zkladntext"/>
        <w:spacing w:after="0"/>
        <w:jc w:val="center"/>
        <w:rPr>
          <w:rFonts w:ascii="Tahoma" w:hAnsi="Tahoma" w:cs="Tahoma"/>
          <w:b/>
          <w:color w:val="000000"/>
          <w:sz w:val="40"/>
          <w:szCs w:val="40"/>
        </w:rPr>
      </w:pPr>
    </w:p>
    <w:p w:rsidR="00954D9C" w:rsidRPr="00327846" w:rsidRDefault="00954D9C" w:rsidP="00954D9C">
      <w:pPr>
        <w:pStyle w:val="Zkladntext"/>
        <w:spacing w:after="0"/>
        <w:jc w:val="center"/>
        <w:rPr>
          <w:rFonts w:ascii="Tahoma" w:hAnsi="Tahoma" w:cs="Tahoma"/>
          <w:b/>
          <w:color w:val="000000"/>
          <w:sz w:val="40"/>
          <w:szCs w:val="40"/>
        </w:rPr>
      </w:pPr>
      <w:r w:rsidRPr="00327846">
        <w:rPr>
          <w:rFonts w:ascii="Tahoma" w:hAnsi="Tahoma" w:cs="Tahoma"/>
          <w:b/>
          <w:color w:val="000000"/>
          <w:sz w:val="40"/>
          <w:szCs w:val="40"/>
        </w:rPr>
        <w:t>Město Kolín</w:t>
      </w:r>
    </w:p>
    <w:p w:rsidR="00954D9C" w:rsidRPr="00327846" w:rsidRDefault="00954D9C" w:rsidP="00954D9C">
      <w:pPr>
        <w:pStyle w:val="NormlnIMP"/>
        <w:spacing w:after="60" w:line="240" w:lineRule="auto"/>
        <w:jc w:val="center"/>
        <w:rPr>
          <w:rFonts w:ascii="Tahoma" w:hAnsi="Tahoma" w:cs="Tahoma"/>
          <w:b/>
          <w:color w:val="000000"/>
          <w:szCs w:val="24"/>
        </w:rPr>
      </w:pPr>
      <w:r w:rsidRPr="00327846">
        <w:rPr>
          <w:rFonts w:ascii="Tahoma" w:hAnsi="Tahoma" w:cs="Tahoma"/>
          <w:b/>
          <w:color w:val="000000"/>
          <w:szCs w:val="24"/>
        </w:rPr>
        <w:t>Zastupitelstvo města Kolína</w:t>
      </w:r>
    </w:p>
    <w:p w:rsidR="00836EE5" w:rsidRPr="00327846" w:rsidRDefault="00836EE5" w:rsidP="00954D9C">
      <w:pPr>
        <w:pStyle w:val="NormlnIMP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954D9C" w:rsidRPr="00327846" w:rsidRDefault="00954D9C" w:rsidP="00954D9C">
      <w:pPr>
        <w:pStyle w:val="NormlnIMP"/>
        <w:spacing w:line="240" w:lineRule="auto"/>
        <w:jc w:val="center"/>
        <w:rPr>
          <w:rFonts w:ascii="Tahoma" w:hAnsi="Tahoma" w:cs="Tahoma"/>
          <w:b/>
          <w:color w:val="000000"/>
          <w:szCs w:val="24"/>
        </w:rPr>
      </w:pPr>
      <w:r w:rsidRPr="00327846">
        <w:rPr>
          <w:rFonts w:ascii="Tahoma" w:hAnsi="Tahoma" w:cs="Tahoma"/>
          <w:b/>
          <w:szCs w:val="24"/>
        </w:rPr>
        <w:t>Obecně závazná vyhláška města</w:t>
      </w:r>
      <w:r w:rsidR="001C5411">
        <w:rPr>
          <w:rFonts w:ascii="Tahoma" w:hAnsi="Tahoma" w:cs="Tahoma"/>
          <w:b/>
          <w:szCs w:val="24"/>
        </w:rPr>
        <w:t xml:space="preserve"> Kolín </w:t>
      </w:r>
    </w:p>
    <w:p w:rsidR="00954D9C" w:rsidRPr="00327846" w:rsidRDefault="00954D9C" w:rsidP="00954D9C">
      <w:pPr>
        <w:spacing w:after="120"/>
        <w:jc w:val="center"/>
        <w:rPr>
          <w:rFonts w:ascii="Tahoma" w:hAnsi="Tahoma" w:cs="Tahoma"/>
          <w:b/>
        </w:rPr>
      </w:pPr>
      <w:r w:rsidRPr="00327846">
        <w:rPr>
          <w:rFonts w:ascii="Tahoma" w:hAnsi="Tahoma" w:cs="Tahoma"/>
          <w:b/>
        </w:rPr>
        <w:t>o regulaci provozování hazardních her</w:t>
      </w:r>
    </w:p>
    <w:p w:rsidR="00954D9C" w:rsidRPr="00327846" w:rsidRDefault="00954D9C" w:rsidP="00954D9C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54D9C" w:rsidRPr="00327846" w:rsidRDefault="00954D9C" w:rsidP="00954D9C">
      <w:pPr>
        <w:pStyle w:val="Zkladntext"/>
        <w:spacing w:after="0"/>
        <w:jc w:val="both"/>
        <w:rPr>
          <w:rFonts w:ascii="Tahoma" w:hAnsi="Tahoma" w:cs="Tahoma"/>
          <w:sz w:val="22"/>
          <w:szCs w:val="22"/>
        </w:rPr>
      </w:pPr>
      <w:r w:rsidRPr="00327846">
        <w:rPr>
          <w:rFonts w:ascii="Tahoma" w:hAnsi="Tahoma" w:cs="Tahoma"/>
          <w:sz w:val="22"/>
          <w:szCs w:val="22"/>
        </w:rPr>
        <w:t xml:space="preserve">Zastupitelstvo města </w:t>
      </w:r>
      <w:r w:rsidR="0076005E">
        <w:rPr>
          <w:rFonts w:ascii="Tahoma" w:hAnsi="Tahoma" w:cs="Tahoma"/>
          <w:sz w:val="22"/>
          <w:szCs w:val="22"/>
        </w:rPr>
        <w:t>Kolína se na svém zasedání dne 23. 09. 2024</w:t>
      </w:r>
      <w:r w:rsidRPr="00327846">
        <w:rPr>
          <w:rFonts w:ascii="Tahoma" w:hAnsi="Tahoma" w:cs="Tahoma"/>
          <w:sz w:val="22"/>
          <w:szCs w:val="22"/>
        </w:rPr>
        <w:t xml:space="preserve"> </w:t>
      </w:r>
      <w:r w:rsidR="003D43AF">
        <w:rPr>
          <w:rFonts w:ascii="Tahoma" w:hAnsi="Tahoma" w:cs="Tahoma"/>
          <w:sz w:val="22"/>
          <w:szCs w:val="22"/>
        </w:rPr>
        <w:t xml:space="preserve">usnesením č. </w:t>
      </w:r>
      <w:bookmarkStart w:id="0" w:name="_GoBack"/>
      <w:bookmarkEnd w:id="0"/>
      <w:r w:rsidR="003D43AF">
        <w:rPr>
          <w:rFonts w:ascii="Tahoma" w:hAnsi="Tahoma" w:cs="Tahoma"/>
          <w:sz w:val="22"/>
          <w:szCs w:val="22"/>
        </w:rPr>
        <w:t xml:space="preserve">771/15/ZM/2024 </w:t>
      </w:r>
      <w:r w:rsidRPr="00327846">
        <w:rPr>
          <w:rFonts w:ascii="Tahoma" w:hAnsi="Tahoma" w:cs="Tahoma"/>
          <w:sz w:val="22"/>
          <w:szCs w:val="22"/>
        </w:rPr>
        <w:t>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:rsidR="00954D9C" w:rsidRPr="00327846" w:rsidRDefault="00954D9C" w:rsidP="00954D9C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54D9C" w:rsidRPr="00327846" w:rsidRDefault="00954D9C" w:rsidP="00954D9C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54D9C" w:rsidRPr="00327846" w:rsidRDefault="00954D9C" w:rsidP="00954D9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327846">
        <w:rPr>
          <w:rFonts w:ascii="Tahoma" w:hAnsi="Tahoma" w:cs="Tahoma"/>
          <w:b/>
          <w:bCs/>
          <w:sz w:val="22"/>
          <w:szCs w:val="22"/>
        </w:rPr>
        <w:t>Čl</w:t>
      </w:r>
      <w:r w:rsidR="005110C6">
        <w:rPr>
          <w:rFonts w:ascii="Tahoma" w:hAnsi="Tahoma" w:cs="Tahoma"/>
          <w:b/>
          <w:bCs/>
          <w:sz w:val="22"/>
          <w:szCs w:val="22"/>
        </w:rPr>
        <w:t>.</w:t>
      </w:r>
      <w:r w:rsidRPr="00327846">
        <w:rPr>
          <w:rFonts w:ascii="Tahoma" w:hAnsi="Tahoma" w:cs="Tahoma"/>
          <w:b/>
          <w:bCs/>
          <w:sz w:val="22"/>
          <w:szCs w:val="22"/>
        </w:rPr>
        <w:t xml:space="preserve"> 1</w:t>
      </w:r>
    </w:p>
    <w:p w:rsidR="00954D9C" w:rsidRPr="00327846" w:rsidRDefault="00954D9C" w:rsidP="00954D9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327846">
        <w:rPr>
          <w:rFonts w:ascii="Tahoma" w:hAnsi="Tahoma" w:cs="Tahoma"/>
          <w:b/>
          <w:bCs/>
          <w:sz w:val="22"/>
          <w:szCs w:val="22"/>
        </w:rPr>
        <w:t>Cíl vyhlášky</w:t>
      </w:r>
    </w:p>
    <w:p w:rsidR="00954D9C" w:rsidRPr="00327846" w:rsidRDefault="00954D9C" w:rsidP="00954D9C">
      <w:pPr>
        <w:jc w:val="both"/>
        <w:rPr>
          <w:rFonts w:ascii="Tahoma" w:hAnsi="Tahoma" w:cs="Tahoma"/>
          <w:bCs/>
          <w:i/>
          <w:iCs/>
          <w:sz w:val="22"/>
          <w:szCs w:val="22"/>
        </w:rPr>
      </w:pPr>
    </w:p>
    <w:p w:rsidR="007D6C58" w:rsidRDefault="001862B6" w:rsidP="007D6C5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1) </w:t>
      </w:r>
      <w:r w:rsidR="00954D9C" w:rsidRPr="00327846">
        <w:rPr>
          <w:rFonts w:ascii="Tahoma" w:hAnsi="Tahoma" w:cs="Tahoma"/>
          <w:sz w:val="22"/>
          <w:szCs w:val="22"/>
        </w:rPr>
        <w:t xml:space="preserve">Cílem této vyhlášky je </w:t>
      </w:r>
      <w:r w:rsidR="007D6C58" w:rsidRPr="00327846">
        <w:rPr>
          <w:rFonts w:ascii="Tahoma" w:hAnsi="Tahoma" w:cs="Tahoma"/>
          <w:sz w:val="22"/>
          <w:szCs w:val="22"/>
        </w:rPr>
        <w:t>zabezpečení místních záležitostí veřejného pořádku, zejména stanovení činnosti, jež by mohla narušit veřejný pořádek ve městě nebo být v rozporu s dobrými mravy, ochranou bezpečnosti, zdraví a majetku.</w:t>
      </w:r>
    </w:p>
    <w:p w:rsidR="00E77BB6" w:rsidRDefault="00E77BB6" w:rsidP="007D6C58">
      <w:pPr>
        <w:jc w:val="both"/>
        <w:rPr>
          <w:rFonts w:ascii="Tahoma" w:hAnsi="Tahoma" w:cs="Tahoma"/>
          <w:sz w:val="22"/>
          <w:szCs w:val="22"/>
        </w:rPr>
      </w:pPr>
    </w:p>
    <w:p w:rsidR="007D6C58" w:rsidRDefault="001862B6" w:rsidP="007D6C5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2) </w:t>
      </w:r>
      <w:r w:rsidR="00E77BB6" w:rsidRPr="00E77BB6">
        <w:rPr>
          <w:rFonts w:ascii="Tahoma" w:hAnsi="Tahoma" w:cs="Tahoma"/>
          <w:sz w:val="22"/>
          <w:szCs w:val="22"/>
        </w:rPr>
        <w:t>Sociopatologické dopady hazardu a aspekty patologického hráčství (gamblerství) jsou natolik závažné, že nelze zajistit veřejný pořádek a práva zajištěná Listinou základních práv a svobod jinak, než celoplošným zákazem provozu hazardních zařízení.</w:t>
      </w:r>
    </w:p>
    <w:p w:rsidR="00E77BB6" w:rsidRPr="00327846" w:rsidRDefault="00E77BB6" w:rsidP="007D6C58">
      <w:pPr>
        <w:jc w:val="both"/>
        <w:rPr>
          <w:rFonts w:ascii="Tahoma" w:hAnsi="Tahoma" w:cs="Tahoma"/>
          <w:sz w:val="22"/>
          <w:szCs w:val="22"/>
        </w:rPr>
      </w:pPr>
    </w:p>
    <w:p w:rsidR="00954D9C" w:rsidRPr="00327846" w:rsidRDefault="00954D9C" w:rsidP="007D6C5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327846">
        <w:rPr>
          <w:rFonts w:ascii="Tahoma" w:hAnsi="Tahoma" w:cs="Tahoma"/>
          <w:b/>
          <w:bCs/>
          <w:sz w:val="22"/>
          <w:szCs w:val="22"/>
        </w:rPr>
        <w:t>Čl</w:t>
      </w:r>
      <w:r w:rsidR="005110C6">
        <w:rPr>
          <w:rFonts w:ascii="Tahoma" w:hAnsi="Tahoma" w:cs="Tahoma"/>
          <w:b/>
          <w:bCs/>
          <w:sz w:val="22"/>
          <w:szCs w:val="22"/>
        </w:rPr>
        <w:t>.</w:t>
      </w:r>
      <w:r w:rsidRPr="00327846">
        <w:rPr>
          <w:rFonts w:ascii="Tahoma" w:hAnsi="Tahoma" w:cs="Tahoma"/>
          <w:b/>
          <w:bCs/>
          <w:sz w:val="22"/>
          <w:szCs w:val="22"/>
        </w:rPr>
        <w:t xml:space="preserve"> 2</w:t>
      </w:r>
    </w:p>
    <w:p w:rsidR="00954D9C" w:rsidRPr="00327846" w:rsidRDefault="00954D9C" w:rsidP="00954D9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327846">
        <w:rPr>
          <w:rFonts w:ascii="Tahoma" w:hAnsi="Tahoma" w:cs="Tahoma"/>
          <w:b/>
          <w:bCs/>
          <w:sz w:val="22"/>
          <w:szCs w:val="22"/>
        </w:rPr>
        <w:t xml:space="preserve">Zákaz provozování </w:t>
      </w:r>
    </w:p>
    <w:p w:rsidR="00954D9C" w:rsidRPr="00327846" w:rsidRDefault="00954D9C" w:rsidP="00954D9C">
      <w:pPr>
        <w:jc w:val="both"/>
        <w:rPr>
          <w:rFonts w:ascii="Tahoma" w:hAnsi="Tahoma" w:cs="Tahoma"/>
          <w:sz w:val="22"/>
          <w:szCs w:val="22"/>
        </w:rPr>
      </w:pPr>
    </w:p>
    <w:p w:rsidR="00954D9C" w:rsidRPr="00327846" w:rsidRDefault="00954D9C" w:rsidP="00954D9C">
      <w:pPr>
        <w:jc w:val="both"/>
        <w:rPr>
          <w:rFonts w:ascii="Tahoma" w:hAnsi="Tahoma" w:cs="Tahoma"/>
          <w:sz w:val="22"/>
          <w:szCs w:val="22"/>
        </w:rPr>
      </w:pPr>
      <w:r w:rsidRPr="00327846">
        <w:rPr>
          <w:rFonts w:ascii="Tahoma" w:hAnsi="Tahoma" w:cs="Tahoma"/>
          <w:sz w:val="22"/>
          <w:szCs w:val="22"/>
        </w:rPr>
        <w:t xml:space="preserve">Provozování binga, technické hry, živé hry a turnaje malého rozsahu je na celém území </w:t>
      </w:r>
      <w:r w:rsidR="00580B6A">
        <w:rPr>
          <w:rFonts w:ascii="Tahoma" w:hAnsi="Tahoma" w:cs="Tahoma"/>
          <w:sz w:val="22"/>
          <w:szCs w:val="22"/>
        </w:rPr>
        <w:t>města</w:t>
      </w:r>
      <w:r w:rsidRPr="00327846">
        <w:rPr>
          <w:rFonts w:ascii="Tahoma" w:hAnsi="Tahoma" w:cs="Tahoma"/>
          <w:sz w:val="22"/>
          <w:szCs w:val="22"/>
        </w:rPr>
        <w:t xml:space="preserve"> zakázáno.</w:t>
      </w:r>
    </w:p>
    <w:p w:rsidR="00954D9C" w:rsidRPr="00327846" w:rsidRDefault="00954D9C" w:rsidP="00954D9C">
      <w:pPr>
        <w:jc w:val="both"/>
        <w:rPr>
          <w:rFonts w:ascii="Tahoma" w:hAnsi="Tahoma" w:cs="Tahoma"/>
          <w:sz w:val="22"/>
          <w:szCs w:val="22"/>
        </w:rPr>
      </w:pPr>
    </w:p>
    <w:p w:rsidR="00954D9C" w:rsidRPr="00327846" w:rsidRDefault="00954D9C" w:rsidP="00954D9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327846">
        <w:rPr>
          <w:rFonts w:ascii="Tahoma" w:hAnsi="Tahoma" w:cs="Tahoma"/>
          <w:b/>
          <w:bCs/>
          <w:sz w:val="22"/>
          <w:szCs w:val="22"/>
        </w:rPr>
        <w:t>Čl</w:t>
      </w:r>
      <w:r w:rsidR="005110C6">
        <w:rPr>
          <w:rFonts w:ascii="Tahoma" w:hAnsi="Tahoma" w:cs="Tahoma"/>
          <w:b/>
          <w:bCs/>
          <w:sz w:val="22"/>
          <w:szCs w:val="22"/>
        </w:rPr>
        <w:t>.</w:t>
      </w:r>
      <w:r w:rsidRPr="00327846">
        <w:rPr>
          <w:rFonts w:ascii="Tahoma" w:hAnsi="Tahoma" w:cs="Tahoma"/>
          <w:b/>
          <w:bCs/>
          <w:sz w:val="22"/>
          <w:szCs w:val="22"/>
        </w:rPr>
        <w:t xml:space="preserve"> 3</w:t>
      </w:r>
    </w:p>
    <w:p w:rsidR="00954D9C" w:rsidRPr="00327846" w:rsidRDefault="00954D9C" w:rsidP="00954D9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327846">
        <w:rPr>
          <w:rFonts w:ascii="Tahoma" w:hAnsi="Tahoma" w:cs="Tahoma"/>
          <w:b/>
          <w:bCs/>
          <w:sz w:val="22"/>
          <w:szCs w:val="22"/>
        </w:rPr>
        <w:t>Přechodné ustanovení</w:t>
      </w:r>
    </w:p>
    <w:p w:rsidR="00954D9C" w:rsidRPr="00327846" w:rsidRDefault="00954D9C" w:rsidP="00954D9C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54D9C" w:rsidRPr="00327846" w:rsidRDefault="00954D9C" w:rsidP="00954D9C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327846">
        <w:rPr>
          <w:rFonts w:ascii="Tahoma" w:hAnsi="Tahoma" w:cs="Tahoma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:rsidR="00954D9C" w:rsidRPr="00327846" w:rsidRDefault="00954D9C" w:rsidP="00954D9C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954D9C" w:rsidRPr="00327846" w:rsidRDefault="00954D9C" w:rsidP="00954D9C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954D9C" w:rsidRPr="00327846" w:rsidRDefault="005110C6" w:rsidP="00954D9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lastRenderedPageBreak/>
        <w:br/>
      </w:r>
      <w:r w:rsidR="00954D9C" w:rsidRPr="00327846">
        <w:rPr>
          <w:rFonts w:ascii="Tahoma" w:hAnsi="Tahoma" w:cs="Tahoma"/>
          <w:b/>
          <w:sz w:val="22"/>
          <w:szCs w:val="22"/>
        </w:rPr>
        <w:t>Čl</w:t>
      </w:r>
      <w:r>
        <w:rPr>
          <w:rFonts w:ascii="Tahoma" w:hAnsi="Tahoma" w:cs="Tahoma"/>
          <w:b/>
          <w:sz w:val="22"/>
          <w:szCs w:val="22"/>
        </w:rPr>
        <w:t>.</w:t>
      </w:r>
      <w:r w:rsidR="00954D9C" w:rsidRPr="00327846">
        <w:rPr>
          <w:rFonts w:ascii="Tahoma" w:hAnsi="Tahoma" w:cs="Tahoma"/>
          <w:b/>
          <w:sz w:val="22"/>
          <w:szCs w:val="22"/>
        </w:rPr>
        <w:t xml:space="preserve"> 4</w:t>
      </w:r>
    </w:p>
    <w:p w:rsidR="00954D9C" w:rsidRPr="00327846" w:rsidRDefault="00954D9C" w:rsidP="00954D9C">
      <w:pPr>
        <w:jc w:val="center"/>
        <w:rPr>
          <w:rFonts w:ascii="Tahoma" w:hAnsi="Tahoma" w:cs="Tahoma"/>
          <w:b/>
          <w:sz w:val="22"/>
          <w:szCs w:val="22"/>
        </w:rPr>
      </w:pPr>
      <w:r w:rsidRPr="00327846">
        <w:rPr>
          <w:rFonts w:ascii="Tahoma" w:hAnsi="Tahoma" w:cs="Tahoma"/>
          <w:b/>
          <w:sz w:val="22"/>
          <w:szCs w:val="22"/>
        </w:rPr>
        <w:t>Zrušovací ustanovení</w:t>
      </w:r>
    </w:p>
    <w:p w:rsidR="00954D9C" w:rsidRPr="00327846" w:rsidRDefault="00954D9C" w:rsidP="00954D9C">
      <w:pPr>
        <w:jc w:val="center"/>
        <w:rPr>
          <w:rFonts w:ascii="Tahoma" w:hAnsi="Tahoma" w:cs="Tahoma"/>
          <w:b/>
          <w:sz w:val="22"/>
          <w:szCs w:val="22"/>
        </w:rPr>
      </w:pPr>
    </w:p>
    <w:p w:rsidR="00954D9C" w:rsidRPr="00327846" w:rsidRDefault="00954D9C" w:rsidP="00954D9C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327846">
        <w:rPr>
          <w:rFonts w:ascii="Tahoma" w:hAnsi="Tahoma" w:cs="Tahoma"/>
          <w:bCs/>
          <w:iCs/>
          <w:sz w:val="22"/>
          <w:szCs w:val="22"/>
        </w:rPr>
        <w:t xml:space="preserve">Zrušuje se obecně závazná vyhláška č. </w:t>
      </w:r>
      <w:r w:rsidR="007D6C58" w:rsidRPr="00327846">
        <w:rPr>
          <w:rFonts w:ascii="Tahoma" w:hAnsi="Tahoma" w:cs="Tahoma"/>
          <w:bCs/>
          <w:iCs/>
          <w:sz w:val="22"/>
          <w:szCs w:val="22"/>
        </w:rPr>
        <w:t>9</w:t>
      </w:r>
      <w:r w:rsidRPr="00327846">
        <w:rPr>
          <w:rFonts w:ascii="Tahoma" w:hAnsi="Tahoma" w:cs="Tahoma"/>
          <w:bCs/>
          <w:iCs/>
          <w:sz w:val="22"/>
          <w:szCs w:val="22"/>
        </w:rPr>
        <w:t>/</w:t>
      </w:r>
      <w:r w:rsidR="007D6C58" w:rsidRPr="00327846">
        <w:rPr>
          <w:rFonts w:ascii="Tahoma" w:hAnsi="Tahoma" w:cs="Tahoma"/>
          <w:bCs/>
          <w:iCs/>
          <w:sz w:val="22"/>
          <w:szCs w:val="22"/>
        </w:rPr>
        <w:t>2015, o regulaci provozování loterií a jiných podobných her,</w:t>
      </w:r>
      <w:r w:rsidRPr="00327846">
        <w:rPr>
          <w:rFonts w:ascii="Tahoma" w:hAnsi="Tahoma" w:cs="Tahoma"/>
          <w:bCs/>
          <w:iCs/>
          <w:sz w:val="22"/>
          <w:szCs w:val="22"/>
        </w:rPr>
        <w:t xml:space="preserve"> ze dne </w:t>
      </w:r>
      <w:r w:rsidR="007D6C58" w:rsidRPr="00327846">
        <w:rPr>
          <w:rFonts w:ascii="Tahoma" w:hAnsi="Tahoma" w:cs="Tahoma"/>
          <w:bCs/>
          <w:iCs/>
          <w:sz w:val="22"/>
          <w:szCs w:val="22"/>
        </w:rPr>
        <w:t>07.12.2015.</w:t>
      </w:r>
    </w:p>
    <w:p w:rsidR="00954D9C" w:rsidRDefault="00954D9C" w:rsidP="00954D9C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327846" w:rsidRPr="00327846" w:rsidRDefault="00327846" w:rsidP="00954D9C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954D9C" w:rsidRPr="00327846" w:rsidRDefault="00954D9C" w:rsidP="00954D9C">
      <w:pPr>
        <w:jc w:val="center"/>
        <w:rPr>
          <w:rFonts w:ascii="Tahoma" w:hAnsi="Tahoma" w:cs="Tahoma"/>
          <w:b/>
          <w:sz w:val="22"/>
          <w:szCs w:val="22"/>
        </w:rPr>
      </w:pPr>
      <w:r w:rsidRPr="00327846">
        <w:rPr>
          <w:rFonts w:ascii="Tahoma" w:hAnsi="Tahoma" w:cs="Tahoma"/>
          <w:b/>
          <w:sz w:val="22"/>
          <w:szCs w:val="22"/>
        </w:rPr>
        <w:t>Čl</w:t>
      </w:r>
      <w:r w:rsidR="005110C6">
        <w:rPr>
          <w:rFonts w:ascii="Tahoma" w:hAnsi="Tahoma" w:cs="Tahoma"/>
          <w:b/>
          <w:sz w:val="22"/>
          <w:szCs w:val="22"/>
        </w:rPr>
        <w:t>.</w:t>
      </w:r>
      <w:r w:rsidRPr="00327846">
        <w:rPr>
          <w:rFonts w:ascii="Tahoma" w:hAnsi="Tahoma" w:cs="Tahoma"/>
          <w:b/>
          <w:sz w:val="22"/>
          <w:szCs w:val="22"/>
        </w:rPr>
        <w:t xml:space="preserve"> 5</w:t>
      </w:r>
    </w:p>
    <w:p w:rsidR="00954D9C" w:rsidRPr="00327846" w:rsidRDefault="00954D9C" w:rsidP="00954D9C">
      <w:pPr>
        <w:jc w:val="center"/>
        <w:rPr>
          <w:rFonts w:ascii="Tahoma" w:hAnsi="Tahoma" w:cs="Tahoma"/>
          <w:b/>
          <w:sz w:val="22"/>
          <w:szCs w:val="22"/>
        </w:rPr>
      </w:pPr>
      <w:r w:rsidRPr="00327846">
        <w:rPr>
          <w:rFonts w:ascii="Tahoma" w:hAnsi="Tahoma" w:cs="Tahoma"/>
          <w:b/>
          <w:sz w:val="22"/>
          <w:szCs w:val="22"/>
        </w:rPr>
        <w:t>Účinnost</w:t>
      </w:r>
    </w:p>
    <w:p w:rsidR="00954D9C" w:rsidRPr="00327846" w:rsidRDefault="00954D9C" w:rsidP="00954D9C">
      <w:pPr>
        <w:rPr>
          <w:rFonts w:ascii="Tahoma" w:hAnsi="Tahoma" w:cs="Tahoma"/>
          <w:sz w:val="22"/>
          <w:szCs w:val="22"/>
        </w:rPr>
      </w:pPr>
    </w:p>
    <w:p w:rsidR="00954D9C" w:rsidRPr="00327846" w:rsidRDefault="00954D9C" w:rsidP="00954D9C">
      <w:pPr>
        <w:jc w:val="both"/>
        <w:rPr>
          <w:rFonts w:ascii="Tahoma" w:hAnsi="Tahoma" w:cs="Tahoma"/>
          <w:sz w:val="22"/>
          <w:szCs w:val="22"/>
        </w:rPr>
      </w:pPr>
      <w:r w:rsidRPr="00327846">
        <w:rPr>
          <w:rFonts w:ascii="Tahoma" w:hAnsi="Tahoma" w:cs="Tahoma"/>
          <w:sz w:val="22"/>
          <w:szCs w:val="22"/>
        </w:rPr>
        <w:t>Tato vyhláška nabývá účinnosti počátkem patnáctého dne následujícího po dni jejího vyhlášení.</w:t>
      </w:r>
    </w:p>
    <w:p w:rsidR="00954D9C" w:rsidRPr="00327846" w:rsidRDefault="00954D9C" w:rsidP="00954D9C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54D9C" w:rsidRPr="00327846" w:rsidRDefault="00954D9C" w:rsidP="00954D9C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327846" w:rsidRDefault="00954D9C" w:rsidP="00954D9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2"/>
          <w:szCs w:val="22"/>
        </w:rPr>
      </w:pPr>
      <w:r w:rsidRPr="00327846">
        <w:rPr>
          <w:rFonts w:ascii="Tahoma" w:hAnsi="Tahoma" w:cs="Tahoma"/>
          <w:i/>
          <w:sz w:val="22"/>
          <w:szCs w:val="22"/>
        </w:rPr>
        <w:tab/>
      </w:r>
    </w:p>
    <w:p w:rsidR="00954D9C" w:rsidRPr="00327846" w:rsidRDefault="00954D9C" w:rsidP="00954D9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2"/>
          <w:szCs w:val="22"/>
        </w:rPr>
      </w:pPr>
      <w:r w:rsidRPr="00327846">
        <w:rPr>
          <w:rFonts w:ascii="Tahoma" w:hAnsi="Tahoma" w:cs="Tahoma"/>
          <w:i/>
          <w:sz w:val="22"/>
          <w:szCs w:val="22"/>
        </w:rPr>
        <w:tab/>
        <w:t xml:space="preserve">      </w:t>
      </w:r>
    </w:p>
    <w:p w:rsidR="00954D9C" w:rsidRPr="00327846" w:rsidRDefault="00327846" w:rsidP="00954D9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        </w:t>
      </w:r>
      <w:r w:rsidR="00954D9C" w:rsidRPr="00327846">
        <w:rPr>
          <w:rFonts w:ascii="Tahoma" w:hAnsi="Tahoma" w:cs="Tahoma"/>
          <w:i/>
          <w:sz w:val="22"/>
          <w:szCs w:val="22"/>
        </w:rPr>
        <w:t>...................................</w:t>
      </w:r>
      <w:r w:rsidR="007D6C58" w:rsidRPr="00327846">
        <w:rPr>
          <w:rFonts w:ascii="Tahoma" w:hAnsi="Tahoma" w:cs="Tahoma"/>
          <w:i/>
          <w:sz w:val="22"/>
          <w:szCs w:val="22"/>
        </w:rPr>
        <w:t>.....</w:t>
      </w:r>
      <w:r w:rsidR="00954D9C" w:rsidRPr="00327846">
        <w:rPr>
          <w:rFonts w:ascii="Tahoma" w:hAnsi="Tahoma" w:cs="Tahoma"/>
          <w:i/>
          <w:sz w:val="22"/>
          <w:szCs w:val="22"/>
        </w:rPr>
        <w:tab/>
        <w:t xml:space="preserve">    ...................................</w:t>
      </w:r>
      <w:r w:rsidR="007D6C58" w:rsidRPr="00327846">
        <w:rPr>
          <w:rFonts w:ascii="Tahoma" w:hAnsi="Tahoma" w:cs="Tahoma"/>
          <w:i/>
          <w:sz w:val="22"/>
          <w:szCs w:val="22"/>
        </w:rPr>
        <w:t>...</w:t>
      </w:r>
    </w:p>
    <w:p w:rsidR="00954D9C" w:rsidRPr="00327846" w:rsidRDefault="00954D9C" w:rsidP="00954D9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2"/>
          <w:szCs w:val="22"/>
        </w:rPr>
      </w:pPr>
      <w:r w:rsidRPr="00327846">
        <w:rPr>
          <w:rFonts w:ascii="Tahoma" w:hAnsi="Tahoma" w:cs="Tahoma"/>
          <w:sz w:val="22"/>
          <w:szCs w:val="22"/>
        </w:rPr>
        <w:tab/>
      </w:r>
      <w:r w:rsidR="007D6C58" w:rsidRPr="00327846">
        <w:rPr>
          <w:rFonts w:ascii="Tahoma" w:hAnsi="Tahoma" w:cs="Tahoma"/>
          <w:sz w:val="22"/>
          <w:szCs w:val="22"/>
        </w:rPr>
        <w:t>Mgr. Michael Kašpar</w:t>
      </w:r>
      <w:r w:rsidR="00327846">
        <w:rPr>
          <w:rFonts w:ascii="Tahoma" w:hAnsi="Tahoma" w:cs="Tahoma"/>
          <w:sz w:val="22"/>
          <w:szCs w:val="22"/>
        </w:rPr>
        <w:t xml:space="preserve"> </w:t>
      </w:r>
      <w:r w:rsidR="00327846">
        <w:rPr>
          <w:rFonts w:ascii="Tahoma" w:hAnsi="Tahoma" w:cs="Tahoma"/>
          <w:sz w:val="22"/>
          <w:szCs w:val="22"/>
        </w:rPr>
        <w:tab/>
      </w:r>
      <w:r w:rsidR="007D6C58" w:rsidRPr="00327846">
        <w:rPr>
          <w:rFonts w:ascii="Tahoma" w:hAnsi="Tahoma" w:cs="Tahoma"/>
          <w:sz w:val="22"/>
          <w:szCs w:val="22"/>
        </w:rPr>
        <w:t>Mgr. Iveta Mikšíková</w:t>
      </w:r>
    </w:p>
    <w:p w:rsidR="00C24F2E" w:rsidRPr="00327846" w:rsidRDefault="00954D9C" w:rsidP="007D6C5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</w:rPr>
      </w:pPr>
      <w:r w:rsidRPr="00327846">
        <w:rPr>
          <w:rFonts w:ascii="Tahoma" w:hAnsi="Tahoma" w:cs="Tahoma"/>
          <w:sz w:val="22"/>
          <w:szCs w:val="22"/>
        </w:rPr>
        <w:tab/>
        <w:t xml:space="preserve">     starosta</w:t>
      </w:r>
      <w:r w:rsidR="00327846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 w:rsidR="007D6C58" w:rsidRPr="00327846">
        <w:rPr>
          <w:rFonts w:ascii="Tahoma" w:hAnsi="Tahoma" w:cs="Tahoma"/>
          <w:sz w:val="22"/>
          <w:szCs w:val="22"/>
        </w:rPr>
        <w:t xml:space="preserve">I. </w:t>
      </w:r>
      <w:r w:rsidRPr="00327846">
        <w:rPr>
          <w:rFonts w:ascii="Tahoma" w:hAnsi="Tahoma" w:cs="Tahoma"/>
          <w:sz w:val="22"/>
          <w:szCs w:val="22"/>
        </w:rPr>
        <w:t>místostarost</w:t>
      </w:r>
      <w:r w:rsidR="007D6C58" w:rsidRPr="00327846">
        <w:rPr>
          <w:rFonts w:ascii="Tahoma" w:hAnsi="Tahoma" w:cs="Tahoma"/>
          <w:sz w:val="22"/>
          <w:szCs w:val="22"/>
        </w:rPr>
        <w:t>k</w:t>
      </w:r>
      <w:r w:rsidRPr="00327846">
        <w:rPr>
          <w:rFonts w:ascii="Tahoma" w:hAnsi="Tahoma" w:cs="Tahoma"/>
          <w:sz w:val="22"/>
          <w:szCs w:val="22"/>
        </w:rPr>
        <w:t>a</w:t>
      </w:r>
    </w:p>
    <w:sectPr w:rsidR="00C24F2E" w:rsidRPr="00327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9C"/>
    <w:rsid w:val="001862B6"/>
    <w:rsid w:val="001C1183"/>
    <w:rsid w:val="001C5411"/>
    <w:rsid w:val="002F1E51"/>
    <w:rsid w:val="00327846"/>
    <w:rsid w:val="003D43AF"/>
    <w:rsid w:val="00416E3F"/>
    <w:rsid w:val="005110C6"/>
    <w:rsid w:val="00580B6A"/>
    <w:rsid w:val="006E781C"/>
    <w:rsid w:val="0076005E"/>
    <w:rsid w:val="007D6C58"/>
    <w:rsid w:val="00836EE5"/>
    <w:rsid w:val="00892B0C"/>
    <w:rsid w:val="00954D9C"/>
    <w:rsid w:val="00B928B8"/>
    <w:rsid w:val="00C24F2E"/>
    <w:rsid w:val="00E35E8B"/>
    <w:rsid w:val="00E7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6528"/>
  <w15:chartTrackingRefBased/>
  <w15:docId w15:val="{8BBA247C-9932-40B6-A0A3-2371F5A3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54D9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54D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54D9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954D9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54D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E3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Šturmová Radka</dc:creator>
  <cp:keywords/>
  <dc:description/>
  <cp:lastModifiedBy>Říhová Libuše</cp:lastModifiedBy>
  <cp:revision>6</cp:revision>
  <cp:lastPrinted>2024-06-25T13:09:00Z</cp:lastPrinted>
  <dcterms:created xsi:type="dcterms:W3CDTF">2024-08-29T07:45:00Z</dcterms:created>
  <dcterms:modified xsi:type="dcterms:W3CDTF">2024-09-24T07:23:00Z</dcterms:modified>
</cp:coreProperties>
</file>