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ECB" w14:textId="0B957FCC" w:rsidR="006342FA" w:rsidRDefault="006342FA" w:rsidP="006342FA">
      <w:pPr>
        <w:pStyle w:val="Nadpis2"/>
        <w:rPr>
          <w:b/>
          <w:spacing w:val="40"/>
          <w:sz w:val="32"/>
          <w:szCs w:val="32"/>
          <w:u w:val="none"/>
        </w:rPr>
      </w:pPr>
    </w:p>
    <w:p w14:paraId="22CBEBD1" w14:textId="77777777" w:rsidR="00EA479C" w:rsidRDefault="00EA479C" w:rsidP="00EA479C">
      <w:pPr>
        <w:pStyle w:val="Nadpis2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>Zastupitelstvo obce</w:t>
      </w:r>
    </w:p>
    <w:p w14:paraId="04226561" w14:textId="468AC47E" w:rsidR="00EA479C" w:rsidRPr="006342FA" w:rsidRDefault="00EA479C" w:rsidP="00EA479C">
      <w:pPr>
        <w:jc w:val="center"/>
      </w:pPr>
      <w:r>
        <w:rPr>
          <w:b/>
          <w:noProof/>
          <w:spacing w:val="40"/>
          <w:sz w:val="32"/>
          <w:szCs w:val="32"/>
        </w:rPr>
        <w:drawing>
          <wp:inline distT="0" distB="0" distL="0" distR="0" wp14:anchorId="2535FA31" wp14:editId="6CCE6F25">
            <wp:extent cx="617220" cy="762000"/>
            <wp:effectExtent l="0" t="0" r="0" b="0"/>
            <wp:docPr id="1" name="Obrázek 1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obce-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F369" w14:textId="77777777" w:rsidR="00EA479C" w:rsidRPr="002B2903" w:rsidRDefault="00EA479C" w:rsidP="00EA47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7E61CD52" w14:textId="77777777" w:rsidR="00EA479C" w:rsidRDefault="00EA479C" w:rsidP="00EA47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90EBC40" w14:textId="77777777" w:rsidR="00EA479C" w:rsidRPr="00686CC9" w:rsidRDefault="00EA479C" w:rsidP="00EA479C">
      <w:pPr>
        <w:spacing w:line="276" w:lineRule="auto"/>
        <w:jc w:val="center"/>
        <w:rPr>
          <w:rFonts w:ascii="Arial" w:hAnsi="Arial" w:cs="Arial"/>
          <w:b/>
        </w:rPr>
      </w:pPr>
    </w:p>
    <w:p w14:paraId="1558A7AA" w14:textId="555F6C33" w:rsidR="00EA479C" w:rsidRPr="0001228D" w:rsidRDefault="00EA479C" w:rsidP="00EA479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Výrava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53826">
        <w:rPr>
          <w:rFonts w:ascii="Arial" w:hAnsi="Arial" w:cs="Arial"/>
          <w:sz w:val="22"/>
          <w:szCs w:val="22"/>
        </w:rPr>
        <w:t>11. prosince 2</w:t>
      </w:r>
      <w:r>
        <w:rPr>
          <w:rFonts w:ascii="Arial" w:hAnsi="Arial" w:cs="Arial"/>
          <w:sz w:val="22"/>
          <w:szCs w:val="22"/>
        </w:rPr>
        <w:t>023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2F0B5D" w:rsidRPr="002F0B5D">
        <w:rPr>
          <w:rFonts w:ascii="Arial" w:hAnsi="Arial" w:cs="Arial"/>
          <w:sz w:val="22"/>
          <w:szCs w:val="22"/>
        </w:rPr>
        <w:t xml:space="preserve">usnesením č. </w:t>
      </w:r>
      <w:r w:rsidR="002F0B5D">
        <w:rPr>
          <w:rFonts w:ascii="Arial" w:hAnsi="Arial" w:cs="Arial"/>
          <w:sz w:val="22"/>
          <w:szCs w:val="22"/>
        </w:rPr>
        <w:t>1</w:t>
      </w:r>
      <w:r w:rsidR="008352E9">
        <w:rPr>
          <w:rFonts w:ascii="Arial" w:hAnsi="Arial" w:cs="Arial"/>
          <w:sz w:val="22"/>
          <w:szCs w:val="22"/>
        </w:rPr>
        <w:t>1</w:t>
      </w:r>
      <w:r w:rsidR="002F0B5D" w:rsidRPr="002F0B5D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524D205" w14:textId="77777777" w:rsidR="00EA479C" w:rsidRPr="0001228D" w:rsidRDefault="00EA479C" w:rsidP="00EA479C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099B233" w14:textId="77777777" w:rsidR="00EA479C" w:rsidRPr="0001228D" w:rsidRDefault="00EA479C" w:rsidP="00EA479C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3564B0F" w14:textId="77777777" w:rsidR="00EA479C" w:rsidRPr="0001228D" w:rsidRDefault="00EA479C" w:rsidP="00EA479C">
      <w:pPr>
        <w:numPr>
          <w:ilvl w:val="0"/>
          <w:numId w:val="2"/>
        </w:numPr>
        <w:tabs>
          <w:tab w:val="clear" w:pos="36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Výrava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08A5418" w14:textId="77777777" w:rsidR="00EA479C" w:rsidRPr="007F423A" w:rsidRDefault="00EA479C" w:rsidP="00EA479C">
      <w:pPr>
        <w:numPr>
          <w:ilvl w:val="0"/>
          <w:numId w:val="2"/>
        </w:numPr>
        <w:tabs>
          <w:tab w:val="clear" w:pos="360"/>
          <w:tab w:val="num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C8E7CC" w14:textId="77777777" w:rsidR="00EA479C" w:rsidRPr="0001228D" w:rsidRDefault="00EA479C" w:rsidP="00EA479C">
      <w:pPr>
        <w:numPr>
          <w:ilvl w:val="0"/>
          <w:numId w:val="2"/>
        </w:numPr>
        <w:tabs>
          <w:tab w:val="clear" w:pos="36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7715719" w14:textId="77777777" w:rsidR="00EA479C" w:rsidRPr="007C6483" w:rsidRDefault="00EA479C" w:rsidP="00EA479C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22739B0" w14:textId="77777777" w:rsidR="00EA479C" w:rsidRPr="007C6483" w:rsidRDefault="00EA479C" w:rsidP="00EA47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15DD0C73" w14:textId="77777777" w:rsidR="00EA479C" w:rsidRPr="007C6483" w:rsidRDefault="00EA479C" w:rsidP="00EA479C">
      <w:pPr>
        <w:numPr>
          <w:ilvl w:val="0"/>
          <w:numId w:val="31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příslušné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C3366C0" w14:textId="77777777" w:rsidR="00EA479C" w:rsidRPr="007C6483" w:rsidRDefault="00EA479C" w:rsidP="00EA479C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3AF9BED3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A1A6DC9" w14:textId="77777777" w:rsidR="00EA479C" w:rsidRPr="0080616A" w:rsidRDefault="00EA479C" w:rsidP="00EA479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2F2764A" w14:textId="77777777" w:rsidR="00EA479C" w:rsidRPr="00154F39" w:rsidRDefault="00EA479C" w:rsidP="00EA479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AB0A630" w14:textId="77777777" w:rsidR="00EA479C" w:rsidRPr="0001228D" w:rsidRDefault="00EA479C" w:rsidP="00EA479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Dojde-li ke změně údajů uvedených v ohlášení, je poplatník p</w:t>
      </w:r>
      <w:r>
        <w:rPr>
          <w:rFonts w:ascii="Arial" w:hAnsi="Arial" w:cs="Arial"/>
          <w:sz w:val="22"/>
          <w:szCs w:val="22"/>
        </w:rPr>
        <w:t>ovinen tuto změnu oznámit do 30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5E446D8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17EC148" w14:textId="77777777" w:rsidR="00EA479C" w:rsidRPr="0080616A" w:rsidRDefault="00EA479C" w:rsidP="00EA479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6C9C7D0" w14:textId="77777777" w:rsidR="00EA479C" w:rsidRPr="0095044A" w:rsidRDefault="00EA479C" w:rsidP="00EA479C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činí za každého </w:t>
      </w:r>
      <w:proofErr w:type="gramStart"/>
      <w:r>
        <w:rPr>
          <w:rFonts w:ascii="Arial" w:hAnsi="Arial" w:cs="Arial"/>
          <w:sz w:val="22"/>
          <w:szCs w:val="22"/>
        </w:rPr>
        <w:t>psa</w:t>
      </w:r>
      <w:r w:rsidRPr="009504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</w:t>
      </w:r>
      <w:r w:rsidRPr="0095044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1</w:t>
      </w:r>
      <w:r w:rsidRPr="0095044A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66035C8A" w14:textId="77777777" w:rsidR="00EA479C" w:rsidRDefault="00EA479C" w:rsidP="00EA479C">
      <w:pPr>
        <w:numPr>
          <w:ilvl w:val="0"/>
          <w:numId w:val="32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01FC24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2932BB09" w14:textId="77777777" w:rsidR="00EA479C" w:rsidRPr="00887C2A" w:rsidRDefault="00EA479C" w:rsidP="00EA479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A3E0676" w14:textId="77777777" w:rsidR="00EA479C" w:rsidRDefault="00EA479C" w:rsidP="00EA479C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konce měsíce února příslušného kalendářního roku.</w:t>
      </w:r>
    </w:p>
    <w:p w14:paraId="588AAD90" w14:textId="77777777" w:rsidR="00EA479C" w:rsidRPr="005C0AE5" w:rsidRDefault="00EA479C" w:rsidP="00EA479C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5B315F34" w14:textId="77777777" w:rsidR="00EA479C" w:rsidRPr="00887C2A" w:rsidRDefault="00EA479C" w:rsidP="00EA479C">
      <w:pPr>
        <w:numPr>
          <w:ilvl w:val="0"/>
          <w:numId w:val="34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01E2B54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070FC65" w14:textId="77777777" w:rsidR="00EA479C" w:rsidRPr="004035A7" w:rsidRDefault="00EA479C" w:rsidP="00EA47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98FA873" w14:textId="77777777" w:rsidR="00EA479C" w:rsidRDefault="00EA479C" w:rsidP="00EA479C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14:paraId="573E240F" w14:textId="3EC020E9" w:rsidR="00EA479C" w:rsidRPr="00CF49A0" w:rsidRDefault="00EA479C" w:rsidP="00EA479C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2F4EB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05FA3CF4" w14:textId="77777777" w:rsidR="00EA479C" w:rsidRPr="00887C2A" w:rsidRDefault="00EA479C" w:rsidP="00EA479C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010686" w14:textId="77777777" w:rsidR="00EA479C" w:rsidRPr="00DF5857" w:rsidRDefault="00EA479C" w:rsidP="00EA479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E64311F" w14:textId="77777777" w:rsidR="00EA479C" w:rsidRPr="00DF5857" w:rsidRDefault="00EA479C" w:rsidP="00EA479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4BD6892" w14:textId="77777777" w:rsidR="00EA479C" w:rsidRDefault="00EA479C" w:rsidP="00EA479C">
      <w:pPr>
        <w:numPr>
          <w:ilvl w:val="0"/>
          <w:numId w:val="5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161A20C" w14:textId="77777777" w:rsidR="00EA479C" w:rsidRPr="00887C2A" w:rsidRDefault="00EA479C" w:rsidP="00EA479C">
      <w:pPr>
        <w:numPr>
          <w:ilvl w:val="0"/>
          <w:numId w:val="5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887C2A">
        <w:rPr>
          <w:rFonts w:ascii="Arial" w:hAnsi="Arial" w:cs="Arial"/>
          <w:sz w:val="22"/>
          <w:szCs w:val="22"/>
        </w:rPr>
        <w:t>/2019, o místním poplatku ze psů, ze dne</w:t>
      </w:r>
      <w:r>
        <w:rPr>
          <w:rFonts w:ascii="Arial" w:hAnsi="Arial" w:cs="Arial"/>
          <w:sz w:val="22"/>
          <w:szCs w:val="22"/>
        </w:rPr>
        <w:t xml:space="preserve"> 16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29928D9D" w14:textId="77777777" w:rsidR="00EA479C" w:rsidRPr="00887C2A" w:rsidRDefault="00EA479C" w:rsidP="00EA479C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64F7F0C" w14:textId="77777777" w:rsidR="00EA479C" w:rsidRDefault="00EA479C" w:rsidP="00EA47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C9E658" w14:textId="77777777" w:rsidR="00EA479C" w:rsidRPr="00DF5857" w:rsidRDefault="00EA479C" w:rsidP="00EA479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696A8E3" w14:textId="77777777" w:rsidR="00EA479C" w:rsidRPr="0049085C" w:rsidRDefault="00EA479C" w:rsidP="00EA479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DA1463" w14:textId="77777777" w:rsidR="00EA479C" w:rsidRDefault="00EA479C" w:rsidP="00EA479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254CE0A0" w14:textId="77777777" w:rsidR="00EA479C" w:rsidRPr="0049085C" w:rsidRDefault="00EA479C" w:rsidP="00EA479C">
      <w:pPr>
        <w:pStyle w:val="Nzvylnk"/>
        <w:jc w:val="left"/>
        <w:rPr>
          <w:rFonts w:ascii="Arial" w:hAnsi="Arial" w:cs="Arial"/>
          <w:color w:val="0070C0"/>
        </w:rPr>
      </w:pPr>
    </w:p>
    <w:p w14:paraId="1152189E" w14:textId="77777777" w:rsidR="00EA479C" w:rsidRDefault="00EA479C" w:rsidP="00EA479C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872B9C" w14:textId="77777777" w:rsidR="00EA479C" w:rsidRDefault="00EA479C" w:rsidP="00EA479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A0BAB6" w14:textId="77777777" w:rsidR="00EA479C" w:rsidRPr="00C735F5" w:rsidRDefault="00EA479C" w:rsidP="00EA479C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A27DD6B" w14:textId="77777777" w:rsidR="00EA479C" w:rsidRDefault="00EA479C" w:rsidP="00EA479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660ABF" w14:textId="77777777" w:rsidR="00EA479C" w:rsidRDefault="00EA479C" w:rsidP="00EA47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3B6EFB2" w14:textId="77777777" w:rsidR="00EA479C" w:rsidRPr="002E0EAD" w:rsidRDefault="00EA479C" w:rsidP="00EA479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C163CE1" w14:textId="77777777" w:rsidR="00EA479C" w:rsidRPr="003D0522" w:rsidRDefault="00EA479C" w:rsidP="00EA479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C2A6CF0" w14:textId="77777777" w:rsidR="00EA479C" w:rsidRPr="00BA5478" w:rsidRDefault="00EA479C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Eva Nepokojová v. r.</w:t>
      </w:r>
      <w:r>
        <w:rPr>
          <w:rFonts w:ascii="Arial" w:hAnsi="Arial" w:cs="Arial"/>
          <w:sz w:val="22"/>
          <w:szCs w:val="22"/>
        </w:rPr>
        <w:tab/>
        <w:t xml:space="preserve">Pavel Vejman </w:t>
      </w:r>
      <w:r w:rsidRPr="00BA5478">
        <w:rPr>
          <w:rFonts w:ascii="Arial" w:hAnsi="Arial" w:cs="Arial"/>
          <w:sz w:val="22"/>
          <w:szCs w:val="22"/>
        </w:rPr>
        <w:t>v. r.</w:t>
      </w:r>
    </w:p>
    <w:p w14:paraId="72A20DEC" w14:textId="77777777" w:rsidR="00EA479C" w:rsidRPr="00BA5478" w:rsidRDefault="00EA479C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4DFD15AA" w14:textId="77777777" w:rsidR="00EA479C" w:rsidRPr="00BA5478" w:rsidRDefault="00EA479C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0134E936" w14:textId="77777777" w:rsidR="00EA479C" w:rsidRDefault="00EA479C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65E376E9" w14:textId="77777777" w:rsidR="00EA479C" w:rsidRPr="002E0EAD" w:rsidRDefault="00EA479C" w:rsidP="00EA479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55AE9F" w14:textId="77777777" w:rsidR="00EA479C" w:rsidRDefault="00EA479C" w:rsidP="00EA479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18F73C" w14:textId="77777777" w:rsidR="00EA479C" w:rsidRPr="00E836B1" w:rsidRDefault="00EA479C" w:rsidP="00EA479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D17ABC" w14:textId="77777777" w:rsidR="00EA479C" w:rsidRDefault="00EA479C" w:rsidP="00EA479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5E5224" w14:textId="77777777" w:rsidR="00EA479C" w:rsidRPr="00A60454" w:rsidRDefault="00EA479C" w:rsidP="00EA479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D5D48E" w14:textId="77777777" w:rsidR="008A639F" w:rsidRPr="006342FA" w:rsidRDefault="008A639F" w:rsidP="008A639F"/>
    <w:sectPr w:rsidR="008A639F" w:rsidRPr="006342FA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5EE2" w14:textId="77777777" w:rsidR="00D35A38" w:rsidRDefault="00D35A38">
      <w:r>
        <w:separator/>
      </w:r>
    </w:p>
  </w:endnote>
  <w:endnote w:type="continuationSeparator" w:id="0">
    <w:p w14:paraId="3015C631" w14:textId="77777777" w:rsidR="00D35A38" w:rsidRDefault="00D3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FB39" w14:textId="26EBBC62" w:rsidR="00FB36A3" w:rsidRPr="00E07952" w:rsidRDefault="00E07952" w:rsidP="00E07952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 xml:space="preserve">OZV o místním poplatku ze </w:t>
    </w:r>
    <w:r w:rsidR="001926D9">
      <w:rPr>
        <w:rFonts w:ascii="Arial" w:eastAsiaTheme="majorEastAsia" w:hAnsi="Arial" w:cs="Arial"/>
        <w:sz w:val="16"/>
        <w:szCs w:val="16"/>
      </w:rPr>
      <w:t>psů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45200A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45200A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2F4EB6" w:rsidRPr="002F4EB6">
      <w:rPr>
        <w:rFonts w:ascii="Arial" w:eastAsiaTheme="majorEastAsia" w:hAnsi="Arial" w:cs="Arial"/>
        <w:noProof/>
        <w:sz w:val="16"/>
        <w:szCs w:val="16"/>
      </w:rPr>
      <w:t>3</w:t>
    </w:r>
    <w:r w:rsidR="0045200A" w:rsidRPr="0054197B">
      <w:rPr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6A3E" w14:textId="77777777" w:rsidR="00D35A38" w:rsidRDefault="00D35A38">
      <w:r>
        <w:separator/>
      </w:r>
    </w:p>
  </w:footnote>
  <w:footnote w:type="continuationSeparator" w:id="0">
    <w:p w14:paraId="06C413A8" w14:textId="77777777" w:rsidR="00D35A38" w:rsidRDefault="00D35A38">
      <w:r>
        <w:continuationSeparator/>
      </w:r>
    </w:p>
  </w:footnote>
  <w:footnote w:id="1">
    <w:p w14:paraId="348212BC" w14:textId="77777777" w:rsidR="00EA479C" w:rsidRPr="00C735F5" w:rsidRDefault="00EA479C" w:rsidP="00EA479C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D158019" w14:textId="77777777" w:rsidR="00EA479C" w:rsidRPr="008F1930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3CE03C10" w14:textId="77777777" w:rsidR="00EA479C" w:rsidRPr="008F1930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016D0AC2" w14:textId="77777777" w:rsidR="00EA479C" w:rsidRPr="00642171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F4258E4" w14:textId="77777777" w:rsidR="00EA479C" w:rsidRPr="00C735F5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3F59074F" w14:textId="77777777" w:rsidR="00EA479C" w:rsidRPr="008F1930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57A36E4" w14:textId="77777777" w:rsidR="00EA479C" w:rsidRDefault="00EA479C" w:rsidP="00EA479C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4C98B6D3" w14:textId="77777777" w:rsidR="00EA479C" w:rsidRPr="006E461F" w:rsidRDefault="00EA479C" w:rsidP="00EA479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19AA8902" w14:textId="77777777" w:rsidR="00EA479C" w:rsidRPr="00BA1E8D" w:rsidRDefault="00EA479C" w:rsidP="00EA479C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09EE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2F9AD4D7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14940591">
    <w:abstractNumId w:val="14"/>
  </w:num>
  <w:num w:numId="2" w16cid:durableId="1160652492">
    <w:abstractNumId w:val="48"/>
  </w:num>
  <w:num w:numId="3" w16cid:durableId="1303315331">
    <w:abstractNumId w:val="6"/>
  </w:num>
  <w:num w:numId="4" w16cid:durableId="264583450">
    <w:abstractNumId w:val="35"/>
  </w:num>
  <w:num w:numId="5" w16cid:durableId="1394692255">
    <w:abstractNumId w:val="32"/>
  </w:num>
  <w:num w:numId="6" w16cid:durableId="1667440717">
    <w:abstractNumId w:val="40"/>
  </w:num>
  <w:num w:numId="7" w16cid:durableId="1999265047">
    <w:abstractNumId w:val="16"/>
  </w:num>
  <w:num w:numId="8" w16cid:durableId="898252718">
    <w:abstractNumId w:val="3"/>
  </w:num>
  <w:num w:numId="9" w16cid:durableId="202057006">
    <w:abstractNumId w:val="39"/>
  </w:num>
  <w:num w:numId="10" w16cid:durableId="1398282110">
    <w:abstractNumId w:val="34"/>
  </w:num>
  <w:num w:numId="11" w16cid:durableId="226381632">
    <w:abstractNumId w:val="33"/>
  </w:num>
  <w:num w:numId="12" w16cid:durableId="1741322229">
    <w:abstractNumId w:val="17"/>
  </w:num>
  <w:num w:numId="13" w16cid:durableId="868488040">
    <w:abstractNumId w:val="36"/>
  </w:num>
  <w:num w:numId="14" w16cid:durableId="158085567">
    <w:abstractNumId w:val="47"/>
  </w:num>
  <w:num w:numId="15" w16cid:durableId="1892227298">
    <w:abstractNumId w:val="20"/>
  </w:num>
  <w:num w:numId="16" w16cid:durableId="1642147522">
    <w:abstractNumId w:val="44"/>
  </w:num>
  <w:num w:numId="17" w16cid:durableId="1131246183">
    <w:abstractNumId w:val="8"/>
  </w:num>
  <w:num w:numId="18" w16cid:durableId="697702073">
    <w:abstractNumId w:val="2"/>
  </w:num>
  <w:num w:numId="19" w16cid:durableId="1102916421">
    <w:abstractNumId w:val="18"/>
  </w:num>
  <w:num w:numId="20" w16cid:durableId="1859405">
    <w:abstractNumId w:val="30"/>
  </w:num>
  <w:num w:numId="21" w16cid:durableId="1116367127">
    <w:abstractNumId w:val="41"/>
  </w:num>
  <w:num w:numId="22" w16cid:durableId="833643974">
    <w:abstractNumId w:val="29"/>
  </w:num>
  <w:num w:numId="23" w16cid:durableId="585923100">
    <w:abstractNumId w:val="37"/>
  </w:num>
  <w:num w:numId="24" w16cid:durableId="1960184559">
    <w:abstractNumId w:val="26"/>
  </w:num>
  <w:num w:numId="25" w16cid:durableId="823160744">
    <w:abstractNumId w:val="19"/>
  </w:num>
  <w:num w:numId="26" w16cid:durableId="2075538956">
    <w:abstractNumId w:val="10"/>
  </w:num>
  <w:num w:numId="27" w16cid:durableId="1522860384">
    <w:abstractNumId w:val="5"/>
  </w:num>
  <w:num w:numId="28" w16cid:durableId="1883706987">
    <w:abstractNumId w:val="25"/>
  </w:num>
  <w:num w:numId="29" w16cid:durableId="136188247">
    <w:abstractNumId w:val="49"/>
  </w:num>
  <w:num w:numId="30" w16cid:durableId="490633305">
    <w:abstractNumId w:val="23"/>
  </w:num>
  <w:num w:numId="31" w16cid:durableId="8332521">
    <w:abstractNumId w:val="46"/>
  </w:num>
  <w:num w:numId="32" w16cid:durableId="941112597">
    <w:abstractNumId w:val="12"/>
  </w:num>
  <w:num w:numId="33" w16cid:durableId="495609266">
    <w:abstractNumId w:val="0"/>
  </w:num>
  <w:num w:numId="34" w16cid:durableId="320961465">
    <w:abstractNumId w:val="24"/>
  </w:num>
  <w:num w:numId="35" w16cid:durableId="1691835092">
    <w:abstractNumId w:val="27"/>
  </w:num>
  <w:num w:numId="36" w16cid:durableId="89814775">
    <w:abstractNumId w:val="11"/>
  </w:num>
  <w:num w:numId="37" w16cid:durableId="1301807379">
    <w:abstractNumId w:val="22"/>
  </w:num>
  <w:num w:numId="38" w16cid:durableId="1247038062">
    <w:abstractNumId w:val="31"/>
  </w:num>
  <w:num w:numId="39" w16cid:durableId="1154906955">
    <w:abstractNumId w:val="7"/>
  </w:num>
  <w:num w:numId="40" w16cid:durableId="1856921426">
    <w:abstractNumId w:val="13"/>
  </w:num>
  <w:num w:numId="41" w16cid:durableId="603806771">
    <w:abstractNumId w:val="15"/>
  </w:num>
  <w:num w:numId="42" w16cid:durableId="1985305801">
    <w:abstractNumId w:val="21"/>
  </w:num>
  <w:num w:numId="43" w16cid:durableId="1515652903">
    <w:abstractNumId w:val="9"/>
  </w:num>
  <w:num w:numId="44" w16cid:durableId="1123500501">
    <w:abstractNumId w:val="4"/>
  </w:num>
  <w:num w:numId="45" w16cid:durableId="1056930953">
    <w:abstractNumId w:val="1"/>
  </w:num>
  <w:num w:numId="46" w16cid:durableId="1723481678">
    <w:abstractNumId w:val="43"/>
  </w:num>
  <w:num w:numId="47" w16cid:durableId="843589067">
    <w:abstractNumId w:val="42"/>
  </w:num>
  <w:num w:numId="48" w16cid:durableId="241987180">
    <w:abstractNumId w:val="45"/>
  </w:num>
  <w:num w:numId="49" w16cid:durableId="1026638728">
    <w:abstractNumId w:val="38"/>
  </w:num>
  <w:num w:numId="50" w16cid:durableId="8242072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C7B"/>
    <w:rsid w:val="000023DE"/>
    <w:rsid w:val="000332D7"/>
    <w:rsid w:val="00036778"/>
    <w:rsid w:val="00042756"/>
    <w:rsid w:val="00053446"/>
    <w:rsid w:val="00054734"/>
    <w:rsid w:val="0005615E"/>
    <w:rsid w:val="000716BA"/>
    <w:rsid w:val="0008576A"/>
    <w:rsid w:val="00091C2D"/>
    <w:rsid w:val="00095548"/>
    <w:rsid w:val="00097301"/>
    <w:rsid w:val="000A084C"/>
    <w:rsid w:val="000B1514"/>
    <w:rsid w:val="000C55AA"/>
    <w:rsid w:val="000D276B"/>
    <w:rsid w:val="000E6289"/>
    <w:rsid w:val="000E7404"/>
    <w:rsid w:val="000E740D"/>
    <w:rsid w:val="000F1FBC"/>
    <w:rsid w:val="000F4093"/>
    <w:rsid w:val="000F4494"/>
    <w:rsid w:val="000F645D"/>
    <w:rsid w:val="00115451"/>
    <w:rsid w:val="00117E27"/>
    <w:rsid w:val="00127CED"/>
    <w:rsid w:val="00133646"/>
    <w:rsid w:val="00134AA3"/>
    <w:rsid w:val="00137850"/>
    <w:rsid w:val="00143C84"/>
    <w:rsid w:val="001476FD"/>
    <w:rsid w:val="00150CC2"/>
    <w:rsid w:val="001510B8"/>
    <w:rsid w:val="00183719"/>
    <w:rsid w:val="001915A9"/>
    <w:rsid w:val="001926D9"/>
    <w:rsid w:val="0019289F"/>
    <w:rsid w:val="00195EFD"/>
    <w:rsid w:val="001A5FC6"/>
    <w:rsid w:val="00200839"/>
    <w:rsid w:val="002055DC"/>
    <w:rsid w:val="00206275"/>
    <w:rsid w:val="002131F0"/>
    <w:rsid w:val="00223F72"/>
    <w:rsid w:val="002333BF"/>
    <w:rsid w:val="0023379E"/>
    <w:rsid w:val="00240751"/>
    <w:rsid w:val="00244C59"/>
    <w:rsid w:val="0024722A"/>
    <w:rsid w:val="00255095"/>
    <w:rsid w:val="00267188"/>
    <w:rsid w:val="00291C63"/>
    <w:rsid w:val="002B2903"/>
    <w:rsid w:val="002B4AF0"/>
    <w:rsid w:val="002B5BA7"/>
    <w:rsid w:val="002C32D2"/>
    <w:rsid w:val="002C442F"/>
    <w:rsid w:val="002E41D3"/>
    <w:rsid w:val="002E61AA"/>
    <w:rsid w:val="002F0B5D"/>
    <w:rsid w:val="002F4EB6"/>
    <w:rsid w:val="00312711"/>
    <w:rsid w:val="00322BD2"/>
    <w:rsid w:val="00327ECA"/>
    <w:rsid w:val="00343C2D"/>
    <w:rsid w:val="0034589E"/>
    <w:rsid w:val="00373576"/>
    <w:rsid w:val="00383D4E"/>
    <w:rsid w:val="00387E5F"/>
    <w:rsid w:val="003927C2"/>
    <w:rsid w:val="003934B6"/>
    <w:rsid w:val="003938F8"/>
    <w:rsid w:val="00395912"/>
    <w:rsid w:val="003A0148"/>
    <w:rsid w:val="003A778C"/>
    <w:rsid w:val="003A7FC0"/>
    <w:rsid w:val="003C43BD"/>
    <w:rsid w:val="003D0135"/>
    <w:rsid w:val="003D2222"/>
    <w:rsid w:val="003E7B1D"/>
    <w:rsid w:val="003F1228"/>
    <w:rsid w:val="003F24A0"/>
    <w:rsid w:val="00423176"/>
    <w:rsid w:val="0042723F"/>
    <w:rsid w:val="00431942"/>
    <w:rsid w:val="00434A36"/>
    <w:rsid w:val="0045200A"/>
    <w:rsid w:val="004549DF"/>
    <w:rsid w:val="00460F48"/>
    <w:rsid w:val="0046118D"/>
    <w:rsid w:val="00466E79"/>
    <w:rsid w:val="004761AD"/>
    <w:rsid w:val="004966EC"/>
    <w:rsid w:val="004B33FA"/>
    <w:rsid w:val="004B3D88"/>
    <w:rsid w:val="004B5E16"/>
    <w:rsid w:val="004D4177"/>
    <w:rsid w:val="00500B58"/>
    <w:rsid w:val="00503F10"/>
    <w:rsid w:val="00505735"/>
    <w:rsid w:val="0051390F"/>
    <w:rsid w:val="00525ABF"/>
    <w:rsid w:val="0054197B"/>
    <w:rsid w:val="00553B78"/>
    <w:rsid w:val="00555FEB"/>
    <w:rsid w:val="00557C51"/>
    <w:rsid w:val="00560DED"/>
    <w:rsid w:val="00574368"/>
    <w:rsid w:val="00593A1F"/>
    <w:rsid w:val="0059780C"/>
    <w:rsid w:val="005A3FFD"/>
    <w:rsid w:val="005B3F13"/>
    <w:rsid w:val="005C38AF"/>
    <w:rsid w:val="005D04CF"/>
    <w:rsid w:val="005E114F"/>
    <w:rsid w:val="005E1D34"/>
    <w:rsid w:val="005E3069"/>
    <w:rsid w:val="005F6934"/>
    <w:rsid w:val="00617FE8"/>
    <w:rsid w:val="006212D5"/>
    <w:rsid w:val="006277AF"/>
    <w:rsid w:val="006329F9"/>
    <w:rsid w:val="006342FA"/>
    <w:rsid w:val="00640C21"/>
    <w:rsid w:val="00641107"/>
    <w:rsid w:val="006415A8"/>
    <w:rsid w:val="00642954"/>
    <w:rsid w:val="00653826"/>
    <w:rsid w:val="00657617"/>
    <w:rsid w:val="0066460E"/>
    <w:rsid w:val="006866EF"/>
    <w:rsid w:val="00696CC8"/>
    <w:rsid w:val="006B489E"/>
    <w:rsid w:val="006C5111"/>
    <w:rsid w:val="006D211E"/>
    <w:rsid w:val="00712F65"/>
    <w:rsid w:val="007131EE"/>
    <w:rsid w:val="00714B2D"/>
    <w:rsid w:val="0072693E"/>
    <w:rsid w:val="00733582"/>
    <w:rsid w:val="00745703"/>
    <w:rsid w:val="007909DA"/>
    <w:rsid w:val="00795009"/>
    <w:rsid w:val="00797A40"/>
    <w:rsid w:val="007A331A"/>
    <w:rsid w:val="007A3B21"/>
    <w:rsid w:val="007A514D"/>
    <w:rsid w:val="007C40FF"/>
    <w:rsid w:val="007E0DBB"/>
    <w:rsid w:val="007E19C4"/>
    <w:rsid w:val="007E1DB2"/>
    <w:rsid w:val="007E2B21"/>
    <w:rsid w:val="008015C8"/>
    <w:rsid w:val="008041C1"/>
    <w:rsid w:val="00823562"/>
    <w:rsid w:val="00823EB9"/>
    <w:rsid w:val="008352E9"/>
    <w:rsid w:val="0083695F"/>
    <w:rsid w:val="00841C04"/>
    <w:rsid w:val="00854DE8"/>
    <w:rsid w:val="0085649F"/>
    <w:rsid w:val="00856F33"/>
    <w:rsid w:val="008622B2"/>
    <w:rsid w:val="00870986"/>
    <w:rsid w:val="00871659"/>
    <w:rsid w:val="00872F8B"/>
    <w:rsid w:val="0089581F"/>
    <w:rsid w:val="008A0526"/>
    <w:rsid w:val="008A639F"/>
    <w:rsid w:val="008A700E"/>
    <w:rsid w:val="008A7FBF"/>
    <w:rsid w:val="008B6579"/>
    <w:rsid w:val="008B65A4"/>
    <w:rsid w:val="008D428F"/>
    <w:rsid w:val="008E2117"/>
    <w:rsid w:val="009014A6"/>
    <w:rsid w:val="009146F3"/>
    <w:rsid w:val="009401A5"/>
    <w:rsid w:val="009506DE"/>
    <w:rsid w:val="00971C31"/>
    <w:rsid w:val="009774F4"/>
    <w:rsid w:val="009859B0"/>
    <w:rsid w:val="00994610"/>
    <w:rsid w:val="00996AF6"/>
    <w:rsid w:val="009A64B8"/>
    <w:rsid w:val="009B680A"/>
    <w:rsid w:val="009B77CC"/>
    <w:rsid w:val="009C7048"/>
    <w:rsid w:val="009C782F"/>
    <w:rsid w:val="009D4823"/>
    <w:rsid w:val="009E1E75"/>
    <w:rsid w:val="009F5BB9"/>
    <w:rsid w:val="00A32AD8"/>
    <w:rsid w:val="00A532C2"/>
    <w:rsid w:val="00A625BA"/>
    <w:rsid w:val="00A64714"/>
    <w:rsid w:val="00A773EE"/>
    <w:rsid w:val="00A94551"/>
    <w:rsid w:val="00A95287"/>
    <w:rsid w:val="00AA6E6A"/>
    <w:rsid w:val="00AC258D"/>
    <w:rsid w:val="00AD0D21"/>
    <w:rsid w:val="00AD1A0B"/>
    <w:rsid w:val="00AE575F"/>
    <w:rsid w:val="00AE5A03"/>
    <w:rsid w:val="00AF438A"/>
    <w:rsid w:val="00AF72CD"/>
    <w:rsid w:val="00B02DF6"/>
    <w:rsid w:val="00B321B9"/>
    <w:rsid w:val="00B42462"/>
    <w:rsid w:val="00B50AA2"/>
    <w:rsid w:val="00B609F8"/>
    <w:rsid w:val="00B74D21"/>
    <w:rsid w:val="00B7787C"/>
    <w:rsid w:val="00B832BD"/>
    <w:rsid w:val="00B83E89"/>
    <w:rsid w:val="00B873D9"/>
    <w:rsid w:val="00B874E0"/>
    <w:rsid w:val="00B87780"/>
    <w:rsid w:val="00B930F9"/>
    <w:rsid w:val="00B941C3"/>
    <w:rsid w:val="00BA7164"/>
    <w:rsid w:val="00BA7625"/>
    <w:rsid w:val="00BC22FC"/>
    <w:rsid w:val="00BC29AD"/>
    <w:rsid w:val="00BD3591"/>
    <w:rsid w:val="00BD5006"/>
    <w:rsid w:val="00BD5D33"/>
    <w:rsid w:val="00BE4DFE"/>
    <w:rsid w:val="00BF0879"/>
    <w:rsid w:val="00BF333A"/>
    <w:rsid w:val="00C1506F"/>
    <w:rsid w:val="00C17C9D"/>
    <w:rsid w:val="00C21F0B"/>
    <w:rsid w:val="00C25DCE"/>
    <w:rsid w:val="00C3782E"/>
    <w:rsid w:val="00C4149E"/>
    <w:rsid w:val="00C554AF"/>
    <w:rsid w:val="00C578C1"/>
    <w:rsid w:val="00C67796"/>
    <w:rsid w:val="00C72E48"/>
    <w:rsid w:val="00C9368B"/>
    <w:rsid w:val="00CB176B"/>
    <w:rsid w:val="00CB5754"/>
    <w:rsid w:val="00CE1581"/>
    <w:rsid w:val="00CE31E7"/>
    <w:rsid w:val="00CE3BDB"/>
    <w:rsid w:val="00CF6192"/>
    <w:rsid w:val="00CF77D3"/>
    <w:rsid w:val="00D02FCF"/>
    <w:rsid w:val="00D04C14"/>
    <w:rsid w:val="00D13B3A"/>
    <w:rsid w:val="00D25BA7"/>
    <w:rsid w:val="00D35A38"/>
    <w:rsid w:val="00D5169E"/>
    <w:rsid w:val="00D61FAB"/>
    <w:rsid w:val="00D7341B"/>
    <w:rsid w:val="00D76389"/>
    <w:rsid w:val="00D91A41"/>
    <w:rsid w:val="00D939B0"/>
    <w:rsid w:val="00DB2051"/>
    <w:rsid w:val="00DB6262"/>
    <w:rsid w:val="00DC580A"/>
    <w:rsid w:val="00DD535C"/>
    <w:rsid w:val="00DD7D38"/>
    <w:rsid w:val="00DE0A5F"/>
    <w:rsid w:val="00DE3415"/>
    <w:rsid w:val="00DE54A3"/>
    <w:rsid w:val="00DF4119"/>
    <w:rsid w:val="00E06469"/>
    <w:rsid w:val="00E06FF8"/>
    <w:rsid w:val="00E07952"/>
    <w:rsid w:val="00E11050"/>
    <w:rsid w:val="00E14DCB"/>
    <w:rsid w:val="00E16D6A"/>
    <w:rsid w:val="00E20936"/>
    <w:rsid w:val="00E25F3E"/>
    <w:rsid w:val="00E428C5"/>
    <w:rsid w:val="00E56492"/>
    <w:rsid w:val="00E7346B"/>
    <w:rsid w:val="00EA1B4D"/>
    <w:rsid w:val="00EA479C"/>
    <w:rsid w:val="00EA78E2"/>
    <w:rsid w:val="00EB2DCF"/>
    <w:rsid w:val="00EB7069"/>
    <w:rsid w:val="00EC2F01"/>
    <w:rsid w:val="00EC30B0"/>
    <w:rsid w:val="00EF67A3"/>
    <w:rsid w:val="00F02BCD"/>
    <w:rsid w:val="00F11FC3"/>
    <w:rsid w:val="00F127FE"/>
    <w:rsid w:val="00F301DF"/>
    <w:rsid w:val="00F47FED"/>
    <w:rsid w:val="00F56843"/>
    <w:rsid w:val="00F568FC"/>
    <w:rsid w:val="00F71191"/>
    <w:rsid w:val="00F724DF"/>
    <w:rsid w:val="00F76A45"/>
    <w:rsid w:val="00F77173"/>
    <w:rsid w:val="00F772C0"/>
    <w:rsid w:val="00F87045"/>
    <w:rsid w:val="00FA4D06"/>
    <w:rsid w:val="00FB2213"/>
    <w:rsid w:val="00FB36A3"/>
    <w:rsid w:val="00FB6AE5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FD5DF"/>
  <w15:docId w15:val="{D7861502-69CF-4800-B2AF-FC16FFE5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AD1A0B"/>
    <w:rPr>
      <w:noProof/>
      <w:sz w:val="20"/>
      <w:szCs w:val="20"/>
    </w:rPr>
  </w:style>
  <w:style w:type="character" w:styleId="Znakapoznpodarou">
    <w:name w:val="footnote reference"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258D"/>
    <w:rPr>
      <w:noProof/>
    </w:rPr>
  </w:style>
  <w:style w:type="paragraph" w:customStyle="1" w:styleId="slalnk">
    <w:name w:val="Čísla článků"/>
    <w:basedOn w:val="Normln"/>
    <w:rsid w:val="00AC2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258D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DB62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6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EC4C-EEFA-4813-9FCC-4650BA98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Nepokojová</cp:lastModifiedBy>
  <cp:revision>2</cp:revision>
  <cp:lastPrinted>2015-05-06T16:58:00Z</cp:lastPrinted>
  <dcterms:created xsi:type="dcterms:W3CDTF">2023-12-15T09:22:00Z</dcterms:created>
  <dcterms:modified xsi:type="dcterms:W3CDTF">2023-12-15T09:22:00Z</dcterms:modified>
</cp:coreProperties>
</file>