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9F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420C">
        <w:rPr>
          <w:rFonts w:ascii="Arial" w:hAnsi="Arial" w:cs="Arial"/>
          <w:b/>
        </w:rPr>
        <w:t>HOŘOVIČKY</w:t>
      </w:r>
    </w:p>
    <w:p w14:paraId="570E50A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420C">
        <w:rPr>
          <w:rFonts w:ascii="Arial" w:hAnsi="Arial" w:cs="Arial"/>
          <w:b/>
        </w:rPr>
        <w:t>Hořovičky</w:t>
      </w:r>
    </w:p>
    <w:p w14:paraId="5B38AEF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7420C">
        <w:rPr>
          <w:rFonts w:ascii="Arial" w:hAnsi="Arial" w:cs="Arial"/>
          <w:b/>
        </w:rPr>
        <w:t xml:space="preserve"> Hořovičky</w:t>
      </w:r>
      <w:r>
        <w:rPr>
          <w:rFonts w:ascii="Arial" w:hAnsi="Arial" w:cs="Arial"/>
          <w:b/>
        </w:rPr>
        <w:t xml:space="preserve"> č</w:t>
      </w:r>
      <w:r w:rsidR="0087420C">
        <w:rPr>
          <w:rFonts w:ascii="Arial" w:hAnsi="Arial" w:cs="Arial"/>
          <w:b/>
        </w:rPr>
        <w:t>. 3/2019</w:t>
      </w:r>
      <w:r>
        <w:rPr>
          <w:rFonts w:ascii="Arial" w:hAnsi="Arial" w:cs="Arial"/>
          <w:b/>
        </w:rPr>
        <w:t>,</w:t>
      </w:r>
    </w:p>
    <w:p w14:paraId="289C4E0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F6B6E9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7F5CB8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420C">
        <w:rPr>
          <w:rFonts w:ascii="Arial" w:hAnsi="Arial" w:cs="Arial"/>
          <w:sz w:val="22"/>
          <w:szCs w:val="22"/>
        </w:rPr>
        <w:t xml:space="preserve">Hořovičky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7420C">
        <w:rPr>
          <w:rFonts w:ascii="Arial" w:hAnsi="Arial" w:cs="Arial"/>
          <w:sz w:val="22"/>
          <w:szCs w:val="22"/>
        </w:rPr>
        <w:t xml:space="preserve">11.12.2019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C2A15">
        <w:rPr>
          <w:rFonts w:ascii="Arial" w:hAnsi="Arial" w:cs="Arial"/>
          <w:sz w:val="22"/>
          <w:szCs w:val="22"/>
        </w:rPr>
        <w:t>47/2019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C14D6F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687663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3695DCB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87420C">
        <w:rPr>
          <w:rFonts w:ascii="Arial" w:hAnsi="Arial" w:cs="Arial"/>
          <w:sz w:val="22"/>
          <w:szCs w:val="22"/>
        </w:rPr>
        <w:t xml:space="preserve">Hořovičky </w:t>
      </w:r>
      <w:r w:rsidRPr="0001228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14:paraId="6C3FFA5A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7420C">
        <w:rPr>
          <w:rFonts w:ascii="Arial" w:hAnsi="Arial" w:cs="Arial"/>
          <w:sz w:val="22"/>
          <w:szCs w:val="22"/>
        </w:rPr>
        <w:t xml:space="preserve"> Hořovičky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744514" w14:textId="77777777" w:rsidR="00893F98" w:rsidRPr="007C6483" w:rsidRDefault="004E29A5" w:rsidP="004E29A5">
      <w:pPr>
        <w:pStyle w:val="slalnk"/>
        <w:tabs>
          <w:tab w:val="center" w:pos="4873"/>
          <w:tab w:val="left" w:pos="8655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F98" w:rsidRPr="007C6483">
        <w:rPr>
          <w:rFonts w:ascii="Arial" w:hAnsi="Arial" w:cs="Arial"/>
        </w:rPr>
        <w:t>Čl. 2</w:t>
      </w:r>
      <w:r>
        <w:rPr>
          <w:rFonts w:ascii="Arial" w:hAnsi="Arial" w:cs="Arial"/>
        </w:rPr>
        <w:tab/>
      </w:r>
    </w:p>
    <w:p w14:paraId="208B102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1F81DD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69E4B66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1BF770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945FB7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CCCFFB7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7420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7420C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4F7AD025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58FEBEA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D5A4CF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C489613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7B21CA9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7025D5C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0C43D5B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72A8F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0C914E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D3491FA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4D10168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87420C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12FC799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</w:t>
      </w:r>
      <w:r w:rsidRPr="004035A7">
        <w:rPr>
          <w:rFonts w:ascii="Arial" w:hAnsi="Arial" w:cs="Arial"/>
          <w:sz w:val="22"/>
          <w:szCs w:val="22"/>
        </w:rPr>
        <w:t>…</w:t>
      </w:r>
      <w:r w:rsidR="0087420C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1092A19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7A0E21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20F54F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420C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13C61AD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420C">
        <w:rPr>
          <w:rFonts w:ascii="Arial" w:hAnsi="Arial" w:cs="Arial"/>
          <w:sz w:val="22"/>
          <w:szCs w:val="22"/>
        </w:rPr>
        <w:t>.</w:t>
      </w:r>
    </w:p>
    <w:p w14:paraId="447BF5A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28CC0CB" w14:textId="77777777" w:rsidR="00361863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CCD0882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0CC381E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91CF62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87420C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87420C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25CDBF71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36078C" w14:textId="77777777" w:rsidR="007D087D" w:rsidRDefault="0087420C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D4748D">
        <w:rPr>
          <w:rFonts w:ascii="Arial" w:hAnsi="Arial" w:cs="Arial"/>
          <w:sz w:val="22"/>
          <w:szCs w:val="22"/>
        </w:rPr>
        <w:t>3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CC7A38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79B9E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2BDE44B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8FED9F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FC2555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30F07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F86D79B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0A3A3E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A69035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9B1D787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6A64C5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4CC11A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3CD2DC5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161C811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87420C">
        <w:rPr>
          <w:rFonts w:ascii="Arial" w:hAnsi="Arial" w:cs="Arial"/>
          <w:sz w:val="22"/>
          <w:szCs w:val="22"/>
        </w:rPr>
        <w:t>. 4/2010,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87420C">
        <w:rPr>
          <w:rFonts w:ascii="Arial" w:hAnsi="Arial" w:cs="Arial"/>
          <w:sz w:val="22"/>
          <w:szCs w:val="22"/>
        </w:rPr>
        <w:t>e 15.12.2010.</w:t>
      </w:r>
    </w:p>
    <w:p w14:paraId="3F45046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5C791A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2C9002" w14:textId="77777777" w:rsidR="008D18AB" w:rsidRDefault="00893F98" w:rsidP="0087420C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7420C">
        <w:rPr>
          <w:rFonts w:ascii="Arial" w:hAnsi="Arial" w:cs="Arial"/>
          <w:sz w:val="22"/>
          <w:szCs w:val="22"/>
        </w:rPr>
        <w:t>1.1.2020.</w:t>
      </w:r>
    </w:p>
    <w:p w14:paraId="1C9D87BA" w14:textId="77777777" w:rsidR="00C00D05" w:rsidRDefault="00C00D05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26CACBB" w14:textId="77777777" w:rsidR="00C00D05" w:rsidRDefault="00C00D05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2B6AA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00D05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A892DD" w14:textId="77777777" w:rsidR="00893F98" w:rsidRPr="000C2DC4" w:rsidRDefault="0072364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00D05">
        <w:rPr>
          <w:rFonts w:ascii="Arial" w:hAnsi="Arial" w:cs="Arial"/>
          <w:sz w:val="22"/>
          <w:szCs w:val="22"/>
        </w:rPr>
        <w:t>Stanislav Vojáček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C00D05">
        <w:rPr>
          <w:rFonts w:ascii="Arial" w:hAnsi="Arial" w:cs="Arial"/>
          <w:sz w:val="22"/>
          <w:szCs w:val="22"/>
        </w:rPr>
        <w:t xml:space="preserve">                                                     Ing.</w:t>
      </w:r>
      <w:r w:rsidR="00C6773B">
        <w:rPr>
          <w:rFonts w:ascii="Arial" w:hAnsi="Arial" w:cs="Arial"/>
          <w:sz w:val="22"/>
          <w:szCs w:val="22"/>
        </w:rPr>
        <w:t xml:space="preserve"> </w:t>
      </w:r>
      <w:r w:rsidR="00C00D05">
        <w:rPr>
          <w:rFonts w:ascii="Arial" w:hAnsi="Arial" w:cs="Arial"/>
          <w:sz w:val="22"/>
          <w:szCs w:val="22"/>
        </w:rPr>
        <w:t>Andrea Mendíková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781719A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00D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C00D0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93FEEB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B4B9AC" w14:textId="77777777" w:rsidR="00C00D05" w:rsidRDefault="00C00D0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43A5E4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2364D">
        <w:rPr>
          <w:rFonts w:ascii="Arial" w:hAnsi="Arial" w:cs="Arial"/>
          <w:sz w:val="22"/>
          <w:szCs w:val="22"/>
        </w:rPr>
        <w:t xml:space="preserve"> 12.12. 2019</w:t>
      </w:r>
    </w:p>
    <w:p w14:paraId="624014B0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2364D">
        <w:rPr>
          <w:rFonts w:ascii="Arial" w:hAnsi="Arial" w:cs="Arial"/>
          <w:sz w:val="22"/>
          <w:szCs w:val="22"/>
        </w:rPr>
        <w:t xml:space="preserve"> 28.12.2019</w:t>
      </w:r>
    </w:p>
    <w:sectPr w:rsidR="00FB319D" w:rsidRPr="00A60454" w:rsidSect="00C00D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0319" w14:textId="77777777" w:rsidR="000A72D4" w:rsidRDefault="000A72D4">
      <w:r>
        <w:separator/>
      </w:r>
    </w:p>
  </w:endnote>
  <w:endnote w:type="continuationSeparator" w:id="0">
    <w:p w14:paraId="197A5389" w14:textId="77777777" w:rsidR="000A72D4" w:rsidRDefault="000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7D54" w14:textId="77777777" w:rsidR="000A72D4" w:rsidRDefault="000A72D4">
      <w:r>
        <w:separator/>
      </w:r>
    </w:p>
  </w:footnote>
  <w:footnote w:type="continuationSeparator" w:id="0">
    <w:p w14:paraId="7CFBBDC6" w14:textId="77777777" w:rsidR="000A72D4" w:rsidRDefault="000A72D4">
      <w:r>
        <w:continuationSeparator/>
      </w:r>
    </w:p>
  </w:footnote>
  <w:footnote w:id="1">
    <w:p w14:paraId="01910BB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47A80E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AB11F6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80F6C5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2BBBEDC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95F0C9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E433A5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4211375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F46E2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331E72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1C7D334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1651619">
    <w:abstractNumId w:val="13"/>
  </w:num>
  <w:num w:numId="2" w16cid:durableId="585840828">
    <w:abstractNumId w:val="14"/>
  </w:num>
  <w:num w:numId="3" w16cid:durableId="1078478963">
    <w:abstractNumId w:val="7"/>
  </w:num>
  <w:num w:numId="4" w16cid:durableId="888152406">
    <w:abstractNumId w:val="11"/>
  </w:num>
  <w:num w:numId="5" w16cid:durableId="684677501">
    <w:abstractNumId w:val="12"/>
  </w:num>
  <w:num w:numId="6" w16cid:durableId="1276212992">
    <w:abstractNumId w:val="4"/>
  </w:num>
  <w:num w:numId="7" w16cid:durableId="519247396">
    <w:abstractNumId w:val="0"/>
  </w:num>
  <w:num w:numId="8" w16cid:durableId="233976946">
    <w:abstractNumId w:val="8"/>
  </w:num>
  <w:num w:numId="9" w16cid:durableId="1084300756">
    <w:abstractNumId w:val="5"/>
  </w:num>
  <w:num w:numId="10" w16cid:durableId="318071651">
    <w:abstractNumId w:val="9"/>
  </w:num>
  <w:num w:numId="11" w16cid:durableId="617033428">
    <w:abstractNumId w:val="2"/>
  </w:num>
  <w:num w:numId="12" w16cid:durableId="1228809940">
    <w:abstractNumId w:val="3"/>
  </w:num>
  <w:num w:numId="13" w16cid:durableId="1424298575">
    <w:abstractNumId w:val="10"/>
  </w:num>
  <w:num w:numId="14" w16cid:durableId="4510237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3354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72D4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1B18"/>
    <w:rsid w:val="0030760D"/>
    <w:rsid w:val="003150FC"/>
    <w:rsid w:val="00323FA0"/>
    <w:rsid w:val="00326773"/>
    <w:rsid w:val="00361863"/>
    <w:rsid w:val="003636B6"/>
    <w:rsid w:val="00364828"/>
    <w:rsid w:val="003729C0"/>
    <w:rsid w:val="0038221A"/>
    <w:rsid w:val="003A17E3"/>
    <w:rsid w:val="003B66F0"/>
    <w:rsid w:val="003C1B30"/>
    <w:rsid w:val="003E405C"/>
    <w:rsid w:val="003F4FD0"/>
    <w:rsid w:val="00403D44"/>
    <w:rsid w:val="00405FFB"/>
    <w:rsid w:val="004141B8"/>
    <w:rsid w:val="00423EC6"/>
    <w:rsid w:val="00462D38"/>
    <w:rsid w:val="00467575"/>
    <w:rsid w:val="00477984"/>
    <w:rsid w:val="0048236F"/>
    <w:rsid w:val="004949C3"/>
    <w:rsid w:val="004B420B"/>
    <w:rsid w:val="004D2BA6"/>
    <w:rsid w:val="004E29A5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3F12"/>
    <w:rsid w:val="006E461F"/>
    <w:rsid w:val="00703C49"/>
    <w:rsid w:val="00717590"/>
    <w:rsid w:val="0072364D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420C"/>
    <w:rsid w:val="00881D41"/>
    <w:rsid w:val="00881F45"/>
    <w:rsid w:val="00885180"/>
    <w:rsid w:val="00887F1C"/>
    <w:rsid w:val="00893668"/>
    <w:rsid w:val="00893F98"/>
    <w:rsid w:val="00895C29"/>
    <w:rsid w:val="008B15BF"/>
    <w:rsid w:val="008C280A"/>
    <w:rsid w:val="008C2A0B"/>
    <w:rsid w:val="008C6FC6"/>
    <w:rsid w:val="008D0936"/>
    <w:rsid w:val="008D16AA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BFF"/>
    <w:rsid w:val="00A60454"/>
    <w:rsid w:val="00A8365F"/>
    <w:rsid w:val="00A847F8"/>
    <w:rsid w:val="00AC4F2C"/>
    <w:rsid w:val="00AD125D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0D05"/>
    <w:rsid w:val="00C0779F"/>
    <w:rsid w:val="00C13361"/>
    <w:rsid w:val="00C15090"/>
    <w:rsid w:val="00C4447F"/>
    <w:rsid w:val="00C444BF"/>
    <w:rsid w:val="00C515F0"/>
    <w:rsid w:val="00C6773B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4748D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A15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52CE89"/>
  <w15:chartTrackingRefBased/>
  <w15:docId w15:val="{A2346351-B562-4691-B7F2-744EC10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C00D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00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9E4C-5B69-4891-B0C1-18976B60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2019-11-28T12:01:00Z</cp:lastPrinted>
  <dcterms:created xsi:type="dcterms:W3CDTF">2023-10-04T18:48:00Z</dcterms:created>
  <dcterms:modified xsi:type="dcterms:W3CDTF">2023-10-04T18:48:00Z</dcterms:modified>
</cp:coreProperties>
</file>