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9B" w:rsidRPr="003600C9" w:rsidRDefault="0054609B" w:rsidP="0054609B">
      <w:pPr>
        <w:jc w:val="center"/>
        <w:rPr>
          <w:rFonts w:ascii="Arial" w:hAnsi="Arial" w:cs="Arial"/>
          <w:b/>
          <w:sz w:val="48"/>
          <w:szCs w:val="48"/>
        </w:rPr>
      </w:pPr>
      <w:r w:rsidRPr="003600C9">
        <w:rPr>
          <w:rFonts w:ascii="Arial" w:hAnsi="Arial" w:cs="Arial"/>
          <w:b/>
          <w:bCs/>
          <w:sz w:val="48"/>
          <w:szCs w:val="48"/>
        </w:rPr>
        <w:t>OBEC BŘEZOLUPY</w:t>
      </w:r>
    </w:p>
    <w:p w:rsidR="0054609B" w:rsidRPr="003600C9" w:rsidRDefault="0054609B" w:rsidP="0054609B">
      <w:pPr>
        <w:jc w:val="center"/>
        <w:rPr>
          <w:rFonts w:ascii="Arial" w:hAnsi="Arial" w:cs="Arial"/>
          <w:b/>
          <w:sz w:val="28"/>
          <w:szCs w:val="28"/>
        </w:rPr>
      </w:pPr>
      <w:r w:rsidRPr="003600C9">
        <w:rPr>
          <w:rFonts w:ascii="Arial" w:hAnsi="Arial" w:cs="Arial"/>
          <w:b/>
          <w:sz w:val="28"/>
          <w:szCs w:val="28"/>
        </w:rPr>
        <w:t>Zastupitelstvo obce Březolupy</w:t>
      </w:r>
    </w:p>
    <w:p w:rsidR="0054609B" w:rsidRPr="003600C9" w:rsidRDefault="0054609B" w:rsidP="0054609B">
      <w:pPr>
        <w:jc w:val="center"/>
        <w:rPr>
          <w:rFonts w:ascii="Arial" w:hAnsi="Arial" w:cs="Arial"/>
          <w:b/>
          <w:sz w:val="8"/>
          <w:szCs w:val="8"/>
        </w:rPr>
      </w:pPr>
    </w:p>
    <w:p w:rsidR="0054609B" w:rsidRDefault="0054609B" w:rsidP="0054609B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600C9">
        <w:rPr>
          <w:rFonts w:ascii="Arial" w:hAnsi="Arial" w:cs="Arial"/>
          <w:b/>
          <w:bCs/>
          <w:color w:val="000000"/>
          <w:sz w:val="36"/>
          <w:szCs w:val="36"/>
        </w:rPr>
        <w:t>Obecně závazná vyhláška obce Březolupy</w:t>
      </w:r>
      <w:r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54609B" w:rsidRPr="003600C9" w:rsidRDefault="0054609B" w:rsidP="0054609B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54609B" w:rsidRPr="0062486B" w:rsidRDefault="0054609B" w:rsidP="0054609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obci</w:t>
      </w:r>
      <w:r>
        <w:rPr>
          <w:rFonts w:ascii="Arial" w:hAnsi="Arial" w:cs="Arial"/>
          <w:b/>
          <w:sz w:val="24"/>
          <w:szCs w:val="24"/>
        </w:rPr>
        <w:t xml:space="preserve"> Březolupy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Březolupy </w:t>
      </w:r>
      <w:r w:rsidRPr="0062486B">
        <w:rPr>
          <w:rFonts w:ascii="Arial" w:hAnsi="Arial" w:cs="Arial"/>
        </w:rPr>
        <w:t xml:space="preserve">se na svém zasedání </w:t>
      </w:r>
      <w:r w:rsidRPr="003600C9">
        <w:rPr>
          <w:rFonts w:ascii="Arial" w:hAnsi="Arial" w:cs="Arial"/>
        </w:rPr>
        <w:t>dne 11.12.2024 usnesením č. 12/2024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5F7FAE" w:rsidRDefault="0054609B" w:rsidP="0054609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54609B" w:rsidRPr="005F7FAE" w:rsidRDefault="0054609B" w:rsidP="0054609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54609B" w:rsidRPr="0062486B" w:rsidRDefault="0054609B" w:rsidP="0054609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Březolupy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:rsidR="0054609B" w:rsidRPr="003600C9" w:rsidRDefault="0054609B" w:rsidP="0054609B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3600C9">
        <w:rPr>
          <w:rFonts w:ascii="Arial" w:hAnsi="Arial" w:cs="Arial"/>
        </w:rPr>
        <w:t>na všech veřejných prostranstvích v obci Březolupy je možný pohyb psů pouze na vodítku, v případě potřeby nutno nasadit psovi náhubek a usměrňovat chování psa povely</w:t>
      </w:r>
      <w:r>
        <w:rPr>
          <w:rFonts w:ascii="Arial" w:hAnsi="Arial" w:cs="Arial"/>
        </w:rPr>
        <w:t>.</w:t>
      </w:r>
    </w:p>
    <w:p w:rsidR="0054609B" w:rsidRDefault="0054609B" w:rsidP="0054609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:rsidR="0054609B" w:rsidRPr="0062486B" w:rsidRDefault="0054609B" w:rsidP="0054609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5F7FAE" w:rsidRDefault="0054609B" w:rsidP="0054609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:rsidR="0054609B" w:rsidRPr="005F7FAE" w:rsidRDefault="0054609B" w:rsidP="0054609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:rsidR="0054609B" w:rsidRPr="0062486B" w:rsidRDefault="0054609B" w:rsidP="0054609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 prostory uvedené v příloze č. 1, která je nedílnou součástí této obecně závazné vyhlášky.</w:t>
      </w:r>
    </w:p>
    <w:p w:rsidR="0054609B" w:rsidRDefault="0054609B" w:rsidP="0054609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5F7FAE" w:rsidRDefault="0054609B" w:rsidP="0054609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:rsidR="0054609B" w:rsidRPr="005F7FAE" w:rsidRDefault="0054609B" w:rsidP="0054609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54609B" w:rsidRPr="0062486B" w:rsidRDefault="0054609B" w:rsidP="0054609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Březolupy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 xml:space="preserve">8/2003, </w:t>
      </w:r>
      <w:r w:rsidRPr="003600C9">
        <w:rPr>
          <w:rFonts w:ascii="Arial" w:hAnsi="Arial" w:cs="Arial"/>
          <w:i/>
        </w:rPr>
        <w:t>o zabezpečení veřejného pořádku a čistoty při chovu a držení zvířat na území obce Březolupy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22.12.2003</w:t>
      </w:r>
      <w:r w:rsidRPr="0062486B">
        <w:rPr>
          <w:rFonts w:ascii="Arial" w:hAnsi="Arial" w:cs="Arial"/>
        </w:rPr>
        <w:t>.</w:t>
      </w: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5F7FAE" w:rsidRDefault="0054609B" w:rsidP="0054609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:rsidR="0054609B" w:rsidRPr="005F7FAE" w:rsidRDefault="0054609B" w:rsidP="0054609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54609B" w:rsidRDefault="0054609B" w:rsidP="0054609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Pr="003600C9">
        <w:rPr>
          <w:rFonts w:ascii="Arial" w:hAnsi="Arial" w:cs="Arial"/>
        </w:rPr>
        <w:t>dnem 01.01.2025.</w:t>
      </w: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62486B" w:rsidRDefault="0054609B" w:rsidP="0054609B">
      <w:pPr>
        <w:spacing w:line="276" w:lineRule="auto"/>
        <w:rPr>
          <w:rFonts w:ascii="Arial" w:hAnsi="Arial" w:cs="Arial"/>
        </w:rPr>
        <w:sectPr w:rsidR="0054609B" w:rsidRPr="0062486B" w:rsidSect="003600C9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430" w:gutter="0"/>
          <w:cols w:space="708"/>
          <w:docGrid w:linePitch="360"/>
        </w:sectPr>
      </w:pPr>
    </w:p>
    <w:p w:rsidR="0054609B" w:rsidRPr="0062486B" w:rsidRDefault="0054609B" w:rsidP="0054609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</w:t>
      </w:r>
    </w:p>
    <w:p w:rsidR="0054609B" w:rsidRPr="007F6841" w:rsidRDefault="0054609B" w:rsidP="0054609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F684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Radek Berecka</w:t>
      </w:r>
      <w:r w:rsidRPr="007F68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7F6841">
        <w:rPr>
          <w:rFonts w:ascii="Arial" w:hAnsi="Arial" w:cs="Arial"/>
          <w:sz w:val="22"/>
          <w:szCs w:val="22"/>
        </w:rPr>
        <w:tab/>
        <w:t>Ing. Petr Kukla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54609B" w:rsidRPr="007F6841" w:rsidRDefault="0054609B" w:rsidP="0054609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F6841">
        <w:rPr>
          <w:rFonts w:ascii="Arial" w:hAnsi="Arial" w:cs="Arial"/>
          <w:sz w:val="22"/>
          <w:szCs w:val="22"/>
        </w:rPr>
        <w:tab/>
        <w:t>místostarosta</w:t>
      </w:r>
      <w:r w:rsidRPr="007F6841">
        <w:rPr>
          <w:rFonts w:ascii="Arial" w:hAnsi="Arial" w:cs="Arial"/>
          <w:sz w:val="22"/>
          <w:szCs w:val="22"/>
        </w:rPr>
        <w:tab/>
        <w:t>starosta</w:t>
      </w:r>
    </w:p>
    <w:p w:rsidR="0054609B" w:rsidRDefault="0054609B" w:rsidP="005460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4609B" w:rsidRPr="005F7FAE" w:rsidRDefault="0054609B" w:rsidP="0054609B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>
        <w:rPr>
          <w:rFonts w:ascii="Arial" w:hAnsi="Arial" w:cs="Arial"/>
          <w:b/>
        </w:rPr>
        <w:t>č.1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Březolupy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>
        <w:rPr>
          <w:rFonts w:ascii="Arial" w:hAnsi="Arial" w:cs="Arial"/>
          <w:b/>
        </w:rPr>
        <w:t>Březolupy</w:t>
      </w:r>
      <w:r w:rsidRPr="005F7FAE">
        <w:rPr>
          <w:rFonts w:ascii="Arial" w:hAnsi="Arial" w:cs="Arial"/>
          <w:b/>
        </w:rPr>
        <w:t xml:space="preserve"> a vymezují prostory pro volné pobíhání psů</w:t>
      </w:r>
    </w:p>
    <w:p w:rsidR="0054609B" w:rsidRPr="005F7FAE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3600C9" w:rsidRDefault="0054609B" w:rsidP="0054609B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3600C9">
        <w:rPr>
          <w:rFonts w:ascii="Arial" w:hAnsi="Arial" w:cs="Arial"/>
          <w:b/>
          <w:color w:val="000000" w:themeColor="text1"/>
        </w:rPr>
        <w:t>Prostory, vymezené pro volné pobíhání psů dle čl. 2 odst 1.</w:t>
      </w:r>
      <w:r>
        <w:rPr>
          <w:rFonts w:ascii="Arial" w:hAnsi="Arial" w:cs="Arial"/>
          <w:b/>
          <w:color w:val="000000" w:themeColor="text1"/>
        </w:rPr>
        <w:t xml:space="preserve"> obecně závazné vyhlášky</w:t>
      </w:r>
      <w:r w:rsidRPr="003600C9">
        <w:rPr>
          <w:rFonts w:ascii="Arial" w:hAnsi="Arial" w:cs="Arial"/>
          <w:b/>
          <w:color w:val="000000" w:themeColor="text1"/>
        </w:rPr>
        <w:t xml:space="preserve">: </w:t>
      </w:r>
    </w:p>
    <w:p w:rsidR="0054609B" w:rsidRPr="00737958" w:rsidRDefault="0054609B" w:rsidP="0054609B">
      <w:pPr>
        <w:spacing w:line="276" w:lineRule="auto"/>
        <w:rPr>
          <w:rFonts w:ascii="Arial" w:hAnsi="Arial" w:cs="Arial"/>
        </w:rPr>
      </w:pPr>
      <w:r w:rsidRPr="00737958">
        <w:rPr>
          <w:rFonts w:ascii="Arial" w:hAnsi="Arial" w:cs="Arial"/>
        </w:rPr>
        <w:t>1. Část pozemk</w:t>
      </w:r>
      <w:r>
        <w:rPr>
          <w:rFonts w:ascii="Arial" w:hAnsi="Arial" w:cs="Arial"/>
        </w:rPr>
        <w:t>u</w:t>
      </w:r>
      <w:r w:rsidRPr="00737958">
        <w:rPr>
          <w:rFonts w:ascii="Arial" w:hAnsi="Arial" w:cs="Arial"/>
        </w:rPr>
        <w:t xml:space="preserve"> p.č.193/1</w:t>
      </w:r>
      <w:r>
        <w:rPr>
          <w:rFonts w:ascii="Arial" w:hAnsi="Arial" w:cs="Arial"/>
        </w:rPr>
        <w:t>, k.ú. Březolupy, lichoběžníkového tvaru ohr</w:t>
      </w:r>
      <w:r w:rsidRPr="00737958">
        <w:rPr>
          <w:rFonts w:ascii="Arial" w:hAnsi="Arial" w:cs="Arial"/>
        </w:rPr>
        <w:t>aničen</w:t>
      </w:r>
      <w:r>
        <w:rPr>
          <w:rFonts w:ascii="Arial" w:hAnsi="Arial" w:cs="Arial"/>
        </w:rPr>
        <w:t>á:</w:t>
      </w:r>
    </w:p>
    <w:p w:rsidR="0054609B" w:rsidRPr="00737958" w:rsidRDefault="0054609B" w:rsidP="0054609B">
      <w:pPr>
        <w:spacing w:line="276" w:lineRule="auto"/>
        <w:rPr>
          <w:rFonts w:ascii="Arial" w:hAnsi="Arial" w:cs="Arial"/>
        </w:rPr>
      </w:pPr>
      <w:r w:rsidRPr="00737958">
        <w:rPr>
          <w:rFonts w:ascii="Arial" w:hAnsi="Arial" w:cs="Arial"/>
        </w:rPr>
        <w:t xml:space="preserve">a) ze strany severní </w:t>
      </w:r>
      <w:r w:rsidRPr="003600C9">
        <w:rPr>
          <w:rFonts w:ascii="Arial" w:hAnsi="Arial" w:cs="Arial"/>
          <w:b/>
        </w:rPr>
        <w:t>oplocením</w:t>
      </w:r>
      <w:r w:rsidRPr="00737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zámeckého parku </w:t>
      </w:r>
      <w:r w:rsidRPr="00737958">
        <w:rPr>
          <w:rFonts w:ascii="Arial" w:hAnsi="Arial" w:cs="Arial"/>
        </w:rPr>
        <w:t>podél silnice II.třídy,</w:t>
      </w:r>
    </w:p>
    <w:p w:rsidR="0054609B" w:rsidRPr="00737958" w:rsidRDefault="0054609B" w:rsidP="0054609B">
      <w:pPr>
        <w:spacing w:line="276" w:lineRule="auto"/>
        <w:rPr>
          <w:rFonts w:ascii="Arial" w:hAnsi="Arial" w:cs="Arial"/>
        </w:rPr>
      </w:pPr>
      <w:r w:rsidRPr="00737958">
        <w:rPr>
          <w:rFonts w:ascii="Arial" w:hAnsi="Arial" w:cs="Arial"/>
        </w:rPr>
        <w:t xml:space="preserve">b) ze strany východní </w:t>
      </w:r>
      <w:r w:rsidRPr="003600C9">
        <w:rPr>
          <w:rFonts w:ascii="Arial" w:hAnsi="Arial" w:cs="Arial"/>
          <w:b/>
        </w:rPr>
        <w:t xml:space="preserve">oplocením </w:t>
      </w:r>
      <w:r w:rsidRPr="00737958">
        <w:rPr>
          <w:rFonts w:ascii="Arial" w:hAnsi="Arial" w:cs="Arial"/>
        </w:rPr>
        <w:t xml:space="preserve">areálu Podzámčí a západním </w:t>
      </w:r>
      <w:r w:rsidRPr="003600C9">
        <w:rPr>
          <w:rFonts w:ascii="Arial" w:hAnsi="Arial" w:cs="Arial"/>
          <w:b/>
        </w:rPr>
        <w:t>štítem</w:t>
      </w:r>
      <w:r w:rsidRPr="00737958">
        <w:rPr>
          <w:rFonts w:ascii="Arial" w:hAnsi="Arial" w:cs="Arial"/>
        </w:rPr>
        <w:t xml:space="preserve"> Podzámčí</w:t>
      </w:r>
      <w:r>
        <w:rPr>
          <w:rFonts w:ascii="Arial" w:hAnsi="Arial" w:cs="Arial"/>
        </w:rPr>
        <w:t xml:space="preserve"> ( Březolupy č.p. 91 )</w:t>
      </w:r>
      <w:r w:rsidRPr="00737958">
        <w:rPr>
          <w:rFonts w:ascii="Arial" w:hAnsi="Arial" w:cs="Arial"/>
        </w:rPr>
        <w:t xml:space="preserve"> </w:t>
      </w:r>
      <w:r w:rsidRPr="003600C9">
        <w:rPr>
          <w:rFonts w:ascii="Arial" w:hAnsi="Arial" w:cs="Arial"/>
          <w:b/>
        </w:rPr>
        <w:t>v prodloužení po průsečík se severním obrubníkem místní komunikace</w:t>
      </w:r>
      <w:r w:rsidRPr="00737958">
        <w:rPr>
          <w:rFonts w:ascii="Arial" w:hAnsi="Arial" w:cs="Arial"/>
        </w:rPr>
        <w:t xml:space="preserve"> spojující prostor před Restaurací u zámku</w:t>
      </w:r>
      <w:r>
        <w:rPr>
          <w:rFonts w:ascii="Arial" w:hAnsi="Arial" w:cs="Arial"/>
        </w:rPr>
        <w:t xml:space="preserve"> ( Březolupy č.p. 94 )</w:t>
      </w:r>
      <w:r w:rsidRPr="00737958">
        <w:rPr>
          <w:rFonts w:ascii="Arial" w:hAnsi="Arial" w:cs="Arial"/>
        </w:rPr>
        <w:t xml:space="preserve"> se samotnou zámeckou budovou</w:t>
      </w:r>
      <w:r>
        <w:rPr>
          <w:rFonts w:ascii="Arial" w:hAnsi="Arial" w:cs="Arial"/>
        </w:rPr>
        <w:t xml:space="preserve"> ( Březolupy 90 )</w:t>
      </w:r>
      <w:r w:rsidRPr="00737958">
        <w:rPr>
          <w:rFonts w:ascii="Arial" w:hAnsi="Arial" w:cs="Arial"/>
        </w:rPr>
        <w:t xml:space="preserve"> ,</w:t>
      </w:r>
    </w:p>
    <w:p w:rsidR="0054609B" w:rsidRPr="00737958" w:rsidRDefault="0054609B" w:rsidP="0054609B">
      <w:pPr>
        <w:spacing w:line="276" w:lineRule="auto"/>
        <w:rPr>
          <w:rFonts w:ascii="Arial" w:hAnsi="Arial" w:cs="Arial"/>
        </w:rPr>
      </w:pPr>
      <w:r w:rsidRPr="00737958">
        <w:rPr>
          <w:rFonts w:ascii="Arial" w:hAnsi="Arial" w:cs="Arial"/>
        </w:rPr>
        <w:t xml:space="preserve">c) ze strany západní </w:t>
      </w:r>
      <w:r w:rsidRPr="003600C9">
        <w:rPr>
          <w:rFonts w:ascii="Arial" w:hAnsi="Arial" w:cs="Arial"/>
          <w:b/>
        </w:rPr>
        <w:t>zdí a  oplocením</w:t>
      </w:r>
      <w:r>
        <w:rPr>
          <w:rFonts w:ascii="Arial" w:hAnsi="Arial" w:cs="Arial"/>
        </w:rPr>
        <w:t xml:space="preserve"> zámeckého parku</w:t>
      </w:r>
      <w:r w:rsidRPr="00737958">
        <w:rPr>
          <w:rFonts w:ascii="Arial" w:hAnsi="Arial" w:cs="Arial"/>
        </w:rPr>
        <w:t>,</w:t>
      </w:r>
    </w:p>
    <w:p w:rsidR="0054609B" w:rsidRPr="005F7FAE" w:rsidRDefault="0054609B" w:rsidP="0054609B">
      <w:pPr>
        <w:spacing w:line="276" w:lineRule="auto"/>
        <w:rPr>
          <w:rFonts w:ascii="Arial" w:hAnsi="Arial" w:cs="Arial"/>
        </w:rPr>
      </w:pPr>
      <w:r w:rsidRPr="00737958">
        <w:rPr>
          <w:rFonts w:ascii="Arial" w:hAnsi="Arial" w:cs="Arial"/>
        </w:rPr>
        <w:t xml:space="preserve">d) ze strany jižní pak severní </w:t>
      </w:r>
      <w:r w:rsidRPr="003600C9">
        <w:rPr>
          <w:rFonts w:ascii="Arial" w:hAnsi="Arial" w:cs="Arial"/>
          <w:b/>
        </w:rPr>
        <w:t>obrubník místní komunikace</w:t>
      </w:r>
      <w:r w:rsidRPr="00737958">
        <w:rPr>
          <w:rFonts w:ascii="Arial" w:hAnsi="Arial" w:cs="Arial"/>
        </w:rPr>
        <w:t xml:space="preserve"> spojující prostor před Restaurací u zámku se samotnou zámeckou budovou.</w:t>
      </w:r>
    </w:p>
    <w:p w:rsidR="0054609B" w:rsidRPr="005F7FAE" w:rsidRDefault="0054609B" w:rsidP="0054609B">
      <w:pPr>
        <w:spacing w:line="276" w:lineRule="auto"/>
        <w:rPr>
          <w:rFonts w:ascii="Arial" w:hAnsi="Arial" w:cs="Arial"/>
        </w:rPr>
      </w:pPr>
    </w:p>
    <w:p w:rsidR="0054609B" w:rsidRPr="00851AAA" w:rsidRDefault="0054609B" w:rsidP="0054609B">
      <w:pPr>
        <w:spacing w:line="276" w:lineRule="auto"/>
        <w:rPr>
          <w:rFonts w:ascii="Arial" w:hAnsi="Arial" w:cs="Arial"/>
        </w:rPr>
      </w:pPr>
    </w:p>
    <w:p w:rsidR="001C6C07" w:rsidRDefault="001C6C07">
      <w:bookmarkStart w:id="0" w:name="_GoBack"/>
      <w:bookmarkEnd w:id="0"/>
    </w:p>
    <w:sectPr w:rsidR="001C6C07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D1" w:rsidRDefault="00457AD1" w:rsidP="0054609B">
      <w:pPr>
        <w:spacing w:after="0"/>
      </w:pPr>
      <w:r>
        <w:separator/>
      </w:r>
    </w:p>
  </w:endnote>
  <w:endnote w:type="continuationSeparator" w:id="0">
    <w:p w:rsidR="00457AD1" w:rsidRDefault="00457AD1" w:rsidP="005460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150344672"/>
      <w:docPartObj>
        <w:docPartGallery w:val="Page Numbers (Bottom of Page)"/>
        <w:docPartUnique/>
      </w:docPartObj>
    </w:sdtPr>
    <w:sdtContent>
      <w:sdt>
        <w:sdtPr>
          <w:rPr>
            <w:i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:rsidR="0054609B" w:rsidRPr="003600C9" w:rsidRDefault="0054609B">
            <w:pPr>
              <w:pStyle w:val="Zpat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600C9">
              <w:rPr>
                <w:rFonts w:ascii="Arial" w:hAnsi="Arial" w:cs="Arial"/>
                <w:i/>
                <w:sz w:val="20"/>
                <w:szCs w:val="20"/>
              </w:rPr>
              <w:t xml:space="preserve">Stránka </w:t>
            </w:r>
            <w:r w:rsidRPr="003600C9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3600C9">
              <w:rPr>
                <w:rFonts w:ascii="Arial" w:hAnsi="Arial" w:cs="Arial"/>
                <w:bCs/>
                <w:i/>
                <w:sz w:val="20"/>
                <w:szCs w:val="20"/>
              </w:rPr>
              <w:instrText>PAGE</w:instrText>
            </w:r>
            <w:r w:rsidRPr="003600C9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2</w:t>
            </w:r>
            <w:r w:rsidRPr="003600C9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3600C9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3600C9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3600C9">
              <w:rPr>
                <w:rFonts w:ascii="Arial" w:hAnsi="Arial" w:cs="Arial"/>
                <w:bCs/>
                <w:i/>
                <w:sz w:val="20"/>
                <w:szCs w:val="20"/>
              </w:rPr>
              <w:instrText>NUMPAGES</w:instrText>
            </w:r>
            <w:r w:rsidRPr="003600C9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3</w:t>
            </w:r>
            <w:r w:rsidRPr="003600C9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</w:p>
          <w:p w:rsidR="0054609B" w:rsidRPr="003600C9" w:rsidRDefault="0054609B">
            <w:pPr>
              <w:pStyle w:val="Zpa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600C9">
              <w:rPr>
                <w:rFonts w:ascii="Arial" w:hAnsi="Arial" w:cs="Arial"/>
                <w:i/>
                <w:sz w:val="16"/>
                <w:szCs w:val="16"/>
              </w:rPr>
              <w:t>Obecně závazná vyhláška Obce Březolupy, kterou se stanovují pravidla pro pohyb psů na veřejném prostranství v obci Březolupy a vymezují prostory pro volné pobíhání psů</w:t>
            </w:r>
          </w:p>
        </w:sdtContent>
      </w:sdt>
    </w:sdtContent>
  </w:sdt>
  <w:p w:rsidR="0054609B" w:rsidRDefault="005460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D1" w:rsidRDefault="00457AD1" w:rsidP="0054609B">
      <w:pPr>
        <w:spacing w:after="0"/>
      </w:pPr>
      <w:r>
        <w:separator/>
      </w:r>
    </w:p>
  </w:footnote>
  <w:footnote w:type="continuationSeparator" w:id="0">
    <w:p w:rsidR="00457AD1" w:rsidRDefault="00457AD1" w:rsidP="0054609B">
      <w:pPr>
        <w:spacing w:after="0"/>
      </w:pPr>
      <w:r>
        <w:continuationSeparator/>
      </w:r>
    </w:p>
  </w:footnote>
  <w:footnote w:id="1">
    <w:p w:rsidR="0054609B" w:rsidRPr="00E7765B" w:rsidRDefault="0054609B" w:rsidP="0054609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54609B" w:rsidRPr="00E7765B" w:rsidRDefault="0054609B" w:rsidP="0054609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54609B" w:rsidRPr="00E7765B" w:rsidRDefault="0054609B" w:rsidP="0054609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3464F"/>
    <w:multiLevelType w:val="hybridMultilevel"/>
    <w:tmpl w:val="9F1C5E36"/>
    <w:lvl w:ilvl="0" w:tplc="8B887A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B"/>
    <w:rsid w:val="001C6C07"/>
    <w:rsid w:val="00457AD1"/>
    <w:rsid w:val="0054609B"/>
    <w:rsid w:val="00B5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2F4AC-DDF5-4B85-848A-82573E8A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609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0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9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9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460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4609B"/>
  </w:style>
  <w:style w:type="paragraph" w:customStyle="1" w:styleId="NormlnIMP">
    <w:name w:val="Normální_IMP"/>
    <w:basedOn w:val="Normln"/>
    <w:rsid w:val="0054609B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4609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609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</cp:revision>
  <dcterms:created xsi:type="dcterms:W3CDTF">2024-12-12T09:21:00Z</dcterms:created>
  <dcterms:modified xsi:type="dcterms:W3CDTF">2024-12-12T09:22:00Z</dcterms:modified>
</cp:coreProperties>
</file>