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D62A" w14:textId="77777777" w:rsidR="002F7864" w:rsidRDefault="0052446E">
      <w:pPr>
        <w:rPr>
          <w:b/>
          <w:sz w:val="72"/>
          <w:szCs w:val="72"/>
          <w:u w:val="single"/>
        </w:rPr>
      </w:pPr>
      <w:r w:rsidRPr="0047191F">
        <w:rPr>
          <w:b/>
          <w:sz w:val="72"/>
          <w:szCs w:val="72"/>
          <w:u w:val="single"/>
        </w:rPr>
        <w:t>Plakátovací plochy</w:t>
      </w:r>
    </w:p>
    <w:p w14:paraId="79E1E352" w14:textId="7DF37B0D" w:rsidR="0047191F" w:rsidRDefault="00861269">
      <w:pPr>
        <w:rPr>
          <w:bCs/>
          <w:sz w:val="44"/>
          <w:szCs w:val="44"/>
        </w:rPr>
      </w:pPr>
      <w:r>
        <w:rPr>
          <w:b/>
          <w:sz w:val="44"/>
          <w:szCs w:val="44"/>
        </w:rPr>
        <w:t xml:space="preserve">Městečko Trnávka </w:t>
      </w:r>
      <w:r w:rsidRPr="00861269">
        <w:rPr>
          <w:bCs/>
          <w:sz w:val="44"/>
          <w:szCs w:val="44"/>
        </w:rPr>
        <w:t xml:space="preserve">– vedle </w:t>
      </w:r>
      <w:r w:rsidR="002222F7">
        <w:rPr>
          <w:bCs/>
          <w:sz w:val="44"/>
          <w:szCs w:val="44"/>
        </w:rPr>
        <w:t>auto</w:t>
      </w:r>
      <w:r w:rsidRPr="00861269">
        <w:rPr>
          <w:bCs/>
          <w:sz w:val="44"/>
          <w:szCs w:val="44"/>
        </w:rPr>
        <w:t>bus</w:t>
      </w:r>
      <w:r w:rsidR="002222F7">
        <w:rPr>
          <w:bCs/>
          <w:sz w:val="44"/>
          <w:szCs w:val="44"/>
        </w:rPr>
        <w:t>ové</w:t>
      </w:r>
      <w:r w:rsidRPr="00861269">
        <w:rPr>
          <w:bCs/>
          <w:sz w:val="44"/>
          <w:szCs w:val="44"/>
        </w:rPr>
        <w:t xml:space="preserve"> zastávky</w:t>
      </w:r>
    </w:p>
    <w:p w14:paraId="49F7C6A1" w14:textId="1AD0CAAE" w:rsidR="00861269" w:rsidRPr="00861269" w:rsidRDefault="00861269">
      <w:pPr>
        <w:rPr>
          <w:b/>
          <w:sz w:val="44"/>
          <w:szCs w:val="44"/>
        </w:rPr>
      </w:pPr>
      <w:r w:rsidRPr="00861269">
        <w:rPr>
          <w:b/>
          <w:sz w:val="44"/>
          <w:szCs w:val="44"/>
        </w:rPr>
        <w:t>Městečko Trnávka</w:t>
      </w:r>
      <w:r>
        <w:rPr>
          <w:bCs/>
          <w:sz w:val="44"/>
          <w:szCs w:val="44"/>
        </w:rPr>
        <w:t xml:space="preserve"> – </w:t>
      </w:r>
      <w:r w:rsidR="002222F7">
        <w:rPr>
          <w:bCs/>
          <w:sz w:val="44"/>
          <w:szCs w:val="44"/>
        </w:rPr>
        <w:t>auto</w:t>
      </w:r>
      <w:r>
        <w:rPr>
          <w:bCs/>
          <w:sz w:val="44"/>
          <w:szCs w:val="44"/>
        </w:rPr>
        <w:t>bus</w:t>
      </w:r>
      <w:r w:rsidR="002222F7">
        <w:rPr>
          <w:bCs/>
          <w:sz w:val="44"/>
          <w:szCs w:val="44"/>
        </w:rPr>
        <w:t>ová</w:t>
      </w:r>
      <w:r>
        <w:rPr>
          <w:bCs/>
          <w:sz w:val="44"/>
          <w:szCs w:val="44"/>
        </w:rPr>
        <w:t xml:space="preserve"> zastávka u školy</w:t>
      </w:r>
    </w:p>
    <w:p w14:paraId="69DAA75D" w14:textId="77777777" w:rsidR="0052446E" w:rsidRPr="0047191F" w:rsidRDefault="0052446E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Přední Arnoštov</w:t>
      </w:r>
      <w:r w:rsidRPr="0047191F">
        <w:rPr>
          <w:sz w:val="44"/>
          <w:szCs w:val="44"/>
        </w:rPr>
        <w:t xml:space="preserve"> – místo vedle kontejnerů</w:t>
      </w:r>
    </w:p>
    <w:p w14:paraId="04538E41" w14:textId="720C37C7" w:rsidR="0052446E" w:rsidRPr="0047191F" w:rsidRDefault="0052446E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Pacov</w:t>
      </w:r>
      <w:r w:rsidR="002222F7">
        <w:rPr>
          <w:b/>
          <w:sz w:val="44"/>
          <w:szCs w:val="44"/>
        </w:rPr>
        <w:t xml:space="preserve"> – </w:t>
      </w:r>
      <w:r w:rsidR="002222F7" w:rsidRPr="002222F7">
        <w:rPr>
          <w:bCs/>
          <w:sz w:val="44"/>
          <w:szCs w:val="44"/>
        </w:rPr>
        <w:t>autobusová zastávka</w:t>
      </w:r>
    </w:p>
    <w:p w14:paraId="14850392" w14:textId="1822F392" w:rsidR="0052446E" w:rsidRPr="0047191F" w:rsidRDefault="0052446E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Ludvíkov</w:t>
      </w:r>
      <w:r w:rsidR="002222F7">
        <w:rPr>
          <w:b/>
          <w:sz w:val="44"/>
          <w:szCs w:val="44"/>
        </w:rPr>
        <w:t xml:space="preserve"> – </w:t>
      </w:r>
      <w:r w:rsidRPr="0047191F">
        <w:rPr>
          <w:sz w:val="44"/>
          <w:szCs w:val="44"/>
        </w:rPr>
        <w:t>místo vedle kontejnerů</w:t>
      </w:r>
    </w:p>
    <w:p w14:paraId="4DE6B51B" w14:textId="282262AB" w:rsidR="0052446E" w:rsidRPr="0047191F" w:rsidRDefault="0052446E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Lázy</w:t>
      </w:r>
      <w:r w:rsidR="002222F7">
        <w:rPr>
          <w:b/>
          <w:sz w:val="44"/>
          <w:szCs w:val="44"/>
        </w:rPr>
        <w:t xml:space="preserve"> – </w:t>
      </w:r>
      <w:r w:rsidR="0047191F" w:rsidRPr="0047191F">
        <w:rPr>
          <w:sz w:val="44"/>
          <w:szCs w:val="44"/>
        </w:rPr>
        <w:t>před kulturním domem</w:t>
      </w:r>
    </w:p>
    <w:p w14:paraId="26BEA813" w14:textId="79A4D048" w:rsidR="0047191F" w:rsidRPr="0047191F" w:rsidRDefault="0047191F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Mezihoří</w:t>
      </w:r>
      <w:r w:rsidR="002222F7">
        <w:rPr>
          <w:sz w:val="44"/>
          <w:szCs w:val="44"/>
        </w:rPr>
        <w:t xml:space="preserve"> – </w:t>
      </w:r>
      <w:r w:rsidRPr="0047191F">
        <w:rPr>
          <w:sz w:val="44"/>
          <w:szCs w:val="44"/>
        </w:rPr>
        <w:t>místo vedle kontejnerů</w:t>
      </w:r>
    </w:p>
    <w:p w14:paraId="7B429D84" w14:textId="26C35987" w:rsidR="0047191F" w:rsidRPr="0047191F" w:rsidRDefault="0047191F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Petrůvka</w:t>
      </w:r>
      <w:r w:rsidR="002222F7">
        <w:rPr>
          <w:sz w:val="44"/>
          <w:szCs w:val="44"/>
        </w:rPr>
        <w:t xml:space="preserve"> – </w:t>
      </w:r>
      <w:r w:rsidRPr="0047191F">
        <w:rPr>
          <w:sz w:val="44"/>
          <w:szCs w:val="44"/>
        </w:rPr>
        <w:t>autobusová zastávka</w:t>
      </w:r>
    </w:p>
    <w:p w14:paraId="45A1CF22" w14:textId="5B6DAB69" w:rsidR="0047191F" w:rsidRPr="0047191F" w:rsidRDefault="0047191F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Plechtinec</w:t>
      </w:r>
      <w:r w:rsidR="002222F7">
        <w:rPr>
          <w:sz w:val="44"/>
          <w:szCs w:val="44"/>
        </w:rPr>
        <w:t xml:space="preserve"> – </w:t>
      </w:r>
      <w:r w:rsidRPr="0047191F">
        <w:rPr>
          <w:sz w:val="44"/>
          <w:szCs w:val="44"/>
        </w:rPr>
        <w:t>autobusová zastávka</w:t>
      </w:r>
    </w:p>
    <w:p w14:paraId="6B9420B1" w14:textId="3C51B7E1" w:rsidR="0047191F" w:rsidRPr="0047191F" w:rsidRDefault="0047191F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Stará Roveň</w:t>
      </w:r>
      <w:r w:rsidR="002222F7">
        <w:rPr>
          <w:sz w:val="44"/>
          <w:szCs w:val="44"/>
        </w:rPr>
        <w:t xml:space="preserve"> – </w:t>
      </w:r>
      <w:r w:rsidRPr="0047191F">
        <w:rPr>
          <w:sz w:val="44"/>
          <w:szCs w:val="44"/>
        </w:rPr>
        <w:t>autobusová zastávka</w:t>
      </w:r>
    </w:p>
    <w:p w14:paraId="2CB7223C" w14:textId="7660B2C7" w:rsidR="0047191F" w:rsidRPr="0047191F" w:rsidRDefault="0047191F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Pěčíkov</w:t>
      </w:r>
      <w:r w:rsidR="002222F7">
        <w:rPr>
          <w:sz w:val="44"/>
          <w:szCs w:val="44"/>
        </w:rPr>
        <w:t xml:space="preserve"> – </w:t>
      </w:r>
      <w:r w:rsidRPr="0047191F">
        <w:rPr>
          <w:sz w:val="44"/>
          <w:szCs w:val="44"/>
        </w:rPr>
        <w:t>autobusová zastávka</w:t>
      </w:r>
    </w:p>
    <w:p w14:paraId="08A91C0F" w14:textId="55E8379A" w:rsidR="0047191F" w:rsidRPr="0047191F" w:rsidRDefault="0047191F">
      <w:pPr>
        <w:rPr>
          <w:sz w:val="44"/>
          <w:szCs w:val="44"/>
        </w:rPr>
      </w:pPr>
      <w:r w:rsidRPr="0047191F">
        <w:rPr>
          <w:b/>
          <w:sz w:val="44"/>
          <w:szCs w:val="44"/>
        </w:rPr>
        <w:t>Bohdalov</w:t>
      </w:r>
      <w:r w:rsidR="002222F7">
        <w:rPr>
          <w:sz w:val="44"/>
          <w:szCs w:val="44"/>
        </w:rPr>
        <w:t xml:space="preserve"> – </w:t>
      </w:r>
      <w:r w:rsidRPr="0047191F">
        <w:rPr>
          <w:sz w:val="44"/>
          <w:szCs w:val="44"/>
        </w:rPr>
        <w:t>autobusová zastávka</w:t>
      </w:r>
    </w:p>
    <w:p w14:paraId="5AA63122" w14:textId="77777777" w:rsidR="0047191F" w:rsidRDefault="0047191F">
      <w:pPr>
        <w:rPr>
          <w:sz w:val="36"/>
          <w:szCs w:val="36"/>
        </w:rPr>
      </w:pPr>
    </w:p>
    <w:p w14:paraId="34B7BC58" w14:textId="77777777" w:rsidR="0052446E" w:rsidRPr="0052446E" w:rsidRDefault="0052446E">
      <w:pPr>
        <w:rPr>
          <w:sz w:val="36"/>
          <w:szCs w:val="36"/>
        </w:rPr>
      </w:pPr>
    </w:p>
    <w:p w14:paraId="07C15164" w14:textId="77777777" w:rsidR="0052446E" w:rsidRDefault="0052446E"/>
    <w:p w14:paraId="1E5C1F81" w14:textId="77777777" w:rsidR="0052446E" w:rsidRDefault="0052446E"/>
    <w:sectPr w:rsidR="0052446E" w:rsidSect="002F7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6E"/>
    <w:rsid w:val="00184A60"/>
    <w:rsid w:val="00212CA8"/>
    <w:rsid w:val="002222F7"/>
    <w:rsid w:val="002B7EFE"/>
    <w:rsid w:val="002F7864"/>
    <w:rsid w:val="003A1D2F"/>
    <w:rsid w:val="0047191F"/>
    <w:rsid w:val="0052446E"/>
    <w:rsid w:val="005C2B0C"/>
    <w:rsid w:val="008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02EC"/>
  <w15:docId w15:val="{607E137F-BB23-4F3F-94EE-EA09814F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8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Skočovský Dis.</dc:creator>
  <cp:lastModifiedBy>Jiřina Kollerová</cp:lastModifiedBy>
  <cp:revision>3</cp:revision>
  <dcterms:created xsi:type="dcterms:W3CDTF">2025-02-19T10:54:00Z</dcterms:created>
  <dcterms:modified xsi:type="dcterms:W3CDTF">2025-02-20T07:01:00Z</dcterms:modified>
</cp:coreProperties>
</file>