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78031" w14:textId="77777777" w:rsidR="006C093B" w:rsidRPr="00431B53" w:rsidRDefault="00DD6C7A" w:rsidP="006C093B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S T R U Ž N I C E</w:t>
      </w:r>
    </w:p>
    <w:p w14:paraId="790DB6F5" w14:textId="77777777" w:rsidR="000F6386" w:rsidRPr="00F342D8" w:rsidRDefault="000F6386" w:rsidP="00944DB4">
      <w:pPr>
        <w:jc w:val="center"/>
        <w:rPr>
          <w:b/>
          <w:sz w:val="20"/>
        </w:rPr>
      </w:pPr>
    </w:p>
    <w:p w14:paraId="1E30C912" w14:textId="77777777" w:rsidR="00F342D8" w:rsidRPr="00E1572A" w:rsidRDefault="00F342D8" w:rsidP="00F342D8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 w:rsidR="00DD6C7A">
        <w:rPr>
          <w:b/>
          <w:bCs/>
          <w:sz w:val="32"/>
        </w:rPr>
        <w:t>OBCE STRUŽNICE</w:t>
      </w:r>
      <w:r w:rsidRPr="00E1572A">
        <w:rPr>
          <w:b/>
          <w:bCs/>
          <w:sz w:val="32"/>
        </w:rPr>
        <w:t xml:space="preserve"> </w:t>
      </w:r>
    </w:p>
    <w:p w14:paraId="509E78F3" w14:textId="77777777" w:rsidR="00F342D8" w:rsidRPr="00F342D8" w:rsidRDefault="00F342D8" w:rsidP="00944DB4">
      <w:pPr>
        <w:jc w:val="center"/>
        <w:rPr>
          <w:b/>
          <w:sz w:val="20"/>
        </w:rPr>
      </w:pPr>
    </w:p>
    <w:p w14:paraId="6A92F211" w14:textId="2C0E26AE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  <w:r w:rsidR="00041378">
        <w:rPr>
          <w:b/>
          <w:sz w:val="32"/>
          <w:szCs w:val="32"/>
        </w:rPr>
        <w:t xml:space="preserve"> </w:t>
      </w:r>
    </w:p>
    <w:p w14:paraId="225D76AE" w14:textId="77777777" w:rsidR="00753BC0" w:rsidRPr="00F342D8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769EB864" w14:textId="77777777" w:rsidR="00E040B3" w:rsidRPr="00294B87" w:rsidRDefault="00E040B3" w:rsidP="00E040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214C399" w14:textId="77777777" w:rsidR="006A447D" w:rsidRDefault="006A447D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1A09462" w14:textId="77777777" w:rsidR="00A83127" w:rsidRPr="00F342D8" w:rsidRDefault="00A83127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869383C" w14:textId="64F2A9DB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DD6C7A">
        <w:rPr>
          <w:i/>
        </w:rPr>
        <w:t xml:space="preserve">obce Stružnice </w:t>
      </w:r>
      <w:r w:rsidRPr="00944DB4">
        <w:rPr>
          <w:i/>
        </w:rPr>
        <w:t>se na svém zasedání dne</w:t>
      </w:r>
      <w:r w:rsidR="0010625B" w:rsidRPr="00944DB4">
        <w:rPr>
          <w:i/>
        </w:rPr>
        <w:t xml:space="preserve"> </w:t>
      </w:r>
      <w:r w:rsidR="004F3037">
        <w:rPr>
          <w:i/>
        </w:rPr>
        <w:t>15. 4.</w:t>
      </w:r>
      <w:r w:rsidR="00530F86">
        <w:rPr>
          <w:i/>
        </w:rPr>
        <w:t xml:space="preserve"> </w:t>
      </w:r>
      <w:r w:rsidR="005B22A8">
        <w:rPr>
          <w:i/>
        </w:rPr>
        <w:t>202</w:t>
      </w:r>
      <w:r w:rsidR="00EE2486">
        <w:rPr>
          <w:i/>
        </w:rPr>
        <w:t>4</w:t>
      </w:r>
      <w:r w:rsidRPr="00944DB4">
        <w:rPr>
          <w:i/>
        </w:rPr>
        <w:t xml:space="preserve"> usneslo </w:t>
      </w:r>
      <w:r w:rsidR="00BA1984">
        <w:rPr>
          <w:i/>
        </w:rPr>
        <w:t>usnesením č. </w:t>
      </w:r>
      <w:r w:rsidR="00A83127">
        <w:rPr>
          <w:i/>
        </w:rPr>
        <w:t>202</w:t>
      </w:r>
      <w:r w:rsidR="00EE2486">
        <w:rPr>
          <w:i/>
        </w:rPr>
        <w:t>4</w:t>
      </w:r>
      <w:r w:rsidR="00A83127">
        <w:rPr>
          <w:i/>
        </w:rPr>
        <w:t>-</w:t>
      </w:r>
      <w:r w:rsidR="004F3037">
        <w:rPr>
          <w:i/>
        </w:rPr>
        <w:t>13</w:t>
      </w:r>
      <w:r w:rsidR="00A83127">
        <w:rPr>
          <w:i/>
        </w:rPr>
        <w:t>-</w:t>
      </w:r>
      <w:r w:rsidR="004F3037">
        <w:rPr>
          <w:i/>
        </w:rPr>
        <w:t>18</w:t>
      </w:r>
      <w:r w:rsidR="00F32191">
        <w:rPr>
          <w:i/>
        </w:rPr>
        <w:t xml:space="preserve"> </w:t>
      </w:r>
      <w:r w:rsidRPr="00944DB4">
        <w:rPr>
          <w:i/>
        </w:rPr>
        <w:t>vydat na základě § 10 písm.</w:t>
      </w:r>
      <w:r w:rsidR="00FC7BB5">
        <w:rPr>
          <w:i/>
        </w:rPr>
        <w:t xml:space="preserve"> d) </w:t>
      </w:r>
      <w:r w:rsidRPr="00944DB4">
        <w:rPr>
          <w:i/>
        </w:rPr>
        <w:t>a § 84 odst. 2 písm. h) zákona č. 128/2000 Sb., o obcích (obecní zřízení), ve znění pozdějších předpisů,</w:t>
      </w:r>
      <w:r w:rsidR="008F5C44" w:rsidRPr="00944DB4">
        <w:rPr>
          <w:i/>
        </w:rPr>
        <w:t xml:space="preserve"> a na základě </w:t>
      </w:r>
      <w:r w:rsidR="00123212" w:rsidRPr="005F683A">
        <w:rPr>
          <w:i/>
        </w:rPr>
        <w:t>§ </w:t>
      </w:r>
      <w:r w:rsidR="00123212">
        <w:rPr>
          <w:i/>
        </w:rPr>
        <w:t>5</w:t>
      </w:r>
      <w:r w:rsidR="00123212" w:rsidRPr="005F683A">
        <w:rPr>
          <w:i/>
        </w:rPr>
        <w:t xml:space="preserve"> odst. </w:t>
      </w:r>
      <w:r w:rsidR="005B22A8">
        <w:rPr>
          <w:i/>
        </w:rPr>
        <w:t>7</w:t>
      </w:r>
      <w:r w:rsidR="00123212" w:rsidRPr="005F683A">
        <w:rPr>
          <w:i/>
        </w:rPr>
        <w:t xml:space="preserve"> zákona č. </w:t>
      </w:r>
      <w:r w:rsidR="00123212">
        <w:rPr>
          <w:i/>
        </w:rPr>
        <w:t>251/2016</w:t>
      </w:r>
      <w:r w:rsidR="00123212" w:rsidRPr="005F683A">
        <w:rPr>
          <w:i/>
        </w:rPr>
        <w:t xml:space="preserve"> Sb., o </w:t>
      </w:r>
      <w:r w:rsidR="00123212">
        <w:rPr>
          <w:i/>
        </w:rPr>
        <w:t xml:space="preserve">některých </w:t>
      </w:r>
      <w:r w:rsidR="00123212" w:rsidRPr="005F683A">
        <w:rPr>
          <w:i/>
        </w:rPr>
        <w:t>přestupcích</w:t>
      </w:r>
      <w:r w:rsidR="00123212">
        <w:rPr>
          <w:i/>
        </w:rPr>
        <w:t>, ve znění pozdějších předpisů (dále jen „zákon o některých přestupcích“)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14:paraId="779F3E52" w14:textId="77777777" w:rsidR="006A447D" w:rsidRDefault="006A447D" w:rsidP="00701570">
      <w:pPr>
        <w:autoSpaceDE w:val="0"/>
        <w:autoSpaceDN w:val="0"/>
        <w:adjustRightInd w:val="0"/>
      </w:pPr>
    </w:p>
    <w:p w14:paraId="3326B89D" w14:textId="77777777" w:rsidR="00A83127" w:rsidRPr="00944DB4" w:rsidRDefault="00A83127" w:rsidP="00701570">
      <w:pPr>
        <w:autoSpaceDE w:val="0"/>
        <w:autoSpaceDN w:val="0"/>
        <w:adjustRightInd w:val="0"/>
      </w:pPr>
    </w:p>
    <w:p w14:paraId="6F853D5E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65903349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680C6656" w14:textId="77777777" w:rsidR="006B290F" w:rsidRPr="00F342D8" w:rsidRDefault="006B290F" w:rsidP="006B290F">
      <w:pPr>
        <w:autoSpaceDE w:val="0"/>
        <w:autoSpaceDN w:val="0"/>
        <w:adjustRightInd w:val="0"/>
        <w:ind w:firstLine="708"/>
        <w:rPr>
          <w:sz w:val="20"/>
        </w:rPr>
      </w:pPr>
    </w:p>
    <w:p w14:paraId="3EBEE3E2" w14:textId="77777777" w:rsidR="005B22A8" w:rsidRPr="00F93192" w:rsidRDefault="005B22A8" w:rsidP="005B22A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>je</w:t>
      </w:r>
      <w:r w:rsidRPr="007E0FE2">
        <w:t xml:space="preserve"> udržení místních tradic a </w:t>
      </w:r>
      <w:r w:rsidRPr="00F93192">
        <w:t>upevňování mezilidských vazeb skrze hlasité noční aktivity, které nelze, nebo není vždy vhodné, provozovat mimo dobu zákonem nastaveného nočního klidu</w:t>
      </w:r>
      <w:r w:rsidR="00A83127">
        <w:t xml:space="preserve">, a to prostřednictvím </w:t>
      </w:r>
      <w:r w:rsidR="00A83127" w:rsidRPr="007E0FE2">
        <w:t>zmírnění ochrany nočního klidu ve výjimečných případech</w:t>
      </w:r>
      <w:r w:rsidR="00A83127">
        <w:t>, buď stanovením výjimečných případů, kdy</w:t>
      </w:r>
      <w:r w:rsidR="00A83127" w:rsidRPr="007D7EFE">
        <w:t xml:space="preserve"> doba nočního klidu </w:t>
      </w:r>
      <w:r w:rsidR="00A83127">
        <w:t xml:space="preserve">je </w:t>
      </w:r>
      <w:r w:rsidR="00A83127" w:rsidRPr="007D7EFE">
        <w:t>vymezena dobou kratší nebo při nichž nemusí být doba nočního klidu dodržována</w:t>
      </w:r>
      <w:r w:rsidRPr="00F93192">
        <w:t>.</w:t>
      </w:r>
      <w:r w:rsidRPr="00F93192">
        <w:rPr>
          <w:rStyle w:val="Znakapoznpodarou"/>
        </w:rPr>
        <w:footnoteReference w:id="1"/>
      </w:r>
      <w:r w:rsidRPr="00F93192">
        <w:rPr>
          <w:vertAlign w:val="superscript"/>
        </w:rPr>
        <w:t>)</w:t>
      </w:r>
    </w:p>
    <w:p w14:paraId="3C392B7F" w14:textId="77777777" w:rsidR="00654AD7" w:rsidRPr="00944DB4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Ochranu nočního klidu upravuje zvláštní zákon.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8466B2B" w14:textId="77777777" w:rsidR="0063521D" w:rsidRPr="00944DB4" w:rsidRDefault="0063521D" w:rsidP="006B290F">
      <w:pPr>
        <w:autoSpaceDE w:val="0"/>
        <w:autoSpaceDN w:val="0"/>
        <w:adjustRightInd w:val="0"/>
        <w:ind w:firstLine="708"/>
        <w:jc w:val="both"/>
      </w:pPr>
    </w:p>
    <w:p w14:paraId="408A4E20" w14:textId="77777777" w:rsidR="00C053D2" w:rsidRPr="00944DB4" w:rsidRDefault="00C053D2" w:rsidP="00C053D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2</w:t>
      </w:r>
    </w:p>
    <w:p w14:paraId="14E4050F" w14:textId="77777777" w:rsidR="005B22A8" w:rsidRPr="005B22A8" w:rsidRDefault="005B22A8" w:rsidP="005B22A8">
      <w:pPr>
        <w:autoSpaceDE w:val="0"/>
        <w:jc w:val="center"/>
        <w:rPr>
          <w:b/>
        </w:rPr>
      </w:pPr>
      <w:r w:rsidRPr="005B22A8">
        <w:rPr>
          <w:b/>
          <w:bCs/>
        </w:rPr>
        <w:t xml:space="preserve">Výjimečné případy, kdy doba nočního klidu je vymezena dobou kratší </w:t>
      </w:r>
      <w:r w:rsidRPr="005B22A8">
        <w:rPr>
          <w:b/>
        </w:rPr>
        <w:t>nebo při nichž nemusí být doba nočního klidu dodržována</w:t>
      </w:r>
    </w:p>
    <w:p w14:paraId="0AA2C55A" w14:textId="77777777" w:rsidR="00C053D2" w:rsidRDefault="00C053D2" w:rsidP="005B22A8">
      <w:pPr>
        <w:autoSpaceDE w:val="0"/>
        <w:autoSpaceDN w:val="0"/>
        <w:adjustRightInd w:val="0"/>
        <w:jc w:val="both"/>
      </w:pPr>
    </w:p>
    <w:p w14:paraId="2179CA51" w14:textId="77777777" w:rsidR="005B22A8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nemusí být</w:t>
      </w:r>
      <w:r w:rsidR="00A83127">
        <w:t xml:space="preserve"> na území celé obce</w:t>
      </w:r>
      <w:r w:rsidRPr="00741970">
        <w:t xml:space="preserve"> dodržována v noci z 31. prosince na</w:t>
      </w:r>
      <w:r w:rsidR="00A83127">
        <w:t> </w:t>
      </w:r>
      <w:r w:rsidRPr="00741970">
        <w:t>1.</w:t>
      </w:r>
      <w:r w:rsidR="00A83127">
        <w:t> </w:t>
      </w:r>
      <w:r w:rsidRPr="00741970">
        <w:t>ledna.</w:t>
      </w:r>
      <w:r w:rsidRPr="00741970">
        <w:rPr>
          <w:rStyle w:val="Znakapoznpodarou"/>
        </w:rPr>
        <w:footnoteReference w:id="3"/>
      </w:r>
      <w:r w:rsidRPr="00741970">
        <w:rPr>
          <w:vertAlign w:val="superscript"/>
        </w:rPr>
        <w:t>)</w:t>
      </w:r>
    </w:p>
    <w:p w14:paraId="00939029" w14:textId="77777777" w:rsidR="0088755E" w:rsidRPr="00741970" w:rsidRDefault="0088755E" w:rsidP="0088755E">
      <w:pPr>
        <w:autoSpaceDE w:val="0"/>
        <w:autoSpaceDN w:val="0"/>
        <w:adjustRightInd w:val="0"/>
        <w:ind w:left="360"/>
        <w:jc w:val="both"/>
      </w:pPr>
    </w:p>
    <w:p w14:paraId="585336E1" w14:textId="77777777" w:rsidR="00741970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je</w:t>
      </w:r>
      <w:r w:rsidR="00A83127">
        <w:t xml:space="preserve"> na území celé obce</w:t>
      </w:r>
      <w:r w:rsidRPr="00741970">
        <w:t xml:space="preserve"> vymezena kratší dobou</w:t>
      </w:r>
      <w:r w:rsidR="00A83127">
        <w:t xml:space="preserve"> od 2:00 do 6:00 hodin</w:t>
      </w:r>
      <w:r w:rsidR="00741970" w:rsidRPr="00741970">
        <w:t>:</w:t>
      </w:r>
    </w:p>
    <w:p w14:paraId="6BBED787" w14:textId="77777777" w:rsidR="0088755E" w:rsidRPr="00741970" w:rsidRDefault="0088755E" w:rsidP="0088755E">
      <w:pPr>
        <w:autoSpaceDE w:val="0"/>
        <w:autoSpaceDN w:val="0"/>
        <w:adjustRightInd w:val="0"/>
        <w:ind w:left="360"/>
        <w:jc w:val="both"/>
      </w:pPr>
    </w:p>
    <w:p w14:paraId="51170644" w14:textId="77777777" w:rsidR="0088755E" w:rsidRDefault="0088755E" w:rsidP="0088755E">
      <w:pPr>
        <w:autoSpaceDE w:val="0"/>
        <w:autoSpaceDN w:val="0"/>
        <w:adjustRightInd w:val="0"/>
        <w:ind w:left="360"/>
        <w:jc w:val="both"/>
      </w:pPr>
      <w:r>
        <w:t xml:space="preserve">a) </w:t>
      </w:r>
      <w:r w:rsidR="00741970" w:rsidRPr="00741970">
        <w:t>v noci z</w:t>
      </w:r>
      <w:r w:rsidR="00A83127">
        <w:t xml:space="preserve">e soboty </w:t>
      </w:r>
      <w:r w:rsidR="00EE2486">
        <w:t>8</w:t>
      </w:r>
      <w:r w:rsidR="00A83127">
        <w:t xml:space="preserve">. </w:t>
      </w:r>
      <w:r w:rsidR="00EE2486">
        <w:t>června</w:t>
      </w:r>
      <w:r w:rsidR="00A83127">
        <w:t xml:space="preserve"> </w:t>
      </w:r>
      <w:r w:rsidR="00C5777A">
        <w:t>202</w:t>
      </w:r>
      <w:r w:rsidR="00EE2486">
        <w:t>4</w:t>
      </w:r>
      <w:r w:rsidR="00C5777A">
        <w:t xml:space="preserve"> </w:t>
      </w:r>
      <w:r w:rsidR="00A83127">
        <w:t xml:space="preserve">na neděli </w:t>
      </w:r>
      <w:r w:rsidR="00EE2486">
        <w:t>9</w:t>
      </w:r>
      <w:r w:rsidR="00A83127">
        <w:t xml:space="preserve">. </w:t>
      </w:r>
      <w:r w:rsidR="00EE2486">
        <w:t>června</w:t>
      </w:r>
      <w:r w:rsidR="00A83127">
        <w:t xml:space="preserve"> 202</w:t>
      </w:r>
      <w:r w:rsidR="00EE2486">
        <w:t>4</w:t>
      </w:r>
      <w:r w:rsidR="00A83127">
        <w:t xml:space="preserve">, </w:t>
      </w:r>
      <w:r w:rsidR="00741970" w:rsidRPr="00741970">
        <w:t>a to pouze v</w:t>
      </w:r>
      <w:r w:rsidR="00741970">
        <w:t> </w:t>
      </w:r>
      <w:r w:rsidR="00741970" w:rsidRPr="00741970">
        <w:t>případě, bude-li</w:t>
      </w:r>
    </w:p>
    <w:p w14:paraId="0B6D2B16" w14:textId="10B60C4E" w:rsidR="00741970" w:rsidRDefault="0088755E" w:rsidP="0088755E">
      <w:pPr>
        <w:autoSpaceDE w:val="0"/>
        <w:autoSpaceDN w:val="0"/>
        <w:adjustRightInd w:val="0"/>
        <w:ind w:left="360"/>
        <w:jc w:val="both"/>
      </w:pPr>
      <w:r>
        <w:t xml:space="preserve">   </w:t>
      </w:r>
      <w:r w:rsidR="00741970" w:rsidRPr="00741970">
        <w:t xml:space="preserve"> se konat v této </w:t>
      </w:r>
      <w:r w:rsidR="00A83127">
        <w:t>noci</w:t>
      </w:r>
      <w:r w:rsidR="00741970" w:rsidRPr="00741970">
        <w:t xml:space="preserve"> </w:t>
      </w:r>
      <w:r w:rsidR="00F32191">
        <w:t xml:space="preserve">tradiční </w:t>
      </w:r>
      <w:r w:rsidR="00741970" w:rsidRPr="00741970">
        <w:t>kulturní a společensk</w:t>
      </w:r>
      <w:r w:rsidR="00FE20F6">
        <w:t>á</w:t>
      </w:r>
      <w:r w:rsidR="00741970" w:rsidRPr="00741970">
        <w:t xml:space="preserve"> akce „</w:t>
      </w:r>
      <w:proofErr w:type="spellStart"/>
      <w:r w:rsidR="00EE2486">
        <w:t>Stružnické</w:t>
      </w:r>
      <w:proofErr w:type="spellEnd"/>
      <w:r w:rsidR="00EE2486">
        <w:t xml:space="preserve"> slavnosti</w:t>
      </w:r>
      <w:r w:rsidR="00741970" w:rsidRPr="0078321D">
        <w:t>“</w:t>
      </w:r>
      <w:r>
        <w:t>,</w:t>
      </w:r>
    </w:p>
    <w:p w14:paraId="29895592" w14:textId="77777777" w:rsidR="0088755E" w:rsidRDefault="0088755E" w:rsidP="0088755E">
      <w:pPr>
        <w:autoSpaceDE w:val="0"/>
        <w:autoSpaceDN w:val="0"/>
        <w:adjustRightInd w:val="0"/>
        <w:ind w:left="360"/>
        <w:jc w:val="both"/>
      </w:pPr>
    </w:p>
    <w:p w14:paraId="0AF88693" w14:textId="77777777" w:rsidR="0088755E" w:rsidRDefault="0088755E" w:rsidP="0088755E">
      <w:pPr>
        <w:autoSpaceDE w:val="0"/>
        <w:autoSpaceDN w:val="0"/>
        <w:adjustRightInd w:val="0"/>
        <w:ind w:left="360"/>
        <w:jc w:val="both"/>
      </w:pPr>
      <w:r>
        <w:t xml:space="preserve">b) </w:t>
      </w:r>
      <w:r w:rsidR="00EE2486" w:rsidRPr="00741970">
        <w:t>v noci z</w:t>
      </w:r>
      <w:r w:rsidR="00EE2486">
        <w:t xml:space="preserve">e soboty </w:t>
      </w:r>
      <w:r w:rsidR="00732AA3">
        <w:t>17</w:t>
      </w:r>
      <w:r w:rsidR="00EE2486">
        <w:t xml:space="preserve">. </w:t>
      </w:r>
      <w:r w:rsidR="00732AA3">
        <w:t>srpna</w:t>
      </w:r>
      <w:r w:rsidR="00EE2486">
        <w:t xml:space="preserve"> 2024 na neděli </w:t>
      </w:r>
      <w:r w:rsidR="00243AA0">
        <w:t>18</w:t>
      </w:r>
      <w:r w:rsidR="00EE2486">
        <w:t xml:space="preserve">. </w:t>
      </w:r>
      <w:r w:rsidR="00243AA0">
        <w:t>srpna</w:t>
      </w:r>
      <w:r w:rsidR="00EE2486">
        <w:t xml:space="preserve"> 2024, </w:t>
      </w:r>
      <w:r w:rsidR="00EE2486" w:rsidRPr="00741970">
        <w:t>a to pouze v</w:t>
      </w:r>
      <w:r w:rsidR="00EE2486">
        <w:t> </w:t>
      </w:r>
      <w:r w:rsidR="00EE2486" w:rsidRPr="00741970">
        <w:t xml:space="preserve">případě, bude-li </w:t>
      </w:r>
    </w:p>
    <w:p w14:paraId="154F4B26" w14:textId="631E6B02" w:rsidR="00EE2486" w:rsidRDefault="0088755E" w:rsidP="0088755E">
      <w:pPr>
        <w:autoSpaceDE w:val="0"/>
        <w:autoSpaceDN w:val="0"/>
        <w:adjustRightInd w:val="0"/>
        <w:ind w:left="360"/>
        <w:jc w:val="both"/>
      </w:pPr>
      <w:r>
        <w:t xml:space="preserve">    </w:t>
      </w:r>
      <w:r w:rsidR="00EE2486" w:rsidRPr="00741970">
        <w:t>se</w:t>
      </w:r>
      <w:r>
        <w:t xml:space="preserve"> </w:t>
      </w:r>
      <w:r w:rsidR="00EE2486" w:rsidRPr="00741970">
        <w:t xml:space="preserve">konat v této </w:t>
      </w:r>
      <w:r w:rsidR="00EE2486">
        <w:t>noci</w:t>
      </w:r>
      <w:r w:rsidR="00EE2486" w:rsidRPr="00741970">
        <w:t xml:space="preserve"> kulturní a společensk</w:t>
      </w:r>
      <w:r w:rsidR="00EE2486">
        <w:t>á</w:t>
      </w:r>
      <w:r w:rsidR="00EE2486" w:rsidRPr="00741970">
        <w:t xml:space="preserve"> akce „</w:t>
      </w:r>
      <w:r w:rsidR="00243AA0">
        <w:t>Borec roku</w:t>
      </w:r>
      <w:r w:rsidR="00EE2486" w:rsidRPr="0078321D">
        <w:t>“</w:t>
      </w:r>
      <w:r w:rsidR="00EE2486">
        <w:t>.</w:t>
      </w:r>
    </w:p>
    <w:p w14:paraId="07206BED" w14:textId="77777777" w:rsidR="00F32191" w:rsidRDefault="00F32191" w:rsidP="00C871C2">
      <w:pPr>
        <w:autoSpaceDE w:val="0"/>
        <w:autoSpaceDN w:val="0"/>
        <w:adjustRightInd w:val="0"/>
        <w:rPr>
          <w:b/>
          <w:bCs/>
        </w:rPr>
      </w:pPr>
    </w:p>
    <w:p w14:paraId="716D1854" w14:textId="16A9B20D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lastRenderedPageBreak/>
        <w:t xml:space="preserve">Článek </w:t>
      </w:r>
      <w:r w:rsidR="00A83127">
        <w:rPr>
          <w:b/>
          <w:bCs/>
        </w:rPr>
        <w:t>3</w:t>
      </w:r>
    </w:p>
    <w:p w14:paraId="014B4C66" w14:textId="77777777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0BE9E86" w14:textId="77777777" w:rsidR="00C03B14" w:rsidRPr="00944DB4" w:rsidRDefault="00C03B14" w:rsidP="00C03B14">
      <w:pPr>
        <w:autoSpaceDE w:val="0"/>
        <w:autoSpaceDN w:val="0"/>
        <w:adjustRightInd w:val="0"/>
      </w:pPr>
    </w:p>
    <w:p w14:paraId="6BD460BB" w14:textId="017F8720" w:rsid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EE2486">
        <w:rPr>
          <w:rFonts w:ascii="Times New Roman" w:eastAsia="MS Mincho" w:hAnsi="Times New Roman"/>
          <w:sz w:val="24"/>
          <w:szCs w:val="24"/>
        </w:rPr>
        <w:t>1</w:t>
      </w:r>
      <w:r w:rsidR="00741970">
        <w:rPr>
          <w:rFonts w:ascii="Times New Roman" w:eastAsia="MS Mincho" w:hAnsi="Times New Roman"/>
          <w:sz w:val="24"/>
          <w:szCs w:val="24"/>
        </w:rPr>
        <w:t>/</w:t>
      </w:r>
      <w:r w:rsidR="00A83127">
        <w:rPr>
          <w:rFonts w:ascii="Times New Roman" w:eastAsia="MS Mincho" w:hAnsi="Times New Roman"/>
          <w:sz w:val="24"/>
          <w:szCs w:val="24"/>
        </w:rPr>
        <w:t>202</w:t>
      </w:r>
      <w:r w:rsidR="00EE2486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A83127">
        <w:rPr>
          <w:rFonts w:ascii="Times New Roman" w:eastAsia="MS Mincho" w:hAnsi="Times New Roman"/>
          <w:sz w:val="24"/>
          <w:szCs w:val="24"/>
        </w:rPr>
        <w:t>o nočním klidu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C871C2">
        <w:rPr>
          <w:rFonts w:ascii="Times New Roman" w:eastAsia="MS Mincho" w:hAnsi="Times New Roman"/>
          <w:sz w:val="24"/>
          <w:szCs w:val="24"/>
        </w:rPr>
        <w:t>26</w:t>
      </w:r>
      <w:r w:rsidR="00A83127">
        <w:rPr>
          <w:rFonts w:ascii="Times New Roman" w:eastAsia="MS Mincho" w:hAnsi="Times New Roman"/>
          <w:sz w:val="24"/>
          <w:szCs w:val="24"/>
        </w:rPr>
        <w:t xml:space="preserve">. </w:t>
      </w:r>
      <w:r w:rsidR="00C871C2">
        <w:rPr>
          <w:rFonts w:ascii="Times New Roman" w:eastAsia="MS Mincho" w:hAnsi="Times New Roman"/>
          <w:sz w:val="24"/>
          <w:szCs w:val="24"/>
        </w:rPr>
        <w:t>6</w:t>
      </w:r>
      <w:r w:rsidR="00A83127">
        <w:rPr>
          <w:rFonts w:ascii="Times New Roman" w:eastAsia="MS Mincho" w:hAnsi="Times New Roman"/>
          <w:sz w:val="24"/>
          <w:szCs w:val="24"/>
        </w:rPr>
        <w:t>. 202</w:t>
      </w:r>
      <w:r w:rsidR="00C871C2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D8FDA5F" w14:textId="77777777" w:rsidR="00C03B14" w:rsidRDefault="00C03B14" w:rsidP="00C03B1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22B952D8" w14:textId="77777777" w:rsidR="00701570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4</w:t>
      </w:r>
    </w:p>
    <w:p w14:paraId="6A35D334" w14:textId="77777777" w:rsidR="00243AA0" w:rsidRDefault="00243AA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AABE443" w14:textId="443617A4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F60B63A" w14:textId="77777777" w:rsidR="006B290F" w:rsidRPr="00944DB4" w:rsidRDefault="006B290F" w:rsidP="00701570">
      <w:pPr>
        <w:autoSpaceDE w:val="0"/>
        <w:autoSpaceDN w:val="0"/>
        <w:adjustRightInd w:val="0"/>
      </w:pPr>
    </w:p>
    <w:p w14:paraId="6C3BD1BE" w14:textId="77777777" w:rsidR="004E5A66" w:rsidRP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DEA5DD5" w14:textId="77777777" w:rsidR="00741970" w:rsidRDefault="00741970" w:rsidP="00701570">
      <w:pPr>
        <w:autoSpaceDE w:val="0"/>
        <w:autoSpaceDN w:val="0"/>
        <w:adjustRightInd w:val="0"/>
      </w:pPr>
    </w:p>
    <w:p w14:paraId="331E9F4D" w14:textId="77777777" w:rsidR="00A83127" w:rsidRDefault="00A83127" w:rsidP="00701570">
      <w:pPr>
        <w:autoSpaceDE w:val="0"/>
        <w:autoSpaceDN w:val="0"/>
        <w:adjustRightInd w:val="0"/>
      </w:pPr>
    </w:p>
    <w:p w14:paraId="38D22E88" w14:textId="77777777" w:rsidR="00A83127" w:rsidRDefault="00A83127" w:rsidP="00701570">
      <w:pPr>
        <w:autoSpaceDE w:val="0"/>
        <w:autoSpaceDN w:val="0"/>
        <w:adjustRightInd w:val="0"/>
      </w:pPr>
    </w:p>
    <w:p w14:paraId="724FDDE9" w14:textId="77777777" w:rsidR="00A83127" w:rsidRPr="00944DB4" w:rsidRDefault="00A83127" w:rsidP="00701570">
      <w:pPr>
        <w:autoSpaceDE w:val="0"/>
        <w:autoSpaceDN w:val="0"/>
        <w:adjustRightInd w:val="0"/>
      </w:pPr>
    </w:p>
    <w:p w14:paraId="7D0130EC" w14:textId="77777777" w:rsidR="004430B6" w:rsidRPr="00944DB4" w:rsidRDefault="004430B6" w:rsidP="00701570">
      <w:pPr>
        <w:autoSpaceDE w:val="0"/>
        <w:autoSpaceDN w:val="0"/>
        <w:adjustRightInd w:val="0"/>
      </w:pPr>
    </w:p>
    <w:p w14:paraId="31BEC28C" w14:textId="77777777" w:rsidR="00741970" w:rsidRPr="00DB6336" w:rsidRDefault="00741970" w:rsidP="00741970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41970" w:rsidRPr="00DB6336" w14:paraId="55918C82" w14:textId="77777777" w:rsidTr="00415448">
        <w:trPr>
          <w:jc w:val="center"/>
        </w:trPr>
        <w:tc>
          <w:tcPr>
            <w:tcW w:w="4605" w:type="dxa"/>
          </w:tcPr>
          <w:p w14:paraId="7E3A5597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  <w:tc>
          <w:tcPr>
            <w:tcW w:w="4605" w:type="dxa"/>
          </w:tcPr>
          <w:p w14:paraId="1EF26ECE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</w:tr>
      <w:tr w:rsidR="00741970" w:rsidRPr="00DB6336" w14:paraId="41F089D4" w14:textId="77777777" w:rsidTr="00415448">
        <w:trPr>
          <w:jc w:val="center"/>
        </w:trPr>
        <w:tc>
          <w:tcPr>
            <w:tcW w:w="4605" w:type="dxa"/>
          </w:tcPr>
          <w:p w14:paraId="4BC82F7E" w14:textId="77777777" w:rsidR="00741970" w:rsidRPr="00DB6336" w:rsidRDefault="00A83127" w:rsidP="00415448">
            <w:pPr>
              <w:jc w:val="center"/>
            </w:pPr>
            <w:r>
              <w:t>Ing. Monika Habartová</w:t>
            </w:r>
          </w:p>
          <w:p w14:paraId="59D2CD90" w14:textId="77777777" w:rsidR="00741970" w:rsidRPr="00DB6336" w:rsidRDefault="00741970" w:rsidP="00415448">
            <w:pPr>
              <w:jc w:val="center"/>
            </w:pPr>
            <w:r w:rsidRPr="00DB6336">
              <w:t>starost</w:t>
            </w:r>
            <w:r w:rsidR="00A83127">
              <w:t>k</w:t>
            </w:r>
            <w:r w:rsidRPr="00DB6336">
              <w:t>a</w:t>
            </w:r>
          </w:p>
        </w:tc>
        <w:tc>
          <w:tcPr>
            <w:tcW w:w="4605" w:type="dxa"/>
          </w:tcPr>
          <w:p w14:paraId="0724F085" w14:textId="77777777" w:rsidR="00741970" w:rsidRPr="00DB6336" w:rsidRDefault="00A83127" w:rsidP="00415448">
            <w:pPr>
              <w:jc w:val="center"/>
            </w:pPr>
            <w:r>
              <w:t>Jiří Kopp</w:t>
            </w:r>
          </w:p>
          <w:p w14:paraId="2F2BE4AD" w14:textId="77777777" w:rsidR="00741970" w:rsidRPr="00DB6336" w:rsidRDefault="00A83127" w:rsidP="00415448">
            <w:pPr>
              <w:jc w:val="center"/>
            </w:pPr>
            <w:r>
              <w:t>místo</w:t>
            </w:r>
            <w:r w:rsidR="00741970" w:rsidRPr="00DB6336">
              <w:t>starosta</w:t>
            </w:r>
          </w:p>
        </w:tc>
      </w:tr>
    </w:tbl>
    <w:p w14:paraId="43E460B5" w14:textId="77777777" w:rsidR="005F58D0" w:rsidRPr="00944DB4" w:rsidRDefault="005F58D0" w:rsidP="00931FE5">
      <w:pPr>
        <w:pStyle w:val="Zkladntext3"/>
        <w:rPr>
          <w:color w:val="0000FF"/>
          <w:szCs w:val="24"/>
        </w:rPr>
      </w:pPr>
    </w:p>
    <w:sectPr w:rsidR="005F58D0" w:rsidRPr="00944DB4" w:rsidSect="00CB54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05566" w14:textId="77777777" w:rsidR="00CB54B5" w:rsidRDefault="00CB54B5">
      <w:r>
        <w:separator/>
      </w:r>
    </w:p>
  </w:endnote>
  <w:endnote w:type="continuationSeparator" w:id="0">
    <w:p w14:paraId="0E54BB6B" w14:textId="77777777" w:rsidR="00CB54B5" w:rsidRDefault="00CB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E091D" w14:textId="77777777" w:rsidR="00CB54B5" w:rsidRDefault="00CB54B5">
      <w:r>
        <w:separator/>
      </w:r>
    </w:p>
  </w:footnote>
  <w:footnote w:type="continuationSeparator" w:id="0">
    <w:p w14:paraId="017EADCC" w14:textId="77777777" w:rsidR="00CB54B5" w:rsidRDefault="00CB54B5">
      <w:r>
        <w:continuationSeparator/>
      </w:r>
    </w:p>
  </w:footnote>
  <w:footnote w:id="1">
    <w:p w14:paraId="5EDE06B6" w14:textId="77777777" w:rsidR="005B22A8" w:rsidRPr="00944DB4" w:rsidRDefault="005B22A8" w:rsidP="005B22A8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06B45587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zákona o některých přestupcích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 xml:space="preserve">a § 5 odst. </w:t>
      </w:r>
      <w:r w:rsidR="00BA1984">
        <w:t>7</w:t>
      </w:r>
      <w:r w:rsidR="00FA647C" w:rsidRPr="003137E2">
        <w:t xml:space="preserve"> zákona č. 251/2016 Sb., o některých přestupcích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  <w:footnote w:id="3">
    <w:p w14:paraId="4F41D49D" w14:textId="77777777" w:rsidR="005B22A8" w:rsidRPr="00320806" w:rsidRDefault="005B22A8" w:rsidP="005B22A8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2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65161"/>
    <w:multiLevelType w:val="hybridMultilevel"/>
    <w:tmpl w:val="6E5C5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4458"/>
    <w:multiLevelType w:val="hybridMultilevel"/>
    <w:tmpl w:val="6292DAA4"/>
    <w:lvl w:ilvl="0" w:tplc="DF1610A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2AD0"/>
    <w:multiLevelType w:val="hybridMultilevel"/>
    <w:tmpl w:val="704CB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104978">
    <w:abstractNumId w:val="23"/>
  </w:num>
  <w:num w:numId="2" w16cid:durableId="156507763">
    <w:abstractNumId w:val="20"/>
  </w:num>
  <w:num w:numId="3" w16cid:durableId="1007825432">
    <w:abstractNumId w:val="15"/>
  </w:num>
  <w:num w:numId="4" w16cid:durableId="1817183682">
    <w:abstractNumId w:val="24"/>
  </w:num>
  <w:num w:numId="5" w16cid:durableId="1912691058">
    <w:abstractNumId w:val="29"/>
  </w:num>
  <w:num w:numId="6" w16cid:durableId="425460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586469">
    <w:abstractNumId w:val="3"/>
  </w:num>
  <w:num w:numId="8" w16cid:durableId="787435456">
    <w:abstractNumId w:val="11"/>
  </w:num>
  <w:num w:numId="9" w16cid:durableId="1552305545">
    <w:abstractNumId w:val="27"/>
  </w:num>
  <w:num w:numId="10" w16cid:durableId="560483756">
    <w:abstractNumId w:val="22"/>
  </w:num>
  <w:num w:numId="11" w16cid:durableId="129632421">
    <w:abstractNumId w:val="28"/>
  </w:num>
  <w:num w:numId="12" w16cid:durableId="1389232285">
    <w:abstractNumId w:val="10"/>
  </w:num>
  <w:num w:numId="13" w16cid:durableId="207491853">
    <w:abstractNumId w:val="8"/>
  </w:num>
  <w:num w:numId="14" w16cid:durableId="2087681360">
    <w:abstractNumId w:val="26"/>
  </w:num>
  <w:num w:numId="15" w16cid:durableId="395394442">
    <w:abstractNumId w:val="25"/>
  </w:num>
  <w:num w:numId="16" w16cid:durableId="667905568">
    <w:abstractNumId w:val="2"/>
  </w:num>
  <w:num w:numId="17" w16cid:durableId="619727632">
    <w:abstractNumId w:val="21"/>
  </w:num>
  <w:num w:numId="18" w16cid:durableId="1897470649">
    <w:abstractNumId w:val="14"/>
  </w:num>
  <w:num w:numId="19" w16cid:durableId="1723676660">
    <w:abstractNumId w:val="13"/>
  </w:num>
  <w:num w:numId="20" w16cid:durableId="1210075310">
    <w:abstractNumId w:val="17"/>
  </w:num>
  <w:num w:numId="21" w16cid:durableId="1320963276">
    <w:abstractNumId w:val="5"/>
  </w:num>
  <w:num w:numId="22" w16cid:durableId="53699992">
    <w:abstractNumId w:val="18"/>
  </w:num>
  <w:num w:numId="23" w16cid:durableId="1408651902">
    <w:abstractNumId w:val="7"/>
  </w:num>
  <w:num w:numId="24" w16cid:durableId="1170170089">
    <w:abstractNumId w:val="12"/>
  </w:num>
  <w:num w:numId="25" w16cid:durableId="255553662">
    <w:abstractNumId w:val="16"/>
  </w:num>
  <w:num w:numId="26" w16cid:durableId="897859323">
    <w:abstractNumId w:val="1"/>
  </w:num>
  <w:num w:numId="27" w16cid:durableId="196821107">
    <w:abstractNumId w:val="0"/>
  </w:num>
  <w:num w:numId="28" w16cid:durableId="855193999">
    <w:abstractNumId w:val="4"/>
  </w:num>
  <w:num w:numId="29" w16cid:durableId="1057119730">
    <w:abstractNumId w:val="6"/>
  </w:num>
  <w:num w:numId="30" w16cid:durableId="1434667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17E9"/>
    <w:rsid w:val="00006E77"/>
    <w:rsid w:val="00041378"/>
    <w:rsid w:val="000429CE"/>
    <w:rsid w:val="0006461A"/>
    <w:rsid w:val="0008567C"/>
    <w:rsid w:val="000B15A6"/>
    <w:rsid w:val="000D4198"/>
    <w:rsid w:val="000E0FD7"/>
    <w:rsid w:val="000F6386"/>
    <w:rsid w:val="00100573"/>
    <w:rsid w:val="00100F78"/>
    <w:rsid w:val="00104FA9"/>
    <w:rsid w:val="0010625B"/>
    <w:rsid w:val="00123212"/>
    <w:rsid w:val="00125A94"/>
    <w:rsid w:val="0013120F"/>
    <w:rsid w:val="00137286"/>
    <w:rsid w:val="001376F0"/>
    <w:rsid w:val="001506FA"/>
    <w:rsid w:val="00157FB2"/>
    <w:rsid w:val="00170DC8"/>
    <w:rsid w:val="0018145D"/>
    <w:rsid w:val="001A2450"/>
    <w:rsid w:val="001B1CB3"/>
    <w:rsid w:val="001B560F"/>
    <w:rsid w:val="001C1C69"/>
    <w:rsid w:val="001D559A"/>
    <w:rsid w:val="001E214E"/>
    <w:rsid w:val="001F5B5B"/>
    <w:rsid w:val="002013E9"/>
    <w:rsid w:val="0020539D"/>
    <w:rsid w:val="00205D29"/>
    <w:rsid w:val="0021535F"/>
    <w:rsid w:val="002157AB"/>
    <w:rsid w:val="00240B4F"/>
    <w:rsid w:val="00243AA0"/>
    <w:rsid w:val="00260293"/>
    <w:rsid w:val="00281266"/>
    <w:rsid w:val="00297D27"/>
    <w:rsid w:val="002A29E9"/>
    <w:rsid w:val="002B33F3"/>
    <w:rsid w:val="002B4D33"/>
    <w:rsid w:val="002D0ECC"/>
    <w:rsid w:val="002E2A39"/>
    <w:rsid w:val="002E47CB"/>
    <w:rsid w:val="002E7558"/>
    <w:rsid w:val="00306A4C"/>
    <w:rsid w:val="00314AEE"/>
    <w:rsid w:val="0032003E"/>
    <w:rsid w:val="00354D5D"/>
    <w:rsid w:val="00375F3D"/>
    <w:rsid w:val="003C198E"/>
    <w:rsid w:val="003C3D12"/>
    <w:rsid w:val="00407233"/>
    <w:rsid w:val="00421C51"/>
    <w:rsid w:val="004430B6"/>
    <w:rsid w:val="004717AB"/>
    <w:rsid w:val="00497DAF"/>
    <w:rsid w:val="004B5268"/>
    <w:rsid w:val="004D0F7C"/>
    <w:rsid w:val="004E5A66"/>
    <w:rsid w:val="004F3037"/>
    <w:rsid w:val="004F468E"/>
    <w:rsid w:val="0051662D"/>
    <w:rsid w:val="00530F86"/>
    <w:rsid w:val="005518EB"/>
    <w:rsid w:val="005646DF"/>
    <w:rsid w:val="005748E2"/>
    <w:rsid w:val="005B22A8"/>
    <w:rsid w:val="005D1BCD"/>
    <w:rsid w:val="005D1C7C"/>
    <w:rsid w:val="005F58D0"/>
    <w:rsid w:val="00605500"/>
    <w:rsid w:val="00605EAD"/>
    <w:rsid w:val="006073C5"/>
    <w:rsid w:val="0061257E"/>
    <w:rsid w:val="006174AA"/>
    <w:rsid w:val="0062167B"/>
    <w:rsid w:val="00625AF9"/>
    <w:rsid w:val="00631A5D"/>
    <w:rsid w:val="00632926"/>
    <w:rsid w:val="0063521D"/>
    <w:rsid w:val="006523BC"/>
    <w:rsid w:val="00654AD7"/>
    <w:rsid w:val="00683FB8"/>
    <w:rsid w:val="006A447D"/>
    <w:rsid w:val="006B290F"/>
    <w:rsid w:val="006C093B"/>
    <w:rsid w:val="006E5D64"/>
    <w:rsid w:val="006F0A2E"/>
    <w:rsid w:val="006F39AC"/>
    <w:rsid w:val="006F6CDF"/>
    <w:rsid w:val="00701570"/>
    <w:rsid w:val="007162AF"/>
    <w:rsid w:val="00732AA3"/>
    <w:rsid w:val="00741970"/>
    <w:rsid w:val="007510E7"/>
    <w:rsid w:val="00753BC0"/>
    <w:rsid w:val="007544AD"/>
    <w:rsid w:val="007679EF"/>
    <w:rsid w:val="0078321D"/>
    <w:rsid w:val="00811487"/>
    <w:rsid w:val="00812B3E"/>
    <w:rsid w:val="00821F93"/>
    <w:rsid w:val="008400E4"/>
    <w:rsid w:val="0088426B"/>
    <w:rsid w:val="0088755E"/>
    <w:rsid w:val="008A47E6"/>
    <w:rsid w:val="008A69C6"/>
    <w:rsid w:val="008B2126"/>
    <w:rsid w:val="008D3553"/>
    <w:rsid w:val="008D4E3C"/>
    <w:rsid w:val="008F5C44"/>
    <w:rsid w:val="00905A8E"/>
    <w:rsid w:val="009155F9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A103B6"/>
    <w:rsid w:val="00A12713"/>
    <w:rsid w:val="00A14D4E"/>
    <w:rsid w:val="00A477D8"/>
    <w:rsid w:val="00A526E3"/>
    <w:rsid w:val="00A5779B"/>
    <w:rsid w:val="00A733CB"/>
    <w:rsid w:val="00A83127"/>
    <w:rsid w:val="00A96B91"/>
    <w:rsid w:val="00AA3CA1"/>
    <w:rsid w:val="00AD757E"/>
    <w:rsid w:val="00AE4D92"/>
    <w:rsid w:val="00AE4E45"/>
    <w:rsid w:val="00B119D3"/>
    <w:rsid w:val="00B2405D"/>
    <w:rsid w:val="00B26F37"/>
    <w:rsid w:val="00B35476"/>
    <w:rsid w:val="00B715B1"/>
    <w:rsid w:val="00B84619"/>
    <w:rsid w:val="00B97DC6"/>
    <w:rsid w:val="00BA1984"/>
    <w:rsid w:val="00BB0432"/>
    <w:rsid w:val="00BC69EA"/>
    <w:rsid w:val="00BE2A4B"/>
    <w:rsid w:val="00C03B14"/>
    <w:rsid w:val="00C053D2"/>
    <w:rsid w:val="00C211B3"/>
    <w:rsid w:val="00C25436"/>
    <w:rsid w:val="00C4389A"/>
    <w:rsid w:val="00C47753"/>
    <w:rsid w:val="00C47B81"/>
    <w:rsid w:val="00C562C6"/>
    <w:rsid w:val="00C567E6"/>
    <w:rsid w:val="00C5777A"/>
    <w:rsid w:val="00C871C2"/>
    <w:rsid w:val="00CB54B5"/>
    <w:rsid w:val="00CD42E9"/>
    <w:rsid w:val="00CD48E0"/>
    <w:rsid w:val="00CF73E0"/>
    <w:rsid w:val="00D0357E"/>
    <w:rsid w:val="00D03B6A"/>
    <w:rsid w:val="00D123DD"/>
    <w:rsid w:val="00D161AB"/>
    <w:rsid w:val="00D17E5D"/>
    <w:rsid w:val="00D21D11"/>
    <w:rsid w:val="00D229E0"/>
    <w:rsid w:val="00D23C9E"/>
    <w:rsid w:val="00D23DB6"/>
    <w:rsid w:val="00D26B62"/>
    <w:rsid w:val="00D27C0D"/>
    <w:rsid w:val="00D30EC7"/>
    <w:rsid w:val="00D33A09"/>
    <w:rsid w:val="00D82EF8"/>
    <w:rsid w:val="00D875D7"/>
    <w:rsid w:val="00DA33FA"/>
    <w:rsid w:val="00DC3B50"/>
    <w:rsid w:val="00DC473B"/>
    <w:rsid w:val="00DD50FD"/>
    <w:rsid w:val="00DD6C7A"/>
    <w:rsid w:val="00DE175A"/>
    <w:rsid w:val="00DE63BA"/>
    <w:rsid w:val="00DF61CA"/>
    <w:rsid w:val="00E040B3"/>
    <w:rsid w:val="00E22566"/>
    <w:rsid w:val="00E34962"/>
    <w:rsid w:val="00E55BB8"/>
    <w:rsid w:val="00E57ACC"/>
    <w:rsid w:val="00E63554"/>
    <w:rsid w:val="00EA2F9F"/>
    <w:rsid w:val="00EA5381"/>
    <w:rsid w:val="00EC0162"/>
    <w:rsid w:val="00EE0BA8"/>
    <w:rsid w:val="00EE2486"/>
    <w:rsid w:val="00F008DB"/>
    <w:rsid w:val="00F050D4"/>
    <w:rsid w:val="00F070EF"/>
    <w:rsid w:val="00F32191"/>
    <w:rsid w:val="00F342D8"/>
    <w:rsid w:val="00F46B5F"/>
    <w:rsid w:val="00F60FD1"/>
    <w:rsid w:val="00F65495"/>
    <w:rsid w:val="00F80993"/>
    <w:rsid w:val="00F8450D"/>
    <w:rsid w:val="00FA0CE9"/>
    <w:rsid w:val="00FA647C"/>
    <w:rsid w:val="00FC416F"/>
    <w:rsid w:val="00FC7BB5"/>
    <w:rsid w:val="00FD124F"/>
    <w:rsid w:val="00FD7E3D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7EFC"/>
  <w15:docId w15:val="{52B3F5AD-E7A8-4117-AC6C-C5E3CD3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33189A1-EB66-46ED-8091-C7E4BF7B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Administrativa</cp:lastModifiedBy>
  <cp:revision>3</cp:revision>
  <cp:lastPrinted>2018-08-13T13:52:00Z</cp:lastPrinted>
  <dcterms:created xsi:type="dcterms:W3CDTF">2024-04-17T11:07:00Z</dcterms:created>
  <dcterms:modified xsi:type="dcterms:W3CDTF">2024-04-17T11:18:00Z</dcterms:modified>
</cp:coreProperties>
</file>