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DA9" w:rsidRDefault="00224737">
      <w:pPr>
        <w:pStyle w:val="Nzev"/>
      </w:pPr>
      <w:r>
        <w:t>Obec Chotěbuz</w:t>
      </w:r>
      <w:r>
        <w:br/>
        <w:t>Zastupitelstvo obce Chotěbuz</w:t>
      </w:r>
    </w:p>
    <w:p w:rsidR="006C7DA9" w:rsidRDefault="00224737">
      <w:pPr>
        <w:pStyle w:val="Nadpis1"/>
      </w:pPr>
      <w:r>
        <w:t>Obecně závazná vyhláška obce Chotěbuz</w:t>
      </w:r>
      <w:r>
        <w:br/>
        <w:t>o místním poplatku za užívání veřejného prostranství</w:t>
      </w:r>
    </w:p>
    <w:p w:rsidR="006C7DA9" w:rsidRDefault="00224737">
      <w:pPr>
        <w:pStyle w:val="UvodniVeta"/>
      </w:pPr>
      <w:r>
        <w:t>Zastupitelstvo obce Chotěbuz se na svém zasedání dne 12. prosince 2023</w:t>
      </w:r>
      <w:r w:rsidR="001E3061">
        <w:t xml:space="preserve">, usnesením </w:t>
      </w:r>
      <w:r w:rsidR="001E3061">
        <w:br/>
      </w:r>
      <w:bookmarkStart w:id="0" w:name="_GoBack"/>
      <w:bookmarkEnd w:id="0"/>
      <w:r w:rsidR="001E3061">
        <w:t>č. 6.3/12/2023,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6C7DA9" w:rsidRDefault="00224737">
      <w:pPr>
        <w:pStyle w:val="Nadpis2"/>
      </w:pPr>
      <w:r>
        <w:t>Čl. 1</w:t>
      </w:r>
      <w:r>
        <w:br/>
        <w:t>Úvodní ustanovení</w:t>
      </w:r>
    </w:p>
    <w:p w:rsidR="006C7DA9" w:rsidRDefault="00224737">
      <w:pPr>
        <w:pStyle w:val="Odstavec"/>
        <w:numPr>
          <w:ilvl w:val="0"/>
          <w:numId w:val="1"/>
        </w:numPr>
      </w:pPr>
      <w:r>
        <w:t>Obec Chotěbuz touto vyhláškou zavádí místní poplatek za užívání veřejného prostranství (dále jen „poplatek“).</w:t>
      </w:r>
    </w:p>
    <w:p w:rsidR="006C7DA9" w:rsidRDefault="00224737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:rsidR="006C7DA9" w:rsidRDefault="00224737">
      <w:pPr>
        <w:pStyle w:val="Nadpis2"/>
      </w:pPr>
      <w:r>
        <w:t>Čl. 2</w:t>
      </w:r>
      <w:r>
        <w:br/>
        <w:t>Předmět poplatku a poplatník</w:t>
      </w:r>
    </w:p>
    <w:p w:rsidR="006C7DA9" w:rsidRDefault="00224737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:rsidR="006C7DA9" w:rsidRDefault="00224737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:rsidR="006C7DA9" w:rsidRDefault="00224737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:rsidR="006C7DA9" w:rsidRDefault="00224737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:rsidR="006C7DA9" w:rsidRDefault="00224737">
      <w:pPr>
        <w:pStyle w:val="Odstavec"/>
        <w:numPr>
          <w:ilvl w:val="1"/>
          <w:numId w:val="1"/>
        </w:numPr>
      </w:pPr>
      <w:r>
        <w:t>umístění reklamních zařízení,</w:t>
      </w:r>
    </w:p>
    <w:p w:rsidR="006C7DA9" w:rsidRDefault="00224737">
      <w:pPr>
        <w:pStyle w:val="Odstavec"/>
        <w:numPr>
          <w:ilvl w:val="1"/>
          <w:numId w:val="1"/>
        </w:numPr>
      </w:pPr>
      <w:r>
        <w:t>umístění skládek,</w:t>
      </w:r>
    </w:p>
    <w:p w:rsidR="006C7DA9" w:rsidRDefault="00224737">
      <w:pPr>
        <w:pStyle w:val="Odstavec"/>
        <w:numPr>
          <w:ilvl w:val="1"/>
          <w:numId w:val="1"/>
        </w:numPr>
      </w:pPr>
      <w:r>
        <w:t>umístění zařízení cirkusů,</w:t>
      </w:r>
    </w:p>
    <w:p w:rsidR="006C7DA9" w:rsidRDefault="00224737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:rsidR="006C7DA9" w:rsidRDefault="00224737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:rsidR="006C7DA9" w:rsidRDefault="00224737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:rsidR="006C7DA9" w:rsidRDefault="00224737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:rsidR="006C7DA9" w:rsidRDefault="00224737">
      <w:pPr>
        <w:pStyle w:val="Nadpis2"/>
      </w:pPr>
      <w:r>
        <w:t>Čl. 3</w:t>
      </w:r>
      <w:r>
        <w:br/>
        <w:t>Veřejná prostranství</w:t>
      </w:r>
    </w:p>
    <w:p w:rsidR="006C7DA9" w:rsidRDefault="00224737">
      <w:pPr>
        <w:pStyle w:val="Odstavec"/>
      </w:pPr>
      <w:r>
        <w:t>Poplatek se platí za užívání veřejného prostranství, kterým se rozumí:</w:t>
      </w:r>
    </w:p>
    <w:p w:rsidR="006C7DA9" w:rsidRDefault="00224737">
      <w:pPr>
        <w:pStyle w:val="Odstavec"/>
        <w:numPr>
          <w:ilvl w:val="1"/>
          <w:numId w:val="1"/>
        </w:numPr>
      </w:pPr>
      <w:r>
        <w:t>všechny silnice, účelové a místní komunikace a chodníky k nim přilehlé,</w:t>
      </w:r>
    </w:p>
    <w:p w:rsidR="006C7DA9" w:rsidRDefault="00224737">
      <w:pPr>
        <w:pStyle w:val="Odstavec"/>
        <w:numPr>
          <w:ilvl w:val="1"/>
          <w:numId w:val="1"/>
        </w:numPr>
      </w:pPr>
      <w:r>
        <w:lastRenderedPageBreak/>
        <w:t>všechna veřejná parkoviště.</w:t>
      </w:r>
    </w:p>
    <w:p w:rsidR="006C7DA9" w:rsidRDefault="00224737">
      <w:pPr>
        <w:pStyle w:val="Nadpis2"/>
      </w:pPr>
      <w:r>
        <w:t>Čl. 4</w:t>
      </w:r>
      <w:r>
        <w:br/>
        <w:t>Ohlašovací povinnost</w:t>
      </w:r>
    </w:p>
    <w:p w:rsidR="006C7DA9" w:rsidRDefault="00224737">
      <w:pPr>
        <w:pStyle w:val="Odstavec"/>
        <w:numPr>
          <w:ilvl w:val="0"/>
          <w:numId w:val="3"/>
        </w:numPr>
      </w:pPr>
      <w:r>
        <w:t>Poplatník je povinen podat správci poplatku ohlášení nejpozději 10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:rsidR="006C7DA9" w:rsidRDefault="00224737">
      <w:pPr>
        <w:pStyle w:val="Odstavec"/>
        <w:numPr>
          <w:ilvl w:val="0"/>
          <w:numId w:val="1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:rsidR="006C7DA9" w:rsidRDefault="00224737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:rsidR="006C7DA9" w:rsidRDefault="00224737">
      <w:pPr>
        <w:pStyle w:val="Nadpis2"/>
      </w:pPr>
      <w:r>
        <w:t>Čl. 5</w:t>
      </w:r>
      <w:r>
        <w:br/>
        <w:t>Sazba poplatku</w:t>
      </w:r>
    </w:p>
    <w:p w:rsidR="006C7DA9" w:rsidRDefault="00224737">
      <w:pPr>
        <w:pStyle w:val="Odstavec"/>
      </w:pPr>
      <w:r>
        <w:t>Sazba poplatku činí za každý i započatý m² a každý i započatý den:</w:t>
      </w:r>
    </w:p>
    <w:p w:rsidR="006C7DA9" w:rsidRDefault="00224737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:rsidR="006C7DA9" w:rsidRDefault="00224737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:rsidR="006C7DA9" w:rsidRDefault="00224737">
      <w:pPr>
        <w:pStyle w:val="Odstavec"/>
        <w:numPr>
          <w:ilvl w:val="1"/>
          <w:numId w:val="1"/>
        </w:numPr>
      </w:pPr>
      <w:r>
        <w:t>za umístění zařízení sloužících pro poskytování prodeje 30 Kč,</w:t>
      </w:r>
    </w:p>
    <w:p w:rsidR="006C7DA9" w:rsidRDefault="00224737">
      <w:pPr>
        <w:pStyle w:val="Odstavec"/>
        <w:numPr>
          <w:ilvl w:val="1"/>
          <w:numId w:val="1"/>
        </w:numPr>
      </w:pPr>
      <w:r>
        <w:t>za umístění reklamních zařízení 10 Kč,</w:t>
      </w:r>
    </w:p>
    <w:p w:rsidR="006C7DA9" w:rsidRDefault="00224737">
      <w:pPr>
        <w:pStyle w:val="Odstavec"/>
        <w:numPr>
          <w:ilvl w:val="1"/>
          <w:numId w:val="1"/>
        </w:numPr>
      </w:pPr>
      <w:r>
        <w:t>za umístění skládek 10 Kč,</w:t>
      </w:r>
    </w:p>
    <w:p w:rsidR="006C7DA9" w:rsidRDefault="00224737">
      <w:pPr>
        <w:pStyle w:val="Odstavec"/>
        <w:numPr>
          <w:ilvl w:val="1"/>
          <w:numId w:val="1"/>
        </w:numPr>
      </w:pPr>
      <w:r>
        <w:t>za umístění zařízení cirkusů 10 Kč,</w:t>
      </w:r>
    </w:p>
    <w:p w:rsidR="006C7DA9" w:rsidRDefault="00224737">
      <w:pPr>
        <w:pStyle w:val="Odstavec"/>
        <w:numPr>
          <w:ilvl w:val="1"/>
          <w:numId w:val="1"/>
        </w:numPr>
      </w:pPr>
      <w:r>
        <w:t>za umístění zařízení lunaparků a jiných obdobných atrakcí 10 Kč,</w:t>
      </w:r>
    </w:p>
    <w:p w:rsidR="006C7DA9" w:rsidRDefault="00224737">
      <w:pPr>
        <w:pStyle w:val="Odstavec"/>
        <w:numPr>
          <w:ilvl w:val="1"/>
          <w:numId w:val="1"/>
        </w:numPr>
      </w:pPr>
      <w:r>
        <w:t>za užívání veřejného prostranství pro reklamní akce 1 Kč,</w:t>
      </w:r>
    </w:p>
    <w:p w:rsidR="006C7DA9" w:rsidRDefault="00224737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 Kč.</w:t>
      </w:r>
    </w:p>
    <w:p w:rsidR="006C7DA9" w:rsidRDefault="00224737">
      <w:pPr>
        <w:pStyle w:val="Nadpis2"/>
      </w:pPr>
      <w:r>
        <w:t>Čl. 6</w:t>
      </w:r>
      <w:r>
        <w:br/>
        <w:t>Splatnost poplatku</w:t>
      </w:r>
    </w:p>
    <w:p w:rsidR="006C7DA9" w:rsidRDefault="00224737">
      <w:pPr>
        <w:pStyle w:val="Odstavec"/>
      </w:pPr>
      <w:r>
        <w:t>Poplatek je splatný v den ukončení užívání veřejného prostranství.</w:t>
      </w:r>
    </w:p>
    <w:p w:rsidR="006C7DA9" w:rsidRDefault="00224737">
      <w:pPr>
        <w:pStyle w:val="Nadpis2"/>
      </w:pPr>
      <w:r>
        <w:t>Čl. 7</w:t>
      </w:r>
      <w:r>
        <w:br/>
        <w:t xml:space="preserve"> Osvobození</w:t>
      </w:r>
    </w:p>
    <w:p w:rsidR="006C7DA9" w:rsidRDefault="00224737">
      <w:pPr>
        <w:pStyle w:val="Odstavec"/>
        <w:numPr>
          <w:ilvl w:val="0"/>
          <w:numId w:val="4"/>
        </w:numPr>
      </w:pPr>
      <w:r>
        <w:t>Poplatek se neplatí 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6"/>
      </w:r>
      <w:r>
        <w:t>.</w:t>
      </w:r>
    </w:p>
    <w:p w:rsidR="006C7DA9" w:rsidRDefault="00224737">
      <w:pPr>
        <w:pStyle w:val="Odstavec"/>
        <w:numPr>
          <w:ilvl w:val="0"/>
          <w:numId w:val="1"/>
        </w:numPr>
      </w:pPr>
      <w:r>
        <w:t>Od poplatku se dále osvobozují:</w:t>
      </w:r>
    </w:p>
    <w:p w:rsidR="006C7DA9" w:rsidRDefault="00224737">
      <w:pPr>
        <w:pStyle w:val="Odstavec"/>
        <w:numPr>
          <w:ilvl w:val="1"/>
          <w:numId w:val="1"/>
        </w:numPr>
      </w:pPr>
      <w:r>
        <w:t>užívání veřejného prostranství při konání společenské, kulturní nebo sportovní akce pro veřejnost bez vstupného se spoluúčastí obce Chotěbuz,</w:t>
      </w:r>
    </w:p>
    <w:p w:rsidR="006C7DA9" w:rsidRDefault="00224737">
      <w:pPr>
        <w:pStyle w:val="Odstavec"/>
        <w:numPr>
          <w:ilvl w:val="1"/>
          <w:numId w:val="1"/>
        </w:numPr>
      </w:pPr>
      <w:r>
        <w:lastRenderedPageBreak/>
        <w:t>užívání veřejného prostranství obcí Chotěbuz, jeho příspěvkovou organizací nebo zájmovým spolkem se sídlem v obci Chotěbuz.</w:t>
      </w:r>
    </w:p>
    <w:p w:rsidR="006C7DA9" w:rsidRDefault="00224737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:rsidR="006C7DA9" w:rsidRDefault="00224737">
      <w:pPr>
        <w:pStyle w:val="Nadpis2"/>
      </w:pPr>
      <w:r>
        <w:t>Čl. 8</w:t>
      </w:r>
      <w:r>
        <w:br/>
        <w:t xml:space="preserve"> Přechodné a zrušovací ustanovení</w:t>
      </w:r>
    </w:p>
    <w:p w:rsidR="006C7DA9" w:rsidRDefault="00224737">
      <w:pPr>
        <w:pStyle w:val="Odstavec"/>
        <w:numPr>
          <w:ilvl w:val="0"/>
          <w:numId w:val="5"/>
        </w:numPr>
      </w:pPr>
      <w:r>
        <w:t>Poplatkové povinnosti vzniklé před nabytím účinnosti této vyhlášky se posuzují podle dosavadních právních předpisů.</w:t>
      </w:r>
    </w:p>
    <w:p w:rsidR="006C7DA9" w:rsidRDefault="00224737">
      <w:pPr>
        <w:pStyle w:val="Odstavec"/>
        <w:numPr>
          <w:ilvl w:val="0"/>
          <w:numId w:val="1"/>
        </w:numPr>
      </w:pPr>
      <w:r>
        <w:t>Zrušuje se obecně závazná vyhláška č. 4/2021, o místním poplatku za užívání veřejného prostranství, ze dne 14. září 2021.</w:t>
      </w:r>
    </w:p>
    <w:p w:rsidR="006C7DA9" w:rsidRDefault="00224737">
      <w:pPr>
        <w:pStyle w:val="Nadpis2"/>
      </w:pPr>
      <w:r>
        <w:t>Čl. 9</w:t>
      </w:r>
      <w:r>
        <w:br/>
        <w:t>Účinnost</w:t>
      </w:r>
    </w:p>
    <w:p w:rsidR="006C7DA9" w:rsidRDefault="00224737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6C7DA9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C7DA9" w:rsidRDefault="00224737">
            <w:pPr>
              <w:pStyle w:val="PodpisovePole"/>
            </w:pPr>
            <w:r>
              <w:t>Ing. David Harok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C7DA9" w:rsidRDefault="00224737">
            <w:pPr>
              <w:pStyle w:val="PodpisovePole"/>
            </w:pPr>
            <w:r>
              <w:t>Ing. Marie Walachová v. r.</w:t>
            </w:r>
            <w:r>
              <w:br/>
              <w:t xml:space="preserve"> místostarostka</w:t>
            </w:r>
          </w:p>
        </w:tc>
      </w:tr>
      <w:tr w:rsidR="006C7DA9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C7DA9" w:rsidRDefault="006C7DA9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C7DA9" w:rsidRDefault="006C7DA9">
            <w:pPr>
              <w:pStyle w:val="PodpisovePole"/>
            </w:pPr>
          </w:p>
        </w:tc>
      </w:tr>
    </w:tbl>
    <w:p w:rsidR="006C7DA9" w:rsidRDefault="006C7DA9"/>
    <w:sectPr w:rsidR="006C7DA9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4C3" w:rsidRDefault="007F34C3">
      <w:r>
        <w:separator/>
      </w:r>
    </w:p>
  </w:endnote>
  <w:endnote w:type="continuationSeparator" w:id="0">
    <w:p w:rsidR="007F34C3" w:rsidRDefault="007F3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4C3" w:rsidRDefault="007F34C3">
      <w:r>
        <w:rPr>
          <w:color w:val="000000"/>
        </w:rPr>
        <w:separator/>
      </w:r>
    </w:p>
  </w:footnote>
  <w:footnote w:type="continuationSeparator" w:id="0">
    <w:p w:rsidR="007F34C3" w:rsidRDefault="007F34C3">
      <w:r>
        <w:continuationSeparator/>
      </w:r>
    </w:p>
  </w:footnote>
  <w:footnote w:id="1">
    <w:p w:rsidR="006C7DA9" w:rsidRDefault="00224737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6C7DA9" w:rsidRDefault="00224737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:rsidR="006C7DA9" w:rsidRDefault="00224737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:rsidR="006C7DA9" w:rsidRDefault="00224737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:rsidR="006C7DA9" w:rsidRDefault="00224737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:rsidR="006C7DA9" w:rsidRDefault="00224737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:rsidR="006C7DA9" w:rsidRDefault="00224737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6D6EAE"/>
    <w:multiLevelType w:val="multilevel"/>
    <w:tmpl w:val="A1D87F8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DA9"/>
    <w:rsid w:val="001E3061"/>
    <w:rsid w:val="00224737"/>
    <w:rsid w:val="00465B4C"/>
    <w:rsid w:val="006C7DA9"/>
    <w:rsid w:val="007F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35DF8D-C239-4759-B168-3C558B740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3061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3061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Valíková Radomíra, JUDr.</dc:creator>
  <cp:lastModifiedBy>Obec</cp:lastModifiedBy>
  <cp:revision>4</cp:revision>
  <cp:lastPrinted>2023-12-20T13:56:00Z</cp:lastPrinted>
  <dcterms:created xsi:type="dcterms:W3CDTF">2023-12-20T13:27:00Z</dcterms:created>
  <dcterms:modified xsi:type="dcterms:W3CDTF">2023-12-20T13:56:00Z</dcterms:modified>
</cp:coreProperties>
</file>