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680DE" w14:textId="0546C5B8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54001D">
        <w:rPr>
          <w:rFonts w:ascii="Arial" w:hAnsi="Arial" w:cs="Arial"/>
          <w:b/>
          <w:bCs/>
        </w:rPr>
        <w:t xml:space="preserve"> KUJAVY</w:t>
      </w:r>
    </w:p>
    <w:p w14:paraId="4B3A92E0" w14:textId="5BECBEB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54001D">
        <w:rPr>
          <w:rFonts w:ascii="Arial" w:hAnsi="Arial" w:cs="Arial"/>
          <w:b/>
        </w:rPr>
        <w:t>Kujavy</w:t>
      </w:r>
    </w:p>
    <w:p w14:paraId="21217E22" w14:textId="69415E6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A0503C">
        <w:rPr>
          <w:rFonts w:ascii="Arial" w:hAnsi="Arial" w:cs="Arial"/>
          <w:b/>
        </w:rPr>
        <w:t xml:space="preserve"> Kujavy</w:t>
      </w:r>
    </w:p>
    <w:p w14:paraId="1CF0A144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667690C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835C5CD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1F23E83" w14:textId="4E4EA3F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4001D">
        <w:rPr>
          <w:rFonts w:ascii="Arial" w:hAnsi="Arial" w:cs="Arial"/>
          <w:sz w:val="22"/>
          <w:szCs w:val="22"/>
        </w:rPr>
        <w:t>Kujavy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Pr="0091739A">
        <w:rPr>
          <w:rFonts w:ascii="Arial" w:hAnsi="Arial" w:cs="Arial"/>
          <w:sz w:val="22"/>
          <w:szCs w:val="22"/>
        </w:rPr>
        <w:t xml:space="preserve">dne </w:t>
      </w:r>
      <w:r w:rsidR="0091739A">
        <w:rPr>
          <w:rFonts w:ascii="Arial" w:hAnsi="Arial" w:cs="Arial"/>
          <w:sz w:val="22"/>
          <w:szCs w:val="22"/>
        </w:rPr>
        <w:t>13</w:t>
      </w:r>
      <w:r w:rsidR="00254BDC" w:rsidRPr="0091739A">
        <w:rPr>
          <w:rFonts w:ascii="Arial" w:hAnsi="Arial" w:cs="Arial"/>
          <w:sz w:val="22"/>
          <w:szCs w:val="22"/>
        </w:rPr>
        <w:t xml:space="preserve">. </w:t>
      </w:r>
      <w:r w:rsidR="0091739A">
        <w:rPr>
          <w:rFonts w:ascii="Arial" w:hAnsi="Arial" w:cs="Arial"/>
          <w:sz w:val="22"/>
          <w:szCs w:val="22"/>
        </w:rPr>
        <w:t>května</w:t>
      </w:r>
      <w:r w:rsidR="00254BDC" w:rsidRPr="0091739A">
        <w:rPr>
          <w:rFonts w:ascii="Arial" w:hAnsi="Arial" w:cs="Arial"/>
          <w:sz w:val="22"/>
          <w:szCs w:val="22"/>
        </w:rPr>
        <w:t xml:space="preserve"> 202</w:t>
      </w:r>
      <w:r w:rsidR="00567D0D" w:rsidRPr="0091739A">
        <w:rPr>
          <w:rFonts w:ascii="Arial" w:hAnsi="Arial" w:cs="Arial"/>
          <w:sz w:val="22"/>
          <w:szCs w:val="22"/>
        </w:rPr>
        <w:t>4</w:t>
      </w:r>
      <w:r w:rsidRPr="0091739A">
        <w:rPr>
          <w:rFonts w:ascii="Arial" w:hAnsi="Arial" w:cs="Arial"/>
          <w:sz w:val="22"/>
          <w:szCs w:val="22"/>
        </w:rPr>
        <w:t xml:space="preserve"> usnesením č. </w:t>
      </w:r>
      <w:r w:rsidR="0091739A" w:rsidRPr="0091739A">
        <w:rPr>
          <w:rFonts w:ascii="Arial" w:hAnsi="Arial" w:cs="Arial"/>
          <w:sz w:val="22"/>
          <w:szCs w:val="22"/>
        </w:rPr>
        <w:t>11/4.1/2024</w:t>
      </w:r>
      <w:r w:rsidRPr="009173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554F6C9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8C7D0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3A425C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B49B5F5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5D6451C" w14:textId="77777777" w:rsidR="00887BCF" w:rsidRPr="006F4DC3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F4DC3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6F4DC3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2ECF60E" w14:textId="77777777" w:rsidR="005545D7" w:rsidRPr="006F4DC3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7A8525A" w14:textId="77777777" w:rsidR="005545D7" w:rsidRPr="006F4DC3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6F4DC3">
        <w:rPr>
          <w:rFonts w:ascii="Arial" w:hAnsi="Arial" w:cs="Arial"/>
          <w:b/>
          <w:sz w:val="22"/>
          <w:szCs w:val="22"/>
        </w:rPr>
        <w:t>Čl. 2</w:t>
      </w:r>
    </w:p>
    <w:p w14:paraId="2F6C0350" w14:textId="77777777" w:rsidR="005545D7" w:rsidRPr="006F4DC3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6F4DC3">
        <w:rPr>
          <w:rFonts w:ascii="Arial" w:hAnsi="Arial" w:cs="Arial"/>
          <w:b/>
          <w:sz w:val="22"/>
          <w:szCs w:val="22"/>
        </w:rPr>
        <w:t>Doba nočního klidu</w:t>
      </w:r>
    </w:p>
    <w:p w14:paraId="5DC7EBE1" w14:textId="77777777" w:rsidR="005545D7" w:rsidRPr="006F4DC3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9B0EC15" w14:textId="77777777" w:rsidR="005545D7" w:rsidRPr="006F4DC3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F4DC3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6F4DC3">
        <w:rPr>
          <w:rFonts w:ascii="Arial" w:hAnsi="Arial" w:cs="Arial"/>
          <w:sz w:val="22"/>
          <w:szCs w:val="22"/>
        </w:rPr>
        <w:t>dvacáté druhé do šesté</w:t>
      </w:r>
      <w:r w:rsidRPr="006F4DC3">
        <w:rPr>
          <w:rFonts w:ascii="Arial" w:hAnsi="Arial" w:cs="Arial"/>
          <w:sz w:val="22"/>
          <w:szCs w:val="22"/>
        </w:rPr>
        <w:t xml:space="preserve"> hodiny.</w:t>
      </w:r>
      <w:r w:rsidRPr="006F4DC3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35DB732" w14:textId="77777777" w:rsidR="009929BE" w:rsidRPr="006F4DC3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D49E3A2" w14:textId="77777777" w:rsidR="005545D7" w:rsidRPr="006F4DC3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6F4DC3">
        <w:rPr>
          <w:rFonts w:ascii="Arial" w:hAnsi="Arial" w:cs="Arial"/>
          <w:b/>
          <w:sz w:val="22"/>
          <w:szCs w:val="22"/>
        </w:rPr>
        <w:t>Čl. 3</w:t>
      </w:r>
    </w:p>
    <w:p w14:paraId="46AEC26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6F4DC3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6F4DC3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4A042FE8" w14:textId="72177BD0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B69887E" w14:textId="77777777" w:rsidR="00A0503C" w:rsidRDefault="005545D7" w:rsidP="005545D7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>Doba nočního klidu</w:t>
      </w:r>
      <w:r w:rsidR="00107BCE" w:rsidRPr="00A0503C">
        <w:rPr>
          <w:rFonts w:ascii="Arial" w:hAnsi="Arial" w:cs="Arial"/>
          <w:sz w:val="22"/>
          <w:szCs w:val="22"/>
        </w:rPr>
        <w:t xml:space="preserve"> </w:t>
      </w:r>
      <w:r w:rsidR="00987A7F" w:rsidRPr="00A0503C">
        <w:rPr>
          <w:rFonts w:ascii="Arial" w:hAnsi="Arial" w:cs="Arial"/>
          <w:sz w:val="22"/>
          <w:szCs w:val="22"/>
        </w:rPr>
        <w:t>nemusí být dodrž</w:t>
      </w:r>
      <w:r w:rsidR="00887BCF" w:rsidRPr="00A0503C">
        <w:rPr>
          <w:rFonts w:ascii="Arial" w:hAnsi="Arial" w:cs="Arial"/>
          <w:sz w:val="22"/>
          <w:szCs w:val="22"/>
        </w:rPr>
        <w:t>ována</w:t>
      </w:r>
      <w:r w:rsidR="00987A7F" w:rsidRPr="00A0503C">
        <w:rPr>
          <w:rFonts w:ascii="Arial" w:hAnsi="Arial" w:cs="Arial"/>
          <w:sz w:val="22"/>
          <w:szCs w:val="22"/>
        </w:rPr>
        <w:t>:</w:t>
      </w:r>
    </w:p>
    <w:p w14:paraId="721BBBDE" w14:textId="2D031F06" w:rsidR="00A0503C" w:rsidRDefault="005545D7" w:rsidP="00254BDC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A0503C">
        <w:rPr>
          <w:rFonts w:ascii="Arial" w:hAnsi="Arial" w:cs="Arial"/>
          <w:sz w:val="22"/>
          <w:szCs w:val="22"/>
        </w:rPr>
        <w:t>l</w:t>
      </w:r>
      <w:r w:rsidRPr="00A0503C">
        <w:rPr>
          <w:rFonts w:ascii="Arial" w:hAnsi="Arial" w:cs="Arial"/>
          <w:sz w:val="22"/>
          <w:szCs w:val="22"/>
        </w:rPr>
        <w:t>edna</w:t>
      </w:r>
      <w:r w:rsidR="00887BCF" w:rsidRPr="00A0503C">
        <w:rPr>
          <w:rFonts w:ascii="Arial" w:hAnsi="Arial" w:cs="Arial"/>
          <w:sz w:val="22"/>
          <w:szCs w:val="22"/>
        </w:rPr>
        <w:t xml:space="preserve"> z důvodu </w:t>
      </w:r>
      <w:r w:rsidR="00F21B18" w:rsidRPr="00A0503C">
        <w:rPr>
          <w:rFonts w:ascii="Arial" w:hAnsi="Arial" w:cs="Arial"/>
          <w:sz w:val="22"/>
          <w:szCs w:val="22"/>
        </w:rPr>
        <w:t>konání oslav příchodu nového roku</w:t>
      </w:r>
      <w:r w:rsidR="00A0503C">
        <w:rPr>
          <w:rFonts w:ascii="Arial" w:hAnsi="Arial" w:cs="Arial"/>
          <w:sz w:val="22"/>
          <w:szCs w:val="22"/>
        </w:rPr>
        <w:t>,</w:t>
      </w:r>
    </w:p>
    <w:p w14:paraId="21FE7AC1" w14:textId="77777777" w:rsidR="00A0503C" w:rsidRDefault="00F21B18" w:rsidP="00254BDC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>v</w:t>
      </w:r>
      <w:r w:rsidR="00C57C27" w:rsidRPr="00A0503C">
        <w:rPr>
          <w:rFonts w:ascii="Arial" w:hAnsi="Arial" w:cs="Arial"/>
          <w:sz w:val="22"/>
          <w:szCs w:val="22"/>
        </w:rPr>
        <w:t> noci ze dne</w:t>
      </w:r>
      <w:r w:rsidRPr="00A0503C">
        <w:rPr>
          <w:rFonts w:ascii="Arial" w:hAnsi="Arial" w:cs="Arial"/>
          <w:sz w:val="22"/>
          <w:szCs w:val="22"/>
        </w:rPr>
        <w:t xml:space="preserve"> konání tradiční akce </w:t>
      </w:r>
      <w:r w:rsidR="0054001D" w:rsidRPr="00A0503C">
        <w:rPr>
          <w:rFonts w:ascii="Arial" w:hAnsi="Arial" w:cs="Arial"/>
          <w:sz w:val="22"/>
          <w:szCs w:val="22"/>
        </w:rPr>
        <w:t>„Kácení máje“</w:t>
      </w:r>
      <w:r w:rsidR="00C57C27" w:rsidRPr="00A0503C">
        <w:rPr>
          <w:rFonts w:ascii="Arial" w:hAnsi="Arial" w:cs="Arial"/>
          <w:sz w:val="22"/>
          <w:szCs w:val="22"/>
        </w:rPr>
        <w:t xml:space="preserve"> na den následující</w:t>
      </w:r>
      <w:r w:rsidRPr="00A0503C">
        <w:rPr>
          <w:rFonts w:ascii="Arial" w:hAnsi="Arial" w:cs="Arial"/>
          <w:sz w:val="22"/>
          <w:szCs w:val="22"/>
        </w:rPr>
        <w:t xml:space="preserve"> konané jednu noc ze soboty na neděli </w:t>
      </w:r>
      <w:r w:rsidR="00A0503C">
        <w:rPr>
          <w:rFonts w:ascii="Arial" w:hAnsi="Arial" w:cs="Arial"/>
          <w:sz w:val="22"/>
          <w:szCs w:val="22"/>
        </w:rPr>
        <w:t xml:space="preserve">na přelomu měsíce května a </w:t>
      </w:r>
      <w:r w:rsidR="0054001D" w:rsidRPr="00A0503C">
        <w:rPr>
          <w:rFonts w:ascii="Arial" w:hAnsi="Arial" w:cs="Arial"/>
          <w:sz w:val="22"/>
          <w:szCs w:val="22"/>
        </w:rPr>
        <w:t>června,</w:t>
      </w:r>
    </w:p>
    <w:p w14:paraId="6AB02C9E" w14:textId="65C39B7A" w:rsidR="00A0503C" w:rsidRDefault="00581E7B" w:rsidP="00254BDC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>v</w:t>
      </w:r>
      <w:r w:rsidR="000A0CE6" w:rsidRPr="00A0503C">
        <w:rPr>
          <w:rFonts w:ascii="Arial" w:hAnsi="Arial" w:cs="Arial"/>
          <w:sz w:val="22"/>
          <w:szCs w:val="22"/>
        </w:rPr>
        <w:t> noci ze dne</w:t>
      </w:r>
      <w:r w:rsidRPr="00A0503C">
        <w:rPr>
          <w:rFonts w:ascii="Arial" w:hAnsi="Arial" w:cs="Arial"/>
          <w:sz w:val="22"/>
          <w:szCs w:val="22"/>
        </w:rPr>
        <w:t xml:space="preserve"> konání tradiční akce „</w:t>
      </w:r>
      <w:r w:rsidR="0054001D" w:rsidRPr="00A0503C">
        <w:rPr>
          <w:rFonts w:ascii="Arial" w:hAnsi="Arial" w:cs="Arial"/>
          <w:sz w:val="22"/>
          <w:szCs w:val="22"/>
        </w:rPr>
        <w:t>Den obce</w:t>
      </w:r>
      <w:r w:rsidRPr="00A0503C">
        <w:rPr>
          <w:rFonts w:ascii="Arial" w:hAnsi="Arial" w:cs="Arial"/>
          <w:sz w:val="22"/>
          <w:szCs w:val="22"/>
        </w:rPr>
        <w:t xml:space="preserve">“ </w:t>
      </w:r>
      <w:r w:rsidR="000A0CE6" w:rsidRPr="00A0503C">
        <w:rPr>
          <w:rFonts w:ascii="Arial" w:hAnsi="Arial" w:cs="Arial"/>
          <w:sz w:val="22"/>
          <w:szCs w:val="22"/>
        </w:rPr>
        <w:t xml:space="preserve">na den následující </w:t>
      </w:r>
      <w:r w:rsidRPr="00A0503C">
        <w:rPr>
          <w:rFonts w:ascii="Arial" w:hAnsi="Arial" w:cs="Arial"/>
          <w:sz w:val="22"/>
          <w:szCs w:val="22"/>
        </w:rPr>
        <w:t xml:space="preserve">konané </w:t>
      </w:r>
      <w:r w:rsidR="0054001D" w:rsidRPr="00A0503C">
        <w:rPr>
          <w:rFonts w:ascii="Arial" w:hAnsi="Arial" w:cs="Arial"/>
          <w:sz w:val="22"/>
          <w:szCs w:val="22"/>
        </w:rPr>
        <w:t>jednu noc</w:t>
      </w:r>
      <w:r w:rsidR="000A0CE6" w:rsidRPr="00A0503C">
        <w:rPr>
          <w:rFonts w:ascii="Arial" w:hAnsi="Arial" w:cs="Arial"/>
          <w:sz w:val="22"/>
          <w:szCs w:val="22"/>
        </w:rPr>
        <w:t xml:space="preserve"> </w:t>
      </w:r>
      <w:r w:rsidR="0054001D" w:rsidRPr="00A0503C">
        <w:rPr>
          <w:rFonts w:ascii="Arial" w:hAnsi="Arial" w:cs="Arial"/>
          <w:sz w:val="22"/>
          <w:szCs w:val="22"/>
        </w:rPr>
        <w:t>ze soboty na n</w:t>
      </w:r>
      <w:r w:rsidR="00A0503C">
        <w:rPr>
          <w:rFonts w:ascii="Arial" w:hAnsi="Arial" w:cs="Arial"/>
          <w:sz w:val="22"/>
          <w:szCs w:val="22"/>
        </w:rPr>
        <w:t xml:space="preserve">eděli </w:t>
      </w:r>
      <w:r w:rsidR="00567D0D">
        <w:rPr>
          <w:rFonts w:ascii="Arial" w:hAnsi="Arial" w:cs="Arial"/>
          <w:sz w:val="22"/>
          <w:szCs w:val="22"/>
        </w:rPr>
        <w:t>v</w:t>
      </w:r>
      <w:r w:rsidR="00A0503C">
        <w:rPr>
          <w:rFonts w:ascii="Arial" w:hAnsi="Arial" w:cs="Arial"/>
          <w:sz w:val="22"/>
          <w:szCs w:val="22"/>
        </w:rPr>
        <w:t xml:space="preserve"> měsíc</w:t>
      </w:r>
      <w:r w:rsidR="00567D0D">
        <w:rPr>
          <w:rFonts w:ascii="Arial" w:hAnsi="Arial" w:cs="Arial"/>
          <w:sz w:val="22"/>
          <w:szCs w:val="22"/>
        </w:rPr>
        <w:t>i</w:t>
      </w:r>
      <w:r w:rsidR="00A0503C">
        <w:rPr>
          <w:rFonts w:ascii="Arial" w:hAnsi="Arial" w:cs="Arial"/>
          <w:sz w:val="22"/>
          <w:szCs w:val="22"/>
        </w:rPr>
        <w:t xml:space="preserve"> červn</w:t>
      </w:r>
      <w:r w:rsidR="00567D0D">
        <w:rPr>
          <w:rFonts w:ascii="Arial" w:hAnsi="Arial" w:cs="Arial"/>
          <w:sz w:val="22"/>
          <w:szCs w:val="22"/>
        </w:rPr>
        <w:t>u</w:t>
      </w:r>
      <w:r w:rsidR="0054001D" w:rsidRPr="00A0503C">
        <w:rPr>
          <w:rFonts w:ascii="Arial" w:hAnsi="Arial" w:cs="Arial"/>
          <w:sz w:val="22"/>
          <w:szCs w:val="22"/>
        </w:rPr>
        <w:t>.</w:t>
      </w:r>
    </w:p>
    <w:p w14:paraId="0763B46F" w14:textId="0EA04991" w:rsidR="00A0503C" w:rsidRDefault="005545D7" w:rsidP="00254BDC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 xml:space="preserve">Doba nočního klidu se vymezuje od </w:t>
      </w:r>
      <w:r w:rsidR="00A0503C">
        <w:rPr>
          <w:rFonts w:ascii="Arial" w:hAnsi="Arial" w:cs="Arial"/>
          <w:sz w:val="22"/>
          <w:szCs w:val="22"/>
        </w:rPr>
        <w:t>0</w:t>
      </w:r>
      <w:r w:rsidR="0054001D" w:rsidRPr="00A0503C">
        <w:rPr>
          <w:rFonts w:ascii="Arial" w:hAnsi="Arial" w:cs="Arial"/>
          <w:sz w:val="22"/>
          <w:szCs w:val="22"/>
        </w:rPr>
        <w:t>0:00</w:t>
      </w:r>
      <w:r w:rsidR="00F45AF8">
        <w:rPr>
          <w:rFonts w:ascii="Arial" w:hAnsi="Arial" w:cs="Arial"/>
          <w:sz w:val="22"/>
          <w:szCs w:val="22"/>
        </w:rPr>
        <w:t xml:space="preserve"> </w:t>
      </w:r>
      <w:r w:rsidRPr="00A0503C">
        <w:rPr>
          <w:rFonts w:ascii="Arial" w:hAnsi="Arial" w:cs="Arial"/>
          <w:sz w:val="22"/>
          <w:szCs w:val="22"/>
        </w:rPr>
        <w:t xml:space="preserve">do </w:t>
      </w:r>
      <w:r w:rsidR="00A0503C">
        <w:rPr>
          <w:rFonts w:ascii="Arial" w:hAnsi="Arial" w:cs="Arial"/>
          <w:sz w:val="22"/>
          <w:szCs w:val="22"/>
        </w:rPr>
        <w:t>0</w:t>
      </w:r>
      <w:r w:rsidR="0054001D" w:rsidRPr="00A0503C">
        <w:rPr>
          <w:rFonts w:ascii="Arial" w:hAnsi="Arial" w:cs="Arial"/>
          <w:sz w:val="22"/>
          <w:szCs w:val="22"/>
        </w:rPr>
        <w:t>6:00</w:t>
      </w:r>
      <w:r w:rsidRPr="00A0503C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BABC776" w14:textId="705E5923" w:rsidR="00A0503C" w:rsidRDefault="00E432DB" w:rsidP="00254BDC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>v</w:t>
      </w:r>
      <w:r w:rsidR="0054001D" w:rsidRPr="00A0503C">
        <w:rPr>
          <w:rFonts w:ascii="Arial" w:hAnsi="Arial" w:cs="Arial"/>
          <w:sz w:val="22"/>
          <w:szCs w:val="22"/>
        </w:rPr>
        <w:t> noci ze dne konání akce „Letní kino“ na den následující konané jednu noc ze soboty na neděli v první polovině měsíce červenc</w:t>
      </w:r>
      <w:r w:rsidR="00A0503C">
        <w:rPr>
          <w:rFonts w:ascii="Arial" w:hAnsi="Arial" w:cs="Arial"/>
          <w:sz w:val="22"/>
          <w:szCs w:val="22"/>
        </w:rPr>
        <w:t>e</w:t>
      </w:r>
      <w:r w:rsidR="0054001D" w:rsidRPr="00A0503C">
        <w:rPr>
          <w:rFonts w:ascii="Arial" w:hAnsi="Arial" w:cs="Arial"/>
          <w:sz w:val="22"/>
          <w:szCs w:val="22"/>
        </w:rPr>
        <w:t xml:space="preserve">, </w:t>
      </w:r>
    </w:p>
    <w:p w14:paraId="23E5CDC0" w14:textId="6F8847A2" w:rsidR="00A0503C" w:rsidRDefault="0054001D" w:rsidP="00254BDC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>v noci ze dne konání akce „Letní kino“ na den následující konané jednu noc ze soboty na neděli v druhé polovině měsíce červenc</w:t>
      </w:r>
      <w:r w:rsidR="00A0503C">
        <w:rPr>
          <w:rFonts w:ascii="Arial" w:hAnsi="Arial" w:cs="Arial"/>
          <w:sz w:val="22"/>
          <w:szCs w:val="22"/>
        </w:rPr>
        <w:t>e</w:t>
      </w:r>
      <w:r w:rsidRPr="00A0503C">
        <w:rPr>
          <w:rFonts w:ascii="Arial" w:hAnsi="Arial" w:cs="Arial"/>
          <w:sz w:val="22"/>
          <w:szCs w:val="22"/>
        </w:rPr>
        <w:t>,</w:t>
      </w:r>
    </w:p>
    <w:p w14:paraId="04D4122D" w14:textId="77777777" w:rsidR="00A0503C" w:rsidRDefault="0054001D" w:rsidP="00254BDC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>v noci ze dne konání akce „Letní kino“ na den následující konané jednu noc ze soboty na neděli v první polovině měsíce srpn</w:t>
      </w:r>
      <w:r w:rsidR="00A0503C">
        <w:rPr>
          <w:rFonts w:ascii="Arial" w:hAnsi="Arial" w:cs="Arial"/>
          <w:sz w:val="22"/>
          <w:szCs w:val="22"/>
        </w:rPr>
        <w:t>a</w:t>
      </w:r>
      <w:r w:rsidRPr="00A0503C">
        <w:rPr>
          <w:rFonts w:ascii="Arial" w:hAnsi="Arial" w:cs="Arial"/>
          <w:sz w:val="22"/>
          <w:szCs w:val="22"/>
        </w:rPr>
        <w:t xml:space="preserve">, </w:t>
      </w:r>
    </w:p>
    <w:p w14:paraId="561A766C" w14:textId="77777777" w:rsidR="00A0503C" w:rsidRDefault="0054001D" w:rsidP="00254BDC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>v noci ze dne konání akce „Letní kino“ na den následující konané jednu noc ze soboty na ned</w:t>
      </w:r>
      <w:r w:rsidR="00A0503C">
        <w:rPr>
          <w:rFonts w:ascii="Arial" w:hAnsi="Arial" w:cs="Arial"/>
          <w:sz w:val="22"/>
          <w:szCs w:val="22"/>
        </w:rPr>
        <w:t>ěli v druhé polovině měsíce srp</w:t>
      </w:r>
      <w:r w:rsidRPr="00A0503C">
        <w:rPr>
          <w:rFonts w:ascii="Arial" w:hAnsi="Arial" w:cs="Arial"/>
          <w:sz w:val="22"/>
          <w:szCs w:val="22"/>
        </w:rPr>
        <w:t>n</w:t>
      </w:r>
      <w:r w:rsidR="00A0503C">
        <w:rPr>
          <w:rFonts w:ascii="Arial" w:hAnsi="Arial" w:cs="Arial"/>
          <w:sz w:val="22"/>
          <w:szCs w:val="22"/>
        </w:rPr>
        <w:t>a.</w:t>
      </w:r>
    </w:p>
    <w:p w14:paraId="34B59861" w14:textId="42E358FB" w:rsidR="00557C94" w:rsidRPr="00A0503C" w:rsidRDefault="005545D7" w:rsidP="00254BDC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54001D" w:rsidRPr="00A0503C">
        <w:rPr>
          <w:rFonts w:ascii="Arial" w:hAnsi="Arial" w:cs="Arial"/>
          <w:sz w:val="22"/>
          <w:szCs w:val="22"/>
        </w:rPr>
        <w:t>1</w:t>
      </w:r>
      <w:r w:rsidR="00A0503C">
        <w:rPr>
          <w:rFonts w:ascii="Arial" w:hAnsi="Arial" w:cs="Arial"/>
          <w:sz w:val="22"/>
          <w:szCs w:val="22"/>
        </w:rPr>
        <w:t xml:space="preserve"> písm. b) a c)</w:t>
      </w:r>
      <w:r w:rsidR="0054001D" w:rsidRPr="00A0503C">
        <w:rPr>
          <w:rFonts w:ascii="Arial" w:hAnsi="Arial" w:cs="Arial"/>
          <w:sz w:val="22"/>
          <w:szCs w:val="22"/>
        </w:rPr>
        <w:t xml:space="preserve"> a</w:t>
      </w:r>
      <w:r w:rsidR="00254BDC">
        <w:rPr>
          <w:rFonts w:ascii="Arial" w:hAnsi="Arial" w:cs="Arial"/>
          <w:sz w:val="22"/>
          <w:szCs w:val="22"/>
        </w:rPr>
        <w:t xml:space="preserve"> odst. </w:t>
      </w:r>
      <w:r w:rsidR="008703C8">
        <w:rPr>
          <w:rFonts w:ascii="Arial" w:hAnsi="Arial" w:cs="Arial"/>
          <w:sz w:val="22"/>
          <w:szCs w:val="22"/>
        </w:rPr>
        <w:t xml:space="preserve"> 2</w:t>
      </w:r>
      <w:r w:rsidR="00A0503C">
        <w:rPr>
          <w:rFonts w:ascii="Arial" w:hAnsi="Arial" w:cs="Arial"/>
          <w:sz w:val="22"/>
          <w:szCs w:val="22"/>
        </w:rPr>
        <w:t>,</w:t>
      </w:r>
      <w:r w:rsidRPr="00A0503C">
        <w:rPr>
          <w:rFonts w:ascii="Arial" w:hAnsi="Arial" w:cs="Arial"/>
          <w:sz w:val="22"/>
          <w:szCs w:val="22"/>
        </w:rPr>
        <w:t xml:space="preserve"> </w:t>
      </w:r>
      <w:r w:rsidR="000D3097" w:rsidRPr="00A0503C">
        <w:rPr>
          <w:rFonts w:ascii="Arial" w:hAnsi="Arial" w:cs="Arial"/>
          <w:sz w:val="22"/>
          <w:szCs w:val="22"/>
        </w:rPr>
        <w:t>tohoto článku</w:t>
      </w:r>
      <w:r w:rsidRPr="00A0503C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35A3838D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CFA888B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125531E9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9688352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82CC29" w14:textId="3784F869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6F4DC3">
        <w:rPr>
          <w:rFonts w:ascii="Arial" w:hAnsi="Arial" w:cs="Arial"/>
          <w:sz w:val="22"/>
          <w:szCs w:val="22"/>
        </w:rPr>
        <w:t>obce</w:t>
      </w:r>
      <w:r w:rsidR="00A0503C">
        <w:rPr>
          <w:rFonts w:ascii="Arial" w:hAnsi="Arial" w:cs="Arial"/>
          <w:sz w:val="22"/>
          <w:szCs w:val="22"/>
        </w:rPr>
        <w:t xml:space="preserve"> Kujavy č. 1/2022</w:t>
      </w:r>
      <w:r w:rsidR="006F4DC3">
        <w:rPr>
          <w:rFonts w:ascii="Arial" w:hAnsi="Arial" w:cs="Arial"/>
          <w:sz w:val="22"/>
          <w:szCs w:val="22"/>
        </w:rPr>
        <w:t>, o nočním klidu</w:t>
      </w:r>
      <w:r w:rsidR="00A0503C">
        <w:rPr>
          <w:rFonts w:ascii="Arial" w:hAnsi="Arial" w:cs="Arial"/>
          <w:sz w:val="22"/>
          <w:szCs w:val="22"/>
        </w:rPr>
        <w:t>,</w:t>
      </w:r>
      <w:r w:rsidR="006F4DC3">
        <w:rPr>
          <w:rFonts w:ascii="Arial" w:hAnsi="Arial" w:cs="Arial"/>
          <w:sz w:val="22"/>
          <w:szCs w:val="22"/>
        </w:rPr>
        <w:t xml:space="preserve">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6F4DC3">
        <w:rPr>
          <w:rFonts w:ascii="Arial" w:hAnsi="Arial" w:cs="Arial"/>
          <w:sz w:val="22"/>
          <w:szCs w:val="22"/>
        </w:rPr>
        <w:t>7. 3. 2022</w:t>
      </w:r>
      <w:r>
        <w:rPr>
          <w:rFonts w:ascii="Arial" w:hAnsi="Arial" w:cs="Arial"/>
          <w:sz w:val="22"/>
          <w:szCs w:val="22"/>
        </w:rPr>
        <w:t>.</w:t>
      </w:r>
    </w:p>
    <w:p w14:paraId="59DF25E6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9C54031" w14:textId="77777777" w:rsidR="006F4DC3" w:rsidRDefault="006F4DC3" w:rsidP="005545D7">
      <w:pPr>
        <w:jc w:val="center"/>
        <w:rPr>
          <w:rFonts w:ascii="Arial" w:hAnsi="Arial" w:cs="Arial"/>
          <w:i/>
          <w:sz w:val="20"/>
          <w:szCs w:val="20"/>
        </w:rPr>
      </w:pPr>
    </w:p>
    <w:p w14:paraId="69FCF831" w14:textId="4E5D3BA0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8CA4F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458202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3D6B61C" w14:textId="103604CB" w:rsidR="004A2CDB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F026C7">
        <w:rPr>
          <w:rFonts w:ascii="Arial" w:hAnsi="Arial" w:cs="Arial"/>
          <w:sz w:val="22"/>
          <w:szCs w:val="22"/>
        </w:rPr>
        <w:t xml:space="preserve">počátkem patnáctého dne následujícího </w:t>
      </w:r>
      <w:r w:rsidR="00E14C31">
        <w:rPr>
          <w:rFonts w:ascii="Arial" w:hAnsi="Arial" w:cs="Arial"/>
          <w:sz w:val="22"/>
          <w:szCs w:val="22"/>
        </w:rPr>
        <w:t xml:space="preserve">po dni jejího vyhlášení. </w:t>
      </w:r>
    </w:p>
    <w:p w14:paraId="20710AB5" w14:textId="77777777" w:rsidR="006F4DC3" w:rsidRDefault="006F4DC3" w:rsidP="004A2CDB">
      <w:pPr>
        <w:jc w:val="both"/>
        <w:rPr>
          <w:rFonts w:ascii="Arial" w:hAnsi="Arial" w:cs="Arial"/>
          <w:sz w:val="22"/>
          <w:szCs w:val="22"/>
        </w:rPr>
      </w:pPr>
    </w:p>
    <w:p w14:paraId="454CE6BE" w14:textId="77777777" w:rsidR="006F4DC3" w:rsidRDefault="006F4DC3" w:rsidP="004A2CDB">
      <w:pPr>
        <w:jc w:val="both"/>
        <w:rPr>
          <w:rFonts w:ascii="Arial" w:hAnsi="Arial" w:cs="Arial"/>
          <w:sz w:val="22"/>
          <w:szCs w:val="22"/>
        </w:rPr>
      </w:pPr>
    </w:p>
    <w:p w14:paraId="65AAC306" w14:textId="77777777" w:rsidR="006F4DC3" w:rsidRDefault="006F4DC3" w:rsidP="004A2CDB">
      <w:pPr>
        <w:jc w:val="both"/>
        <w:rPr>
          <w:rFonts w:ascii="Arial" w:hAnsi="Arial" w:cs="Arial"/>
          <w:sz w:val="22"/>
          <w:szCs w:val="22"/>
        </w:rPr>
      </w:pPr>
    </w:p>
    <w:p w14:paraId="5D009C31" w14:textId="77777777" w:rsidR="006F4DC3" w:rsidRDefault="006F4DC3" w:rsidP="004A2CDB">
      <w:pPr>
        <w:jc w:val="both"/>
        <w:rPr>
          <w:rFonts w:ascii="Arial" w:hAnsi="Arial" w:cs="Arial"/>
          <w:sz w:val="22"/>
          <w:szCs w:val="22"/>
        </w:rPr>
      </w:pPr>
    </w:p>
    <w:p w14:paraId="5002903F" w14:textId="77777777" w:rsidR="006F4DC3" w:rsidRPr="00E836B1" w:rsidRDefault="006F4DC3" w:rsidP="004A2CDB">
      <w:pPr>
        <w:jc w:val="both"/>
        <w:rPr>
          <w:rFonts w:ascii="Arial" w:hAnsi="Arial" w:cs="Arial"/>
          <w:sz w:val="22"/>
          <w:szCs w:val="22"/>
        </w:rPr>
      </w:pPr>
    </w:p>
    <w:p w14:paraId="0F153BB3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F4DC3" w14:paraId="32F5079B" w14:textId="77777777" w:rsidTr="006F4DC3">
        <w:tc>
          <w:tcPr>
            <w:tcW w:w="4531" w:type="dxa"/>
          </w:tcPr>
          <w:p w14:paraId="5163479C" w14:textId="6EBF7544" w:rsidR="006F4DC3" w:rsidRDefault="006F4DC3" w:rsidP="006F4DC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14:paraId="78BE2DA6" w14:textId="61FFD248" w:rsidR="006F4DC3" w:rsidRDefault="006F4DC3" w:rsidP="006F4DC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Pavel Kowalski</w:t>
            </w:r>
            <w:r w:rsidR="00A0503C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3DB52267" w14:textId="1B95038F" w:rsidR="006F4DC3" w:rsidRDefault="006F4DC3" w:rsidP="006F4DC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531" w:type="dxa"/>
          </w:tcPr>
          <w:p w14:paraId="6FFBB0C9" w14:textId="77777777" w:rsidR="006F4DC3" w:rsidRDefault="006F4DC3" w:rsidP="006F4DC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14:paraId="25BA01F6" w14:textId="7A24EAAB" w:rsidR="006F4DC3" w:rsidRDefault="006F4DC3" w:rsidP="006F4DC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Michal Dresler</w:t>
            </w:r>
            <w:r w:rsidR="00A0503C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68F5A62D" w14:textId="5A061FB1" w:rsidR="006F4DC3" w:rsidRDefault="006F4DC3" w:rsidP="006F4DC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34E1DDF1" w14:textId="6AC597A7" w:rsidR="00DA328A" w:rsidRPr="006F4DC3" w:rsidRDefault="00DA328A" w:rsidP="006F4DC3">
      <w:pPr>
        <w:rPr>
          <w:b/>
        </w:rPr>
      </w:pPr>
    </w:p>
    <w:sectPr w:rsidR="00DA328A" w:rsidRPr="006F4DC3" w:rsidSect="001D250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DB6E3" w14:textId="77777777" w:rsidR="00F1601D" w:rsidRDefault="00F1601D">
      <w:r>
        <w:separator/>
      </w:r>
    </w:p>
  </w:endnote>
  <w:endnote w:type="continuationSeparator" w:id="0">
    <w:p w14:paraId="1B1A9DFE" w14:textId="77777777" w:rsidR="00F1601D" w:rsidRDefault="00F1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20AD2" w14:textId="77777777" w:rsidR="00F1601D" w:rsidRDefault="00F1601D">
      <w:r>
        <w:separator/>
      </w:r>
    </w:p>
  </w:footnote>
  <w:footnote w:type="continuationSeparator" w:id="0">
    <w:p w14:paraId="0B1E43A9" w14:textId="77777777" w:rsidR="00F1601D" w:rsidRDefault="00F1601D">
      <w:r>
        <w:continuationSeparator/>
      </w:r>
    </w:p>
  </w:footnote>
  <w:footnote w:id="1">
    <w:p w14:paraId="28A4B77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21E283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8D577E"/>
    <w:multiLevelType w:val="hybridMultilevel"/>
    <w:tmpl w:val="1E249A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66386"/>
    <w:multiLevelType w:val="hybridMultilevel"/>
    <w:tmpl w:val="AF1EB93E"/>
    <w:lvl w:ilvl="0" w:tplc="F99ED4A8">
      <w:start w:val="1"/>
      <w:numFmt w:val="decimal"/>
      <w:lvlText w:val="%1)"/>
      <w:lvlJc w:val="left"/>
      <w:pPr>
        <w:ind w:left="465" w:hanging="1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1457071">
    <w:abstractNumId w:val="4"/>
  </w:num>
  <w:num w:numId="2" w16cid:durableId="385488956">
    <w:abstractNumId w:val="12"/>
  </w:num>
  <w:num w:numId="3" w16cid:durableId="1785344041">
    <w:abstractNumId w:val="3"/>
  </w:num>
  <w:num w:numId="4" w16cid:durableId="2023123044">
    <w:abstractNumId w:val="9"/>
  </w:num>
  <w:num w:numId="5" w16cid:durableId="1432046166">
    <w:abstractNumId w:val="8"/>
  </w:num>
  <w:num w:numId="6" w16cid:durableId="1089735307">
    <w:abstractNumId w:val="11"/>
  </w:num>
  <w:num w:numId="7" w16cid:durableId="1335837416">
    <w:abstractNumId w:val="5"/>
  </w:num>
  <w:num w:numId="8" w16cid:durableId="726951845">
    <w:abstractNumId w:val="0"/>
  </w:num>
  <w:num w:numId="9" w16cid:durableId="570887213">
    <w:abstractNumId w:val="10"/>
  </w:num>
  <w:num w:numId="10" w16cid:durableId="339477977">
    <w:abstractNumId w:val="1"/>
  </w:num>
  <w:num w:numId="11" w16cid:durableId="1550846721">
    <w:abstractNumId w:val="2"/>
  </w:num>
  <w:num w:numId="12" w16cid:durableId="460879898">
    <w:abstractNumId w:val="6"/>
  </w:num>
  <w:num w:numId="13" w16cid:durableId="1823738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C218F"/>
    <w:rsid w:val="000D3097"/>
    <w:rsid w:val="000F0A44"/>
    <w:rsid w:val="00107BCE"/>
    <w:rsid w:val="001364FD"/>
    <w:rsid w:val="00154FF1"/>
    <w:rsid w:val="00166688"/>
    <w:rsid w:val="00167FA5"/>
    <w:rsid w:val="00170654"/>
    <w:rsid w:val="00191966"/>
    <w:rsid w:val="001A79E1"/>
    <w:rsid w:val="001D0B27"/>
    <w:rsid w:val="001D2501"/>
    <w:rsid w:val="001D4728"/>
    <w:rsid w:val="001D5D37"/>
    <w:rsid w:val="00212C35"/>
    <w:rsid w:val="00213118"/>
    <w:rsid w:val="00224B0D"/>
    <w:rsid w:val="0024722A"/>
    <w:rsid w:val="002525E7"/>
    <w:rsid w:val="00254BDC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4001D"/>
    <w:rsid w:val="005545D7"/>
    <w:rsid w:val="00557C94"/>
    <w:rsid w:val="00567D0D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4DC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3C7E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03C8"/>
    <w:rsid w:val="008761D8"/>
    <w:rsid w:val="00876251"/>
    <w:rsid w:val="00887BCF"/>
    <w:rsid w:val="008928E7"/>
    <w:rsid w:val="00893F09"/>
    <w:rsid w:val="008C4C41"/>
    <w:rsid w:val="008C7339"/>
    <w:rsid w:val="0091739A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0503C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4C31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026C7"/>
    <w:rsid w:val="00F1601D"/>
    <w:rsid w:val="00F17B8B"/>
    <w:rsid w:val="00F21B18"/>
    <w:rsid w:val="00F228BB"/>
    <w:rsid w:val="00F45AF8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B143B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59"/>
    <w:rsid w:val="006F4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E6492-67A7-4A03-B12B-0069FDE4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Michal Dresler OÚ Kujavy</cp:lastModifiedBy>
  <cp:revision>5</cp:revision>
  <cp:lastPrinted>2023-10-04T12:22:00Z</cp:lastPrinted>
  <dcterms:created xsi:type="dcterms:W3CDTF">2024-04-05T06:46:00Z</dcterms:created>
  <dcterms:modified xsi:type="dcterms:W3CDTF">2024-05-21T07:47:00Z</dcterms:modified>
</cp:coreProperties>
</file>