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3BC78CBC" w:rsidR="008D6906" w:rsidRPr="00BE6DD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E6DDA">
        <w:rPr>
          <w:rFonts w:ascii="Arial" w:hAnsi="Arial" w:cs="Arial"/>
          <w:b/>
        </w:rPr>
        <w:t>O</w:t>
      </w:r>
      <w:r w:rsidR="001D4E55" w:rsidRPr="00BE6DDA">
        <w:rPr>
          <w:rFonts w:ascii="Arial" w:hAnsi="Arial" w:cs="Arial"/>
          <w:b/>
        </w:rPr>
        <w:t>bec</w:t>
      </w:r>
      <w:r w:rsidRPr="00BE6DDA">
        <w:rPr>
          <w:rFonts w:ascii="Arial" w:hAnsi="Arial" w:cs="Arial"/>
          <w:b/>
        </w:rPr>
        <w:t xml:space="preserve"> </w:t>
      </w:r>
      <w:r w:rsidR="00BE6DDA" w:rsidRPr="00BE6DDA">
        <w:rPr>
          <w:rFonts w:ascii="Arial" w:hAnsi="Arial" w:cs="Arial"/>
          <w:b/>
        </w:rPr>
        <w:t>Hlízov</w:t>
      </w:r>
    </w:p>
    <w:p w14:paraId="35C54225" w14:textId="18E41B65" w:rsidR="008D6906" w:rsidRPr="00BE6DD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E6DDA">
        <w:rPr>
          <w:rFonts w:ascii="Arial" w:hAnsi="Arial" w:cs="Arial"/>
          <w:b/>
        </w:rPr>
        <w:t>Zastupitelstvo obce</w:t>
      </w:r>
      <w:r w:rsidR="00BE6DDA" w:rsidRPr="00BE6DDA">
        <w:rPr>
          <w:rFonts w:ascii="Arial" w:hAnsi="Arial" w:cs="Arial"/>
          <w:b/>
        </w:rPr>
        <w:t xml:space="preserve"> Hlízov</w:t>
      </w:r>
    </w:p>
    <w:p w14:paraId="5955E44E" w14:textId="77777777" w:rsidR="00B4670A" w:rsidRPr="00BE6DDA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01187E4E" w:rsidR="008D6906" w:rsidRPr="00BE6DD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E6DDA">
        <w:rPr>
          <w:rFonts w:ascii="Arial" w:hAnsi="Arial" w:cs="Arial"/>
          <w:b/>
        </w:rPr>
        <w:t xml:space="preserve">Obecně závazná vyhláška obce </w:t>
      </w:r>
      <w:r w:rsidR="00BE6DDA" w:rsidRPr="00BE6DDA">
        <w:rPr>
          <w:rFonts w:ascii="Arial" w:hAnsi="Arial" w:cs="Arial"/>
          <w:b/>
        </w:rPr>
        <w:t>Hlízov</w:t>
      </w:r>
      <w:r w:rsidR="00B4670A" w:rsidRPr="00BE6DDA">
        <w:rPr>
          <w:rFonts w:ascii="Arial" w:hAnsi="Arial" w:cs="Arial"/>
          <w:b/>
        </w:rPr>
        <w:t>,</w:t>
      </w:r>
    </w:p>
    <w:p w14:paraId="3CCAE1CE" w14:textId="679A33AD" w:rsidR="00B4670A" w:rsidRPr="00BE6DDA" w:rsidRDefault="00B4670A" w:rsidP="008D6906">
      <w:pPr>
        <w:jc w:val="center"/>
        <w:rPr>
          <w:rFonts w:ascii="Arial" w:hAnsi="Arial" w:cs="Arial"/>
          <w:b/>
        </w:rPr>
      </w:pPr>
      <w:r w:rsidRPr="00BE6DDA">
        <w:rPr>
          <w:rFonts w:ascii="Arial" w:hAnsi="Arial" w:cs="Arial"/>
          <w:b/>
        </w:rPr>
        <w:t xml:space="preserve">kterou se mění obecně závazná vyhláška obce </w:t>
      </w:r>
      <w:r w:rsidR="00BE6DDA" w:rsidRPr="00BE6DDA">
        <w:rPr>
          <w:rFonts w:ascii="Arial" w:hAnsi="Arial" w:cs="Arial"/>
          <w:b/>
        </w:rPr>
        <w:t>Hlízov</w:t>
      </w:r>
      <w:r w:rsidRPr="00BE6DDA">
        <w:rPr>
          <w:rFonts w:ascii="Arial" w:hAnsi="Arial" w:cs="Arial"/>
          <w:b/>
        </w:rPr>
        <w:t xml:space="preserve"> č. </w:t>
      </w:r>
      <w:r w:rsidR="00AC6185" w:rsidRPr="00BE6DDA">
        <w:rPr>
          <w:rFonts w:ascii="Arial" w:hAnsi="Arial" w:cs="Arial"/>
          <w:b/>
        </w:rPr>
        <w:t>1</w:t>
      </w:r>
      <w:r w:rsidRPr="00BE6DDA">
        <w:rPr>
          <w:rFonts w:ascii="Arial" w:hAnsi="Arial" w:cs="Arial"/>
          <w:b/>
        </w:rPr>
        <w:t>/202</w:t>
      </w:r>
      <w:r w:rsidR="00BE6DDA" w:rsidRPr="00BE6DDA">
        <w:rPr>
          <w:rFonts w:ascii="Arial" w:hAnsi="Arial" w:cs="Arial"/>
          <w:b/>
        </w:rPr>
        <w:t>5</w:t>
      </w:r>
      <w:r w:rsidRPr="00BE6DDA">
        <w:rPr>
          <w:rFonts w:ascii="Arial" w:hAnsi="Arial" w:cs="Arial"/>
          <w:b/>
        </w:rPr>
        <w:t>,</w:t>
      </w:r>
    </w:p>
    <w:p w14:paraId="40936D6B" w14:textId="6FB24990" w:rsidR="008D6906" w:rsidRPr="00BE6DDA" w:rsidRDefault="00B4670A" w:rsidP="008D6906">
      <w:pPr>
        <w:jc w:val="center"/>
        <w:rPr>
          <w:rFonts w:ascii="Arial" w:hAnsi="Arial" w:cs="Arial"/>
          <w:b/>
        </w:rPr>
      </w:pPr>
      <w:r w:rsidRPr="00BE6DDA">
        <w:rPr>
          <w:rFonts w:ascii="Arial" w:hAnsi="Arial" w:cs="Arial"/>
          <w:b/>
        </w:rPr>
        <w:t xml:space="preserve"> </w:t>
      </w:r>
      <w:r w:rsidR="008D6906" w:rsidRPr="00BE6DDA">
        <w:rPr>
          <w:rFonts w:ascii="Arial" w:hAnsi="Arial" w:cs="Arial"/>
          <w:b/>
        </w:rPr>
        <w:t xml:space="preserve">o místním poplatku </w:t>
      </w:r>
      <w:r w:rsidR="00650483" w:rsidRPr="00BE6DDA">
        <w:rPr>
          <w:rFonts w:ascii="Arial" w:hAnsi="Arial" w:cs="Arial"/>
          <w:b/>
        </w:rPr>
        <w:t>z</w:t>
      </w:r>
      <w:r w:rsidR="00BE6DDA" w:rsidRPr="00BE6DDA">
        <w:rPr>
          <w:rFonts w:ascii="Arial" w:hAnsi="Arial" w:cs="Arial"/>
          <w:b/>
        </w:rPr>
        <w:t>e</w:t>
      </w:r>
      <w:r w:rsidR="00B44A68" w:rsidRPr="00BE6DDA">
        <w:rPr>
          <w:rFonts w:ascii="Arial" w:hAnsi="Arial" w:cs="Arial"/>
          <w:b/>
        </w:rPr>
        <w:t xml:space="preserve"> </w:t>
      </w:r>
      <w:r w:rsidR="00BE6DDA" w:rsidRPr="00BE6DDA">
        <w:rPr>
          <w:rFonts w:ascii="Arial" w:hAnsi="Arial" w:cs="Arial"/>
          <w:b/>
        </w:rPr>
        <w:t>psů</w:t>
      </w:r>
    </w:p>
    <w:p w14:paraId="72D96CDF" w14:textId="77777777" w:rsidR="008D6906" w:rsidRPr="00BE6DD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0C055774" w:rsidR="00131160" w:rsidRPr="00BE6DD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E6DDA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BE6DDA" w:rsidRPr="00BE6DDA">
        <w:rPr>
          <w:rFonts w:ascii="Arial" w:hAnsi="Arial" w:cs="Arial"/>
          <w:b w:val="0"/>
          <w:sz w:val="24"/>
          <w:szCs w:val="24"/>
        </w:rPr>
        <w:t>Hlízov</w:t>
      </w:r>
      <w:r w:rsidR="00B4670A" w:rsidRPr="00BE6DDA">
        <w:rPr>
          <w:rFonts w:ascii="Arial" w:hAnsi="Arial" w:cs="Arial"/>
          <w:b w:val="0"/>
          <w:sz w:val="24"/>
          <w:szCs w:val="24"/>
        </w:rPr>
        <w:t xml:space="preserve"> </w:t>
      </w:r>
      <w:r w:rsidRPr="00BE6DDA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8A1297">
        <w:rPr>
          <w:rFonts w:ascii="Arial" w:hAnsi="Arial" w:cs="Arial"/>
          <w:b w:val="0"/>
          <w:sz w:val="24"/>
          <w:szCs w:val="24"/>
        </w:rPr>
        <w:t>23. 2. 2026</w:t>
      </w:r>
      <w:r w:rsidRPr="00BE6DDA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BE6DDA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BE6DDA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BE6DDA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BE6DDA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BE6DDA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BE6DDA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BE6DDA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BE6DDA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BE6DDA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BE6DDA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BE6DDA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BE6DDA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BE6DDA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BE6DDA">
        <w:rPr>
          <w:rFonts w:ascii="Arial" w:hAnsi="Arial" w:cs="Arial"/>
          <w:b w:val="0"/>
          <w:bCs w:val="0"/>
          <w:sz w:val="24"/>
          <w:szCs w:val="24"/>
        </w:rPr>
        <w:t>,</w:t>
      </w:r>
      <w:r w:rsidRPr="00BE6DDA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E6DDA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BE6DDA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BE6DDA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BE6DDA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BE6DDA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BE6DDA">
        <w:rPr>
          <w:rFonts w:ascii="Arial" w:hAnsi="Arial" w:cs="Arial"/>
          <w:szCs w:val="24"/>
        </w:rPr>
        <w:t>Čl. 1</w:t>
      </w:r>
    </w:p>
    <w:p w14:paraId="0D233CF3" w14:textId="1BE5F093" w:rsidR="00A95145" w:rsidRPr="00BE6DDA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5F4AF704" w14:textId="5BA85F86" w:rsidR="00A95145" w:rsidRPr="00BE6DDA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BE6DDA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BE6DDA" w:rsidRPr="00BE6DDA">
        <w:rPr>
          <w:rFonts w:ascii="Arial" w:hAnsi="Arial" w:cs="Arial"/>
          <w:b w:val="0"/>
          <w:bCs w:val="0"/>
          <w:szCs w:val="24"/>
        </w:rPr>
        <w:t>Hlízov</w:t>
      </w:r>
      <w:r w:rsidRPr="00BE6DDA">
        <w:rPr>
          <w:rFonts w:ascii="Arial" w:hAnsi="Arial" w:cs="Arial"/>
          <w:b w:val="0"/>
          <w:bCs w:val="0"/>
          <w:szCs w:val="24"/>
        </w:rPr>
        <w:t xml:space="preserve"> č. </w:t>
      </w:r>
      <w:r w:rsidR="00AC6185" w:rsidRPr="00BE6DDA">
        <w:rPr>
          <w:rFonts w:ascii="Arial" w:hAnsi="Arial" w:cs="Arial"/>
          <w:b w:val="0"/>
          <w:bCs w:val="0"/>
          <w:szCs w:val="24"/>
        </w:rPr>
        <w:t>1</w:t>
      </w:r>
      <w:r w:rsidRPr="00BE6DDA">
        <w:rPr>
          <w:rFonts w:ascii="Arial" w:hAnsi="Arial" w:cs="Arial"/>
          <w:b w:val="0"/>
          <w:bCs w:val="0"/>
          <w:szCs w:val="24"/>
        </w:rPr>
        <w:t>/202</w:t>
      </w:r>
      <w:r w:rsidR="00BE6DDA" w:rsidRPr="00BE6DDA">
        <w:rPr>
          <w:rFonts w:ascii="Arial" w:hAnsi="Arial" w:cs="Arial"/>
          <w:b w:val="0"/>
          <w:bCs w:val="0"/>
          <w:szCs w:val="24"/>
        </w:rPr>
        <w:t>5</w:t>
      </w:r>
      <w:r w:rsidRPr="00BE6DDA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BE6DDA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70E71F30" w14:textId="09CC6D16" w:rsidR="00395FF4" w:rsidRPr="00BE6DDA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BE6DDA">
        <w:rPr>
          <w:rFonts w:ascii="Arial" w:hAnsi="Arial" w:cs="Arial"/>
          <w:b w:val="0"/>
          <w:bCs w:val="0"/>
        </w:rPr>
        <w:t>V č</w:t>
      </w:r>
      <w:r w:rsidR="002F34A9" w:rsidRPr="00BE6DDA">
        <w:rPr>
          <w:rFonts w:ascii="Arial" w:hAnsi="Arial" w:cs="Arial"/>
          <w:b w:val="0"/>
          <w:bCs w:val="0"/>
        </w:rPr>
        <w:t>l. </w:t>
      </w:r>
      <w:r w:rsidR="00BE6DDA" w:rsidRPr="00BE6DDA">
        <w:rPr>
          <w:rFonts w:ascii="Arial" w:hAnsi="Arial" w:cs="Arial"/>
          <w:b w:val="0"/>
          <w:bCs w:val="0"/>
        </w:rPr>
        <w:t>4</w:t>
      </w:r>
      <w:r w:rsidR="002F34A9" w:rsidRPr="00BE6DDA">
        <w:rPr>
          <w:rFonts w:ascii="Arial" w:hAnsi="Arial" w:cs="Arial"/>
          <w:b w:val="0"/>
          <w:bCs w:val="0"/>
        </w:rPr>
        <w:t xml:space="preserve"> odst. </w:t>
      </w:r>
      <w:r w:rsidR="00BE6DDA" w:rsidRPr="00BE6DDA">
        <w:rPr>
          <w:rFonts w:ascii="Arial" w:hAnsi="Arial" w:cs="Arial"/>
          <w:b w:val="0"/>
          <w:bCs w:val="0"/>
        </w:rPr>
        <w:t>1</w:t>
      </w:r>
      <w:r w:rsidR="002F34A9" w:rsidRPr="00BE6DDA">
        <w:rPr>
          <w:rFonts w:ascii="Arial" w:hAnsi="Arial" w:cs="Arial"/>
          <w:b w:val="0"/>
          <w:bCs w:val="0"/>
        </w:rPr>
        <w:t xml:space="preserve"> </w:t>
      </w:r>
      <w:r w:rsidRPr="00BE6DDA">
        <w:rPr>
          <w:rFonts w:ascii="Arial" w:hAnsi="Arial" w:cs="Arial"/>
          <w:b w:val="0"/>
          <w:bCs w:val="0"/>
        </w:rPr>
        <w:t>zní</w:t>
      </w:r>
      <w:r w:rsidR="008E4672" w:rsidRPr="00BE6DDA">
        <w:rPr>
          <w:rFonts w:ascii="Arial" w:hAnsi="Arial" w:cs="Arial"/>
          <w:b w:val="0"/>
          <w:bCs w:val="0"/>
        </w:rPr>
        <w:t>:</w:t>
      </w:r>
    </w:p>
    <w:p w14:paraId="58A5AEB3" w14:textId="77777777" w:rsidR="00395FF4" w:rsidRPr="00BE6DDA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highlight w:val="yellow"/>
        </w:rPr>
      </w:pPr>
    </w:p>
    <w:p w14:paraId="2D1FAF56" w14:textId="6B214D6D" w:rsidR="00395FF4" w:rsidRPr="00BE6DDA" w:rsidRDefault="008E4672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BE6DDA">
        <w:rPr>
          <w:rFonts w:ascii="Arial" w:hAnsi="Arial" w:cs="Arial"/>
          <w:b w:val="0"/>
          <w:bCs w:val="0"/>
        </w:rPr>
        <w:t>„</w:t>
      </w:r>
      <w:r w:rsidR="00395FF4" w:rsidRPr="00BE6DDA">
        <w:rPr>
          <w:rFonts w:ascii="Arial" w:hAnsi="Arial" w:cs="Arial"/>
          <w:b w:val="0"/>
          <w:bCs w:val="0"/>
        </w:rPr>
        <w:t>(</w:t>
      </w:r>
      <w:r w:rsidR="00BE6DDA" w:rsidRPr="00BE6DDA">
        <w:rPr>
          <w:rFonts w:ascii="Arial" w:hAnsi="Arial" w:cs="Arial"/>
          <w:b w:val="0"/>
          <w:bCs w:val="0"/>
        </w:rPr>
        <w:t>1</w:t>
      </w:r>
      <w:r w:rsidR="00395FF4" w:rsidRPr="00BE6DDA">
        <w:rPr>
          <w:rFonts w:ascii="Arial" w:hAnsi="Arial" w:cs="Arial"/>
          <w:b w:val="0"/>
          <w:bCs w:val="0"/>
        </w:rPr>
        <w:t xml:space="preserve">) </w:t>
      </w:r>
      <w:r w:rsidR="00BE6DDA" w:rsidRPr="00BE6DDA">
        <w:rPr>
          <w:rFonts w:ascii="Arial" w:hAnsi="Arial" w:cs="Arial"/>
          <w:b w:val="0"/>
          <w:bCs w:val="0"/>
        </w:rPr>
        <w:t>Sazba poplatku za kalendářní rok činí:</w:t>
      </w:r>
    </w:p>
    <w:p w14:paraId="442B311C" w14:textId="77777777" w:rsidR="00395FF4" w:rsidRPr="00BE6DDA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highlight w:val="yellow"/>
        </w:rPr>
      </w:pPr>
    </w:p>
    <w:p w14:paraId="2A196B3D" w14:textId="04508A08" w:rsidR="002F34A9" w:rsidRPr="00BE6DDA" w:rsidRDefault="00BE6DDA" w:rsidP="00BE6DDA">
      <w:pPr>
        <w:pStyle w:val="slalnk"/>
        <w:numPr>
          <w:ilvl w:val="0"/>
          <w:numId w:val="35"/>
        </w:numPr>
        <w:spacing w:before="0" w:after="0"/>
        <w:jc w:val="left"/>
        <w:rPr>
          <w:rFonts w:ascii="Arial" w:hAnsi="Arial" w:cs="Arial"/>
          <w:b w:val="0"/>
          <w:bCs w:val="0"/>
        </w:rPr>
      </w:pPr>
      <w:r w:rsidRPr="00BE6DDA">
        <w:rPr>
          <w:rFonts w:ascii="Arial" w:hAnsi="Arial" w:cs="Arial"/>
          <w:b w:val="0"/>
          <w:bCs w:val="0"/>
        </w:rPr>
        <w:t>za jednoho psa                                                                                250 Kč,</w:t>
      </w:r>
    </w:p>
    <w:p w14:paraId="3A89B06E" w14:textId="77777777" w:rsidR="008E4672" w:rsidRPr="00BE6DDA" w:rsidRDefault="008E4672" w:rsidP="008E4672">
      <w:pPr>
        <w:pStyle w:val="slalnk"/>
        <w:spacing w:before="0" w:after="0"/>
        <w:jc w:val="left"/>
        <w:rPr>
          <w:rFonts w:ascii="Arial" w:hAnsi="Arial" w:cs="Arial"/>
          <w:b w:val="0"/>
          <w:bCs w:val="0"/>
          <w:highlight w:val="yellow"/>
        </w:rPr>
      </w:pPr>
    </w:p>
    <w:p w14:paraId="58DB195E" w14:textId="73F13C76" w:rsidR="00BE6DDA" w:rsidRPr="00FA0CC4" w:rsidRDefault="00BE6DDA" w:rsidP="007662E7">
      <w:pPr>
        <w:pStyle w:val="slalnk"/>
        <w:numPr>
          <w:ilvl w:val="0"/>
          <w:numId w:val="35"/>
        </w:numPr>
        <w:spacing w:before="0" w:after="0"/>
        <w:jc w:val="left"/>
        <w:rPr>
          <w:rFonts w:ascii="Arial" w:hAnsi="Arial" w:cs="Arial"/>
          <w:b w:val="0"/>
          <w:bCs w:val="0"/>
        </w:rPr>
      </w:pPr>
      <w:r w:rsidRPr="00FA0CC4">
        <w:rPr>
          <w:rFonts w:ascii="Arial" w:hAnsi="Arial" w:cs="Arial"/>
          <w:b w:val="0"/>
          <w:bCs w:val="0"/>
        </w:rPr>
        <w:t>za druhého a každého dalšího psa téhož držitele                           250 Kč,</w:t>
      </w:r>
    </w:p>
    <w:p w14:paraId="68690237" w14:textId="77777777" w:rsidR="00BE6DDA" w:rsidRDefault="00BE6DDA" w:rsidP="00BE6DDA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43475260" w14:textId="07AF6ADF" w:rsidR="00BE6DDA" w:rsidRPr="00FA0CC4" w:rsidRDefault="00BE6DDA" w:rsidP="007662E7">
      <w:pPr>
        <w:pStyle w:val="slalnk"/>
        <w:numPr>
          <w:ilvl w:val="0"/>
          <w:numId w:val="35"/>
        </w:numPr>
        <w:spacing w:before="0" w:after="0"/>
        <w:jc w:val="left"/>
        <w:rPr>
          <w:rFonts w:ascii="Arial" w:hAnsi="Arial" w:cs="Arial"/>
          <w:b w:val="0"/>
          <w:bCs w:val="0"/>
        </w:rPr>
      </w:pPr>
      <w:r w:rsidRPr="00FA0CC4">
        <w:rPr>
          <w:rFonts w:ascii="Arial" w:hAnsi="Arial" w:cs="Arial"/>
          <w:b w:val="0"/>
          <w:bCs w:val="0"/>
        </w:rPr>
        <w:t>za prvního psa, jehož držitelem je osoba starší 65 let                    200 Kč,</w:t>
      </w:r>
    </w:p>
    <w:p w14:paraId="22300E95" w14:textId="77777777" w:rsidR="00BE6DDA" w:rsidRPr="00FA0CC4" w:rsidRDefault="00BE6DDA" w:rsidP="00BE6DDA">
      <w:pPr>
        <w:pStyle w:val="Odstavecseseznamem"/>
        <w:rPr>
          <w:rFonts w:ascii="Arial" w:hAnsi="Arial" w:cs="Arial"/>
          <w:b/>
          <w:bCs/>
        </w:rPr>
      </w:pPr>
    </w:p>
    <w:p w14:paraId="48A46C87" w14:textId="06E993F2" w:rsidR="008E4672" w:rsidRPr="00FA0CC4" w:rsidRDefault="00BE6DDA" w:rsidP="007662E7">
      <w:pPr>
        <w:pStyle w:val="slalnk"/>
        <w:numPr>
          <w:ilvl w:val="0"/>
          <w:numId w:val="35"/>
        </w:numPr>
        <w:spacing w:before="0" w:after="0"/>
        <w:jc w:val="left"/>
        <w:rPr>
          <w:rFonts w:ascii="Arial" w:hAnsi="Arial" w:cs="Arial"/>
          <w:b w:val="0"/>
          <w:bCs w:val="0"/>
        </w:rPr>
      </w:pPr>
      <w:r w:rsidRPr="00FA0CC4">
        <w:rPr>
          <w:rFonts w:ascii="Arial" w:hAnsi="Arial" w:cs="Arial"/>
          <w:b w:val="0"/>
          <w:bCs w:val="0"/>
        </w:rPr>
        <w:t>za druhého a každého dalšího psa téhož držitele, kterým je osoba                    starší 65 let                                                                                      250 Kč</w:t>
      </w:r>
      <w:r w:rsidR="008E4672" w:rsidRPr="00FA0CC4">
        <w:rPr>
          <w:rFonts w:ascii="Arial" w:hAnsi="Arial" w:cs="Arial"/>
          <w:b w:val="0"/>
          <w:bCs w:val="0"/>
        </w:rPr>
        <w:t>.“</w:t>
      </w:r>
    </w:p>
    <w:p w14:paraId="3B639D8A" w14:textId="77777777" w:rsidR="002F34A9" w:rsidRPr="00FA0CC4" w:rsidRDefault="002F34A9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2B6AFDD4" w14:textId="429876C5" w:rsidR="00811C59" w:rsidRPr="00BE6DDA" w:rsidRDefault="00811C59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color w:val="FF0000"/>
          <w:szCs w:val="24"/>
          <w:highlight w:val="yellow"/>
        </w:rPr>
      </w:pPr>
    </w:p>
    <w:p w14:paraId="33183E4F" w14:textId="75B18A84" w:rsidR="00131160" w:rsidRPr="00FA0CC4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FA0CC4">
        <w:rPr>
          <w:rFonts w:ascii="Arial" w:hAnsi="Arial" w:cs="Arial"/>
          <w:szCs w:val="24"/>
        </w:rPr>
        <w:t>Čl. 2</w:t>
      </w:r>
    </w:p>
    <w:p w14:paraId="371BE7D5" w14:textId="77777777" w:rsidR="00B4670A" w:rsidRPr="00FA0CC4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FA0CC4" w:rsidRDefault="00AA6F21" w:rsidP="00B4670A">
      <w:pPr>
        <w:ind w:firstLine="708"/>
        <w:jc w:val="both"/>
        <w:rPr>
          <w:rFonts w:ascii="Arial" w:hAnsi="Arial" w:cs="Arial"/>
        </w:rPr>
      </w:pPr>
      <w:r w:rsidRPr="00FA0CC4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FA0CC4" w:rsidRDefault="00930574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E16AF5C" w14:textId="278BA55D" w:rsidR="008D6906" w:rsidRPr="00FA0CC4" w:rsidRDefault="008D6906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6D43CBB" w14:textId="77777777" w:rsidR="00131160" w:rsidRPr="00FA0CC4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56270CBC" w14:textId="04EC6C60" w:rsidR="00FA0CC4" w:rsidRPr="00FA0CC4" w:rsidRDefault="00FA0CC4" w:rsidP="00FA0C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</w:rPr>
      </w:pPr>
      <w:r w:rsidRPr="00FA0CC4">
        <w:rPr>
          <w:rFonts w:ascii="Arial" w:hAnsi="Arial" w:cs="Arial"/>
          <w:iCs/>
        </w:rPr>
        <w:t>MVDr. Antonín Škarka</w:t>
      </w:r>
      <w:r w:rsidR="00930574" w:rsidRPr="00FA0CC4">
        <w:rPr>
          <w:rFonts w:ascii="Arial" w:hAnsi="Arial" w:cs="Arial"/>
          <w:iCs/>
        </w:rPr>
        <w:t xml:space="preserve"> v.</w:t>
      </w:r>
      <w:r w:rsidR="00A95145" w:rsidRPr="00FA0CC4">
        <w:rPr>
          <w:rFonts w:ascii="Arial" w:hAnsi="Arial" w:cs="Arial"/>
          <w:iCs/>
        </w:rPr>
        <w:t xml:space="preserve"> </w:t>
      </w:r>
      <w:r w:rsidR="00930574" w:rsidRPr="00FA0CC4">
        <w:rPr>
          <w:rFonts w:ascii="Arial" w:hAnsi="Arial" w:cs="Arial"/>
          <w:iCs/>
        </w:rPr>
        <w:t xml:space="preserve">r.        </w:t>
      </w:r>
      <w:r w:rsidRPr="00FA0CC4">
        <w:rPr>
          <w:rFonts w:ascii="Arial" w:hAnsi="Arial" w:cs="Arial"/>
          <w:iCs/>
        </w:rPr>
        <w:t xml:space="preserve">Karin </w:t>
      </w:r>
      <w:proofErr w:type="spellStart"/>
      <w:r w:rsidRPr="00FA0CC4">
        <w:rPr>
          <w:rFonts w:ascii="Arial" w:hAnsi="Arial" w:cs="Arial"/>
          <w:iCs/>
        </w:rPr>
        <w:t>Kohárová</w:t>
      </w:r>
      <w:proofErr w:type="spellEnd"/>
      <w:r w:rsidRPr="00FA0CC4">
        <w:rPr>
          <w:rFonts w:ascii="Arial" w:hAnsi="Arial" w:cs="Arial"/>
          <w:iCs/>
        </w:rPr>
        <w:t xml:space="preserve">, Dis, v. r. </w:t>
      </w:r>
      <w:r w:rsidR="00930574" w:rsidRPr="00FA0CC4">
        <w:rPr>
          <w:rFonts w:ascii="Arial" w:hAnsi="Arial" w:cs="Arial"/>
          <w:iCs/>
        </w:rPr>
        <w:t xml:space="preserve">       </w:t>
      </w:r>
      <w:r w:rsidRPr="00FA0CC4">
        <w:rPr>
          <w:rFonts w:ascii="Arial" w:hAnsi="Arial" w:cs="Arial"/>
          <w:iCs/>
        </w:rPr>
        <w:t>Ing. Luboš Koten</w:t>
      </w:r>
      <w:r w:rsidR="00B44A68" w:rsidRPr="00FA0CC4">
        <w:rPr>
          <w:rFonts w:ascii="Arial" w:hAnsi="Arial" w:cs="Arial"/>
          <w:iCs/>
        </w:rPr>
        <w:t xml:space="preserve"> </w:t>
      </w:r>
      <w:r w:rsidRPr="00FA0CC4">
        <w:rPr>
          <w:rFonts w:ascii="Arial" w:hAnsi="Arial" w:cs="Arial"/>
          <w:iCs/>
        </w:rPr>
        <w:t>v. r.</w:t>
      </w:r>
      <w:r w:rsidRPr="00FA0CC4">
        <w:rPr>
          <w:rFonts w:ascii="Arial" w:hAnsi="Arial" w:cs="Arial"/>
        </w:rPr>
        <w:t xml:space="preserve">            </w:t>
      </w:r>
    </w:p>
    <w:p w14:paraId="250BC769" w14:textId="030B205D" w:rsidR="00131160" w:rsidRPr="00FA0CC4" w:rsidRDefault="00FA0CC4" w:rsidP="00FA0C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FA0CC4">
        <w:rPr>
          <w:rFonts w:ascii="Arial" w:hAnsi="Arial" w:cs="Arial"/>
        </w:rPr>
        <w:t xml:space="preserve">           </w:t>
      </w:r>
      <w:r w:rsidR="00B44A68" w:rsidRPr="00FA0CC4">
        <w:rPr>
          <w:rFonts w:ascii="Arial" w:hAnsi="Arial" w:cs="Arial"/>
        </w:rPr>
        <w:t>s</w:t>
      </w:r>
      <w:r w:rsidR="00131160" w:rsidRPr="00FA0CC4">
        <w:rPr>
          <w:rFonts w:ascii="Arial" w:hAnsi="Arial" w:cs="Arial"/>
        </w:rPr>
        <w:t>tarosta</w:t>
      </w:r>
      <w:r w:rsidR="00B44A68" w:rsidRPr="00FA0CC4">
        <w:rPr>
          <w:rFonts w:ascii="Arial" w:hAnsi="Arial" w:cs="Arial"/>
        </w:rPr>
        <w:t xml:space="preserve">                                    místo</w:t>
      </w:r>
      <w:r w:rsidR="00131160" w:rsidRPr="00FA0CC4">
        <w:rPr>
          <w:rFonts w:ascii="Arial" w:hAnsi="Arial" w:cs="Arial"/>
        </w:rPr>
        <w:t>starost</w:t>
      </w:r>
      <w:r w:rsidR="002A3FF0" w:rsidRPr="00FA0CC4">
        <w:rPr>
          <w:rFonts w:ascii="Arial" w:hAnsi="Arial" w:cs="Arial"/>
        </w:rPr>
        <w:t>k</w:t>
      </w:r>
      <w:r w:rsidR="00131160" w:rsidRPr="00FA0CC4">
        <w:rPr>
          <w:rFonts w:ascii="Arial" w:hAnsi="Arial" w:cs="Arial"/>
        </w:rPr>
        <w:t>a</w:t>
      </w:r>
      <w:r w:rsidRPr="00FA0CC4">
        <w:rPr>
          <w:rFonts w:ascii="Arial" w:hAnsi="Arial" w:cs="Arial"/>
        </w:rPr>
        <w:t xml:space="preserve">                      místostarosta </w:t>
      </w:r>
    </w:p>
    <w:p w14:paraId="4FEDDC6A" w14:textId="77777777" w:rsidR="00131160" w:rsidRPr="00BE6DD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highlight w:val="yellow"/>
        </w:rPr>
      </w:pPr>
    </w:p>
    <w:p w14:paraId="17ABAC17" w14:textId="77777777" w:rsidR="00341340" w:rsidRPr="00BE6DDA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  <w:rtl/>
        </w:rPr>
      </w:pPr>
    </w:p>
    <w:p w14:paraId="329A80F0" w14:textId="77777777" w:rsidR="00341340" w:rsidRPr="00BE6DDA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sectPr w:rsidR="00341340" w:rsidRPr="00BE6DD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E941" w14:textId="77777777" w:rsidR="00165DE0" w:rsidRDefault="00165DE0">
      <w:r>
        <w:separator/>
      </w:r>
    </w:p>
  </w:endnote>
  <w:endnote w:type="continuationSeparator" w:id="0">
    <w:p w14:paraId="6323E627" w14:textId="77777777" w:rsidR="00165DE0" w:rsidRDefault="0016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9B67" w14:textId="77777777" w:rsidR="00165DE0" w:rsidRDefault="00165DE0">
      <w:r>
        <w:separator/>
      </w:r>
    </w:p>
  </w:footnote>
  <w:footnote w:type="continuationSeparator" w:id="0">
    <w:p w14:paraId="19DBBDE4" w14:textId="77777777" w:rsidR="00165DE0" w:rsidRDefault="00165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5"/>
  </w:num>
  <w:num w:numId="2" w16cid:durableId="896863562">
    <w:abstractNumId w:val="8"/>
  </w:num>
  <w:num w:numId="3" w16cid:durableId="317196365">
    <w:abstractNumId w:val="20"/>
  </w:num>
  <w:num w:numId="4" w16cid:durableId="542713267">
    <w:abstractNumId w:val="9"/>
  </w:num>
  <w:num w:numId="5" w16cid:durableId="108475159">
    <w:abstractNumId w:val="6"/>
  </w:num>
  <w:num w:numId="6" w16cid:durableId="602961418">
    <w:abstractNumId w:val="28"/>
  </w:num>
  <w:num w:numId="7" w16cid:durableId="1518499527">
    <w:abstractNumId w:val="12"/>
  </w:num>
  <w:num w:numId="8" w16cid:durableId="278295096">
    <w:abstractNumId w:val="14"/>
  </w:num>
  <w:num w:numId="9" w16cid:durableId="594050856">
    <w:abstractNumId w:val="11"/>
  </w:num>
  <w:num w:numId="10" w16cid:durableId="723796704">
    <w:abstractNumId w:val="0"/>
  </w:num>
  <w:num w:numId="11" w16cid:durableId="1835953548">
    <w:abstractNumId w:val="10"/>
  </w:num>
  <w:num w:numId="12" w16cid:durableId="1289706514">
    <w:abstractNumId w:val="7"/>
  </w:num>
  <w:num w:numId="13" w16cid:durableId="1465469775">
    <w:abstractNumId w:val="18"/>
  </w:num>
  <w:num w:numId="14" w16cid:durableId="234634545">
    <w:abstractNumId w:val="26"/>
  </w:num>
  <w:num w:numId="15" w16cid:durableId="1591427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3"/>
  </w:num>
  <w:num w:numId="18" w16cid:durableId="1870684448">
    <w:abstractNumId w:val="5"/>
  </w:num>
  <w:num w:numId="19" w16cid:durableId="1479498532">
    <w:abstractNumId w:val="24"/>
  </w:num>
  <w:num w:numId="20" w16cid:durableId="1457985849">
    <w:abstractNumId w:val="16"/>
  </w:num>
  <w:num w:numId="21" w16cid:durableId="1767072625">
    <w:abstractNumId w:val="21"/>
  </w:num>
  <w:num w:numId="22" w16cid:durableId="586810738">
    <w:abstractNumId w:val="4"/>
  </w:num>
  <w:num w:numId="23" w16cid:durableId="739790094">
    <w:abstractNumId w:val="29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19"/>
  </w:num>
  <w:num w:numId="28" w16cid:durableId="952129867">
    <w:abstractNumId w:val="17"/>
  </w:num>
  <w:num w:numId="29" w16cid:durableId="2055687901">
    <w:abstractNumId w:val="2"/>
  </w:num>
  <w:num w:numId="30" w16cid:durableId="378629659">
    <w:abstractNumId w:val="13"/>
  </w:num>
  <w:num w:numId="31" w16cid:durableId="190841690">
    <w:abstractNumId w:val="13"/>
  </w:num>
  <w:num w:numId="32" w16cid:durableId="1948348875">
    <w:abstractNumId w:val="22"/>
  </w:num>
  <w:num w:numId="33" w16cid:durableId="1087387500">
    <w:abstractNumId w:val="25"/>
  </w:num>
  <w:num w:numId="34" w16cid:durableId="2138334604">
    <w:abstractNumId w:val="3"/>
  </w:num>
  <w:num w:numId="35" w16cid:durableId="13468324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5DE0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D10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1297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840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D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EF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A0CC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Hlízov</cp:lastModifiedBy>
  <cp:revision>2</cp:revision>
  <cp:lastPrinted>2024-02-20T14:17:00Z</cp:lastPrinted>
  <dcterms:created xsi:type="dcterms:W3CDTF">2026-03-09T08:06:00Z</dcterms:created>
  <dcterms:modified xsi:type="dcterms:W3CDTF">2026-03-09T08:06:00Z</dcterms:modified>
</cp:coreProperties>
</file>