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65786" w14:textId="77777777" w:rsidR="002436B3" w:rsidRPr="00E17F3F" w:rsidRDefault="002436B3" w:rsidP="002436B3">
      <w:pPr>
        <w:autoSpaceDE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B E C   P R O B O Š T O V</w:t>
      </w:r>
    </w:p>
    <w:p w14:paraId="52B89EDF" w14:textId="77777777" w:rsidR="002436B3" w:rsidRPr="00E17F3F" w:rsidRDefault="002436B3" w:rsidP="002436B3">
      <w:pPr>
        <w:autoSpaceDE w:val="0"/>
        <w:adjustRightInd w:val="0"/>
        <w:jc w:val="center"/>
        <w:rPr>
          <w:b/>
          <w:bCs/>
          <w:sz w:val="20"/>
          <w:szCs w:val="20"/>
        </w:rPr>
      </w:pPr>
    </w:p>
    <w:p w14:paraId="0FB3C022" w14:textId="77777777" w:rsidR="002436B3" w:rsidRPr="00E17F3F" w:rsidRDefault="002436B3" w:rsidP="002436B3">
      <w:pPr>
        <w:autoSpaceDE w:val="0"/>
        <w:adjustRightInd w:val="0"/>
        <w:jc w:val="center"/>
        <w:rPr>
          <w:b/>
          <w:bCs/>
          <w:sz w:val="32"/>
          <w:szCs w:val="20"/>
        </w:rPr>
      </w:pPr>
      <w:r w:rsidRPr="00E17F3F">
        <w:rPr>
          <w:b/>
          <w:bCs/>
          <w:sz w:val="32"/>
          <w:szCs w:val="20"/>
        </w:rPr>
        <w:t xml:space="preserve">ZASTUPITELSTVO </w:t>
      </w:r>
      <w:r>
        <w:rPr>
          <w:b/>
          <w:bCs/>
          <w:sz w:val="32"/>
          <w:szCs w:val="20"/>
        </w:rPr>
        <w:t>OBCE PROBOŠTOV</w:t>
      </w:r>
    </w:p>
    <w:p w14:paraId="13F6F9EF" w14:textId="77777777" w:rsidR="00DE2B3C" w:rsidRPr="00DE2B3C" w:rsidRDefault="00DE2B3C" w:rsidP="00DE2B3C">
      <w:pPr>
        <w:autoSpaceDE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54C27BB" w14:textId="77777777" w:rsidR="00DE2B3C" w:rsidRPr="00DE2B3C" w:rsidRDefault="00DE2B3C" w:rsidP="00DE2B3C">
      <w:pPr>
        <w:pStyle w:val="Nadpis1"/>
        <w:spacing w:before="0" w:after="0"/>
        <w:rPr>
          <w:rFonts w:ascii="Times New Roman" w:hAnsi="Times New Roman" w:cs="Times New Roman"/>
          <w:sz w:val="32"/>
          <w:szCs w:val="32"/>
        </w:rPr>
      </w:pPr>
      <w:r w:rsidRPr="00DE2B3C">
        <w:rPr>
          <w:rFonts w:ascii="Times New Roman" w:hAnsi="Times New Roman" w:cs="Times New Roman"/>
          <w:sz w:val="32"/>
          <w:szCs w:val="32"/>
        </w:rPr>
        <w:t>Obecně závazná vyhláška</w:t>
      </w:r>
    </w:p>
    <w:p w14:paraId="46277E14" w14:textId="184BF6EA" w:rsidR="006A4902" w:rsidRPr="00DE2B3C" w:rsidRDefault="00DE2B3C" w:rsidP="00DE2B3C">
      <w:pPr>
        <w:pStyle w:val="Nadpis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E2B3C">
        <w:rPr>
          <w:rFonts w:ascii="Times New Roman" w:hAnsi="Times New Roman" w:cs="Times New Roman"/>
          <w:sz w:val="28"/>
          <w:szCs w:val="28"/>
        </w:rPr>
        <w:br/>
        <w:t>o regulaci zacházení s pyrotechnickými výrobky</w:t>
      </w:r>
    </w:p>
    <w:p w14:paraId="7FDBA254" w14:textId="77777777" w:rsidR="00DE2B3C" w:rsidRPr="00DE2B3C" w:rsidRDefault="00DE2B3C" w:rsidP="00DE2B3C">
      <w:pPr>
        <w:pStyle w:val="Textbody"/>
        <w:spacing w:after="0" w:line="240" w:lineRule="auto"/>
        <w:rPr>
          <w:rFonts w:ascii="Times New Roman" w:hAnsi="Times New Roman" w:cs="Times New Roman"/>
        </w:rPr>
      </w:pPr>
    </w:p>
    <w:p w14:paraId="741CA09A" w14:textId="013CB735" w:rsidR="006A4902" w:rsidRPr="00DE2B3C" w:rsidRDefault="00DE2B3C" w:rsidP="00DE2B3C">
      <w:pPr>
        <w:pStyle w:val="UvodniVet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2436B3">
        <w:rPr>
          <w:rFonts w:ascii="Times New Roman" w:hAnsi="Times New Roman" w:cs="Times New Roman"/>
          <w:sz w:val="24"/>
          <w:szCs w:val="24"/>
        </w:rPr>
        <w:t>obce Proboštov</w:t>
      </w:r>
      <w:r w:rsidRPr="00DE2B3C">
        <w:rPr>
          <w:rFonts w:ascii="Times New Roman" w:hAnsi="Times New Roman" w:cs="Times New Roman"/>
          <w:sz w:val="24"/>
          <w:szCs w:val="24"/>
        </w:rPr>
        <w:t xml:space="preserve"> se na svém zasedání dne </w:t>
      </w:r>
      <w:r w:rsidR="006A5B61">
        <w:rPr>
          <w:rFonts w:ascii="Times New Roman" w:hAnsi="Times New Roman" w:cs="Times New Roman"/>
          <w:sz w:val="24"/>
          <w:szCs w:val="24"/>
        </w:rPr>
        <w:t xml:space="preserve">10. 11. </w:t>
      </w:r>
      <w:bookmarkStart w:id="0" w:name="_GoBack"/>
      <w:bookmarkEnd w:id="0"/>
      <w:r w:rsidRPr="00DE2B3C">
        <w:rPr>
          <w:rFonts w:ascii="Times New Roman" w:hAnsi="Times New Roman" w:cs="Times New Roman"/>
          <w:sz w:val="24"/>
          <w:szCs w:val="24"/>
        </w:rPr>
        <w:t>2025 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0592AC62" w14:textId="77777777" w:rsidR="00DE2B3C" w:rsidRPr="00DE2B3C" w:rsidRDefault="00DE2B3C" w:rsidP="00DE2B3C">
      <w:pPr>
        <w:pStyle w:val="UvodniVeta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A1DE6" w14:textId="10960EC3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1</w:t>
      </w:r>
      <w:r w:rsidRPr="00DE2B3C">
        <w:rPr>
          <w:rFonts w:ascii="Times New Roman" w:hAnsi="Times New Roman" w:cs="Times New Roman"/>
        </w:rPr>
        <w:br/>
        <w:t>Úvodní ustanovení</w:t>
      </w:r>
    </w:p>
    <w:p w14:paraId="52D615DB" w14:textId="77777777" w:rsidR="00DE2B3C" w:rsidRPr="00DE2B3C" w:rsidRDefault="00DE2B3C" w:rsidP="00DE2B3C">
      <w:pPr>
        <w:pStyle w:val="Textbody"/>
        <w:rPr>
          <w:rFonts w:ascii="Times New Roman" w:hAnsi="Times New Roman" w:cs="Times New Roman"/>
        </w:rPr>
      </w:pPr>
    </w:p>
    <w:p w14:paraId="0FC350A3" w14:textId="77777777" w:rsidR="00DE2B3C" w:rsidRPr="00DE2B3C" w:rsidRDefault="00DE2B3C" w:rsidP="00DE2B3C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63215AB9" w14:textId="73A8F47F" w:rsidR="00DE2B3C" w:rsidRPr="00DE2B3C" w:rsidRDefault="00DE2B3C" w:rsidP="00DE2B3C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Tato vyhláška se vztahuje na pyrotechnické výrobky zařazené do kategorie</w:t>
      </w:r>
      <w:r w:rsidRPr="00DE2B3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E2B3C">
        <w:rPr>
          <w:rFonts w:ascii="Times New Roman" w:hAnsi="Times New Roman" w:cs="Times New Roman"/>
          <w:sz w:val="24"/>
          <w:szCs w:val="24"/>
        </w:rPr>
        <w:t xml:space="preserve"> zábavní pyrotechnika kategorie F2, F3 a F4.</w:t>
      </w:r>
    </w:p>
    <w:p w14:paraId="49B3B80D" w14:textId="72CE6942" w:rsidR="006A4902" w:rsidRPr="00DE2B3C" w:rsidRDefault="00DE2B3C" w:rsidP="00DE2B3C">
      <w:pPr>
        <w:pStyle w:val="Odstavec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 w:rsidRPr="00DE2B3C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E2B3C">
        <w:rPr>
          <w:rFonts w:ascii="Times New Roman" w:hAnsi="Times New Roman" w:cs="Times New Roman"/>
          <w:sz w:val="24"/>
          <w:szCs w:val="24"/>
        </w:rPr>
        <w:t>.</w:t>
      </w:r>
    </w:p>
    <w:p w14:paraId="0424398F" w14:textId="777777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8AF48" w14:textId="209BEAC7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2</w:t>
      </w:r>
      <w:r w:rsidRPr="00DE2B3C">
        <w:rPr>
          <w:rFonts w:ascii="Times New Roman" w:hAnsi="Times New Roman" w:cs="Times New Roman"/>
        </w:rPr>
        <w:br/>
        <w:t>Zákaz zacházení s pyrotechnickými výrobky</w:t>
      </w:r>
    </w:p>
    <w:p w14:paraId="002AF77F" w14:textId="77777777" w:rsidR="002436B3" w:rsidRDefault="002436B3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9077D" w14:textId="06AC34C2" w:rsidR="006A4902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 xml:space="preserve">Zacházení s pyrotechnickými výrobky podle této vyhlášky se zakazuje v zastavěném území </w:t>
      </w:r>
      <w:r w:rsidR="002436B3">
        <w:rPr>
          <w:rFonts w:ascii="Times New Roman" w:hAnsi="Times New Roman" w:cs="Times New Roman"/>
          <w:sz w:val="24"/>
          <w:szCs w:val="24"/>
        </w:rPr>
        <w:t>obce</w:t>
      </w:r>
      <w:r w:rsidRPr="00DE2B3C">
        <w:rPr>
          <w:rFonts w:ascii="Times New Roman" w:hAnsi="Times New Roman" w:cs="Times New Roman"/>
          <w:sz w:val="24"/>
          <w:szCs w:val="24"/>
        </w:rPr>
        <w:t>.</w:t>
      </w:r>
    </w:p>
    <w:p w14:paraId="0D5C205C" w14:textId="77777777" w:rsidR="00DE2B3C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1384E" w14:textId="1AAEC6E1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3</w:t>
      </w:r>
      <w:r w:rsidRPr="00DE2B3C">
        <w:rPr>
          <w:rFonts w:ascii="Times New Roman" w:hAnsi="Times New Roman" w:cs="Times New Roman"/>
        </w:rPr>
        <w:br/>
        <w:t>Výjimky ze zákazu zacházení s pyrotechnickými výrobky</w:t>
      </w:r>
    </w:p>
    <w:p w14:paraId="4EC9DAFA" w14:textId="77777777" w:rsidR="002436B3" w:rsidRDefault="002436B3" w:rsidP="002436B3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1F7F9" w14:textId="7E9C9841" w:rsidR="002436B3" w:rsidRDefault="00DE2B3C" w:rsidP="002436B3">
      <w:pPr>
        <w:pStyle w:val="Odstave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Zákaz stanovený touto vyhláškou neplatí</w:t>
      </w:r>
      <w:r w:rsidR="002436B3">
        <w:rPr>
          <w:rFonts w:ascii="Times New Roman" w:hAnsi="Times New Roman" w:cs="Times New Roman"/>
          <w:sz w:val="24"/>
          <w:szCs w:val="24"/>
        </w:rPr>
        <w:t xml:space="preserve"> od 6:00 hodin dne 31. prosince do 22:00 hodin dne 1. ledna.</w:t>
      </w:r>
    </w:p>
    <w:p w14:paraId="1F677066" w14:textId="6D14208F" w:rsidR="006A4902" w:rsidRPr="002436B3" w:rsidRDefault="00DE2B3C" w:rsidP="002436B3">
      <w:pPr>
        <w:pStyle w:val="Odstavec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6B3">
        <w:rPr>
          <w:rFonts w:ascii="Times New Roman" w:hAnsi="Times New Roman" w:cs="Times New Roman"/>
          <w:sz w:val="24"/>
          <w:szCs w:val="24"/>
        </w:rPr>
        <w:t>Stanovením výjimky podle odstavce 1 není dotčen zákaz zacházení s pyrotechnickými výrobky stanovený § 35b zákona o pyrotechnice.</w:t>
      </w:r>
    </w:p>
    <w:p w14:paraId="4F30AEF3" w14:textId="71257EEA" w:rsidR="002436B3" w:rsidRDefault="002436B3">
      <w:pPr>
        <w:rPr>
          <w:rFonts w:ascii="Times New Roman" w:eastAsia="PingFang SC" w:hAnsi="Times New Roman" w:cs="Times New Roman"/>
          <w:b/>
          <w:bCs/>
        </w:rPr>
      </w:pPr>
    </w:p>
    <w:p w14:paraId="5E4FC2DC" w14:textId="0B657B1D" w:rsidR="006A4902" w:rsidRPr="00DE2B3C" w:rsidRDefault="00DE2B3C" w:rsidP="00DE2B3C">
      <w:pPr>
        <w:pStyle w:val="Nadpis2"/>
        <w:spacing w:before="0" w:after="0" w:line="240" w:lineRule="auto"/>
        <w:rPr>
          <w:rFonts w:ascii="Times New Roman" w:hAnsi="Times New Roman" w:cs="Times New Roman"/>
        </w:rPr>
      </w:pPr>
      <w:r w:rsidRPr="00DE2B3C">
        <w:rPr>
          <w:rFonts w:ascii="Times New Roman" w:hAnsi="Times New Roman" w:cs="Times New Roman"/>
        </w:rPr>
        <w:t>Článek 4</w:t>
      </w:r>
      <w:r w:rsidRPr="00DE2B3C">
        <w:rPr>
          <w:rFonts w:ascii="Times New Roman" w:hAnsi="Times New Roman" w:cs="Times New Roman"/>
        </w:rPr>
        <w:br/>
        <w:t>Účinnost</w:t>
      </w:r>
    </w:p>
    <w:p w14:paraId="5A654E18" w14:textId="77777777" w:rsidR="002436B3" w:rsidRDefault="002436B3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3488A" w14:textId="1770B891" w:rsidR="006A4902" w:rsidRPr="00DE2B3C" w:rsidRDefault="00DE2B3C" w:rsidP="00DE2B3C">
      <w:pPr>
        <w:pStyle w:val="Odstavec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2B3C">
        <w:rPr>
          <w:rFonts w:ascii="Times New Roman" w:hAnsi="Times New Roman" w:cs="Times New Roman"/>
          <w:sz w:val="24"/>
          <w:szCs w:val="24"/>
        </w:rPr>
        <w:t>Tato vyhláška nabývá účinnosti dnem 1. prosince 2025.</w:t>
      </w:r>
    </w:p>
    <w:p w14:paraId="313E25C1" w14:textId="77777777" w:rsidR="002436B3" w:rsidRDefault="002436B3" w:rsidP="002436B3">
      <w:pPr>
        <w:autoSpaceDE w:val="0"/>
        <w:adjustRightInd w:val="0"/>
        <w:jc w:val="both"/>
      </w:pPr>
    </w:p>
    <w:p w14:paraId="63E263C9" w14:textId="77777777" w:rsidR="002436B3" w:rsidRPr="00E17F3F" w:rsidRDefault="002436B3" w:rsidP="002436B3">
      <w:pPr>
        <w:autoSpaceDE w:val="0"/>
        <w:adjustRightInd w:val="0"/>
        <w:jc w:val="both"/>
      </w:pPr>
    </w:p>
    <w:p w14:paraId="383B2425" w14:textId="77777777" w:rsidR="002436B3" w:rsidRPr="00FB6CB9" w:rsidRDefault="002436B3" w:rsidP="002436B3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2436B3" w:rsidRPr="00FB6CB9" w14:paraId="318D4B79" w14:textId="77777777" w:rsidTr="00A41039">
        <w:trPr>
          <w:trHeight w:val="80"/>
          <w:jc w:val="center"/>
        </w:trPr>
        <w:tc>
          <w:tcPr>
            <w:tcW w:w="4605" w:type="dxa"/>
          </w:tcPr>
          <w:p w14:paraId="4FE680C6" w14:textId="77777777" w:rsidR="002436B3" w:rsidRPr="00FB6CB9" w:rsidRDefault="002436B3" w:rsidP="00A41039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58E703E5" w14:textId="77777777" w:rsidR="002436B3" w:rsidRPr="00FB6CB9" w:rsidRDefault="002436B3" w:rsidP="00A41039">
            <w:pPr>
              <w:jc w:val="center"/>
            </w:pPr>
            <w:r>
              <w:t>____________________________</w:t>
            </w:r>
          </w:p>
        </w:tc>
      </w:tr>
      <w:tr w:rsidR="002436B3" w:rsidRPr="00FB6CB9" w14:paraId="0564E4A0" w14:textId="77777777" w:rsidTr="00A41039">
        <w:trPr>
          <w:jc w:val="center"/>
        </w:trPr>
        <w:tc>
          <w:tcPr>
            <w:tcW w:w="4605" w:type="dxa"/>
          </w:tcPr>
          <w:p w14:paraId="14952E49" w14:textId="77777777" w:rsidR="002436B3" w:rsidRPr="00FB6CB9" w:rsidRDefault="002436B3" w:rsidP="00A41039">
            <w:pPr>
              <w:jc w:val="center"/>
            </w:pPr>
            <w:r>
              <w:t>Roman Nešetřil v. r.</w:t>
            </w:r>
          </w:p>
          <w:p w14:paraId="3A1D6B61" w14:textId="77777777" w:rsidR="002436B3" w:rsidRPr="00FB6CB9" w:rsidRDefault="002436B3" w:rsidP="00A41039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15AD3F4F" w14:textId="77777777" w:rsidR="002436B3" w:rsidRPr="00FB6CB9" w:rsidRDefault="002436B3" w:rsidP="00A41039">
            <w:pPr>
              <w:jc w:val="center"/>
            </w:pPr>
            <w:r>
              <w:t>Bc. Jana Životová v. r.</w:t>
            </w:r>
          </w:p>
          <w:p w14:paraId="32626FB9" w14:textId="77777777" w:rsidR="002436B3" w:rsidRPr="00FB6CB9" w:rsidRDefault="002436B3" w:rsidP="00A41039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6B4A3272" w14:textId="611D0463" w:rsidR="00DE2B3C" w:rsidRPr="00DE2B3C" w:rsidRDefault="00DE2B3C" w:rsidP="002436B3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sectPr w:rsidR="00DE2B3C" w:rsidRPr="00DE2B3C" w:rsidSect="002436B3">
      <w:pgSz w:w="11909" w:h="16834"/>
      <w:pgMar w:top="907" w:right="1134" w:bottom="90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7AEA5" w14:textId="77777777" w:rsidR="00451E7F" w:rsidRDefault="00451E7F">
      <w:r>
        <w:separator/>
      </w:r>
    </w:p>
  </w:endnote>
  <w:endnote w:type="continuationSeparator" w:id="0">
    <w:p w14:paraId="01074344" w14:textId="77777777" w:rsidR="00451E7F" w:rsidRDefault="0045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BEDBE" w14:textId="77777777" w:rsidR="00451E7F" w:rsidRDefault="00451E7F">
      <w:r>
        <w:rPr>
          <w:color w:val="000000"/>
        </w:rPr>
        <w:separator/>
      </w:r>
    </w:p>
  </w:footnote>
  <w:footnote w:type="continuationSeparator" w:id="0">
    <w:p w14:paraId="786397F3" w14:textId="77777777" w:rsidR="00451E7F" w:rsidRDefault="00451E7F">
      <w:r>
        <w:continuationSeparator/>
      </w:r>
    </w:p>
  </w:footnote>
  <w:footnote w:id="1">
    <w:p w14:paraId="7646AD74" w14:textId="1227C57D" w:rsidR="00DE2B3C" w:rsidRPr="00DE2B3C" w:rsidRDefault="00DE2B3C" w:rsidP="00DE2B3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E2B3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DE2B3C">
        <w:rPr>
          <w:rFonts w:ascii="Times New Roman" w:hAnsi="Times New Roman" w:cs="Times New Roman"/>
          <w:sz w:val="20"/>
          <w:szCs w:val="20"/>
        </w:rPr>
        <w:t>§ 4 zákona o pyrotechnice</w:t>
      </w:r>
    </w:p>
  </w:footnote>
  <w:footnote w:id="2">
    <w:p w14:paraId="168A4946" w14:textId="6B6CD590" w:rsidR="00DE2B3C" w:rsidRPr="00DE2B3C" w:rsidRDefault="00DE2B3C" w:rsidP="00DE2B3C">
      <w:pPr>
        <w:pStyle w:val="Footnote"/>
        <w:rPr>
          <w:rFonts w:ascii="Times New Roman" w:hAnsi="Times New Roman" w:cs="Times New Roman"/>
          <w:sz w:val="20"/>
          <w:szCs w:val="20"/>
        </w:rPr>
      </w:pPr>
      <w:r w:rsidRPr="00DE2B3C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DE2B3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DE2B3C">
        <w:rPr>
          <w:rFonts w:ascii="Times New Roman" w:hAnsi="Times New Roman" w:cs="Times New Roman"/>
          <w:sz w:val="20"/>
          <w:szCs w:val="20"/>
        </w:rPr>
        <w:t>§ 35c odst. 3 zákona o pyrotechnice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84AB4"/>
    <w:multiLevelType w:val="hybridMultilevel"/>
    <w:tmpl w:val="834676F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14599C"/>
    <w:multiLevelType w:val="multilevel"/>
    <w:tmpl w:val="19A643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>
    <w:nsid w:val="192974C7"/>
    <w:multiLevelType w:val="hybridMultilevel"/>
    <w:tmpl w:val="427844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754296"/>
    <w:multiLevelType w:val="hybridMultilevel"/>
    <w:tmpl w:val="925EC25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902"/>
    <w:rsid w:val="002436B3"/>
    <w:rsid w:val="00451E7F"/>
    <w:rsid w:val="004B7963"/>
    <w:rsid w:val="006A4902"/>
    <w:rsid w:val="006A5B61"/>
    <w:rsid w:val="00B20A77"/>
    <w:rsid w:val="00D2796C"/>
    <w:rsid w:val="00DE2B3C"/>
    <w:rsid w:val="00E4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1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Hypertextovodkaz">
    <w:name w:val="Hyperlink"/>
    <w:rsid w:val="00DE2B3C"/>
    <w:rPr>
      <w:color w:val="0563C1"/>
      <w:u w:val="single"/>
    </w:rPr>
  </w:style>
  <w:style w:type="paragraph" w:customStyle="1" w:styleId="standard0">
    <w:name w:val="standard"/>
    <w:basedOn w:val="Normln"/>
    <w:rsid w:val="00DE2B3C"/>
    <w:pPr>
      <w:widowControl w:val="0"/>
      <w:suppressAutoHyphens w:val="0"/>
      <w:autoSpaceDE w:val="0"/>
      <w:adjustRightInd w:val="0"/>
      <w:spacing w:before="113"/>
      <w:ind w:firstLine="567"/>
      <w:textAlignment w:val="auto"/>
    </w:pPr>
    <w:rPr>
      <w:rFonts w:ascii="Times New Roman" w:eastAsia="Times New Roman" w:hAnsi="Times New Roman" w:cs="Times New Roman"/>
      <w:color w:val="FAD17C"/>
      <w:kern w:val="0"/>
      <w:sz w:val="2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DE2B3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2B3C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character" w:styleId="Hypertextovodkaz">
    <w:name w:val="Hyperlink"/>
    <w:rsid w:val="00DE2B3C"/>
    <w:rPr>
      <w:color w:val="0563C1"/>
      <w:u w:val="single"/>
    </w:rPr>
  </w:style>
  <w:style w:type="paragraph" w:customStyle="1" w:styleId="standard0">
    <w:name w:val="standard"/>
    <w:basedOn w:val="Normln"/>
    <w:rsid w:val="00DE2B3C"/>
    <w:pPr>
      <w:widowControl w:val="0"/>
      <w:suppressAutoHyphens w:val="0"/>
      <w:autoSpaceDE w:val="0"/>
      <w:adjustRightInd w:val="0"/>
      <w:spacing w:before="113"/>
      <w:ind w:firstLine="567"/>
      <w:textAlignment w:val="auto"/>
    </w:pPr>
    <w:rPr>
      <w:rFonts w:ascii="Times New Roman" w:eastAsia="Times New Roman" w:hAnsi="Times New Roman" w:cs="Times New Roman"/>
      <w:color w:val="FAD17C"/>
      <w:kern w:val="0"/>
      <w:sz w:val="2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DE2B3C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E2B3C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27DA0-65C2-4DFF-8529-C4DAB768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 Martin, Mgr.</dc:creator>
  <cp:lastModifiedBy>Lucie Kubínková</cp:lastModifiedBy>
  <cp:revision>4</cp:revision>
  <dcterms:created xsi:type="dcterms:W3CDTF">2025-10-24T09:24:00Z</dcterms:created>
  <dcterms:modified xsi:type="dcterms:W3CDTF">2025-11-11T07:23:00Z</dcterms:modified>
</cp:coreProperties>
</file>