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DE" w:rsidRPr="00B00FC5" w:rsidRDefault="007267DE" w:rsidP="00B00FC5">
      <w:pPr>
        <w:pStyle w:val="uvodniveta"/>
        <w:rPr>
          <w:rFonts w:asciiTheme="minorHAnsi" w:hAnsiTheme="minorHAnsi" w:cstheme="minorHAnsi"/>
        </w:rPr>
      </w:pPr>
      <w:bookmarkStart w:id="0" w:name="_GoBack"/>
      <w:bookmarkEnd w:id="0"/>
      <w:r w:rsidRPr="00B00FC5">
        <w:rPr>
          <w:rFonts w:asciiTheme="minorHAnsi" w:hAnsiTheme="minorHAnsi" w:cstheme="minorHAnsi"/>
        </w:rPr>
        <w:t>Zastupitelstvo městyse Zlonice se na svém zasedání dne 10.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267DE" w:rsidRDefault="007267DE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>
        <w:rPr>
          <w:rFonts w:ascii="Arial" w:hAnsi="Arial" w:cs="Arial"/>
        </w:rPr>
        <w:br/>
        <w:t>Úvodní ustanovení</w:t>
      </w:r>
    </w:p>
    <w:p w:rsidR="007267DE" w:rsidRPr="00B00FC5" w:rsidRDefault="007267DE" w:rsidP="007267DE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Městys Zlonice touto vyhláškou zavádí místní poplatek za obecní systém odpadového hospodářství (dále jen „poplatek“).</w:t>
      </w:r>
    </w:p>
    <w:p w:rsidR="007267DE" w:rsidRPr="00B00FC5" w:rsidRDefault="007267DE" w:rsidP="007267DE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Poplatkovým obdobím poplatku je kalendářní rok</w:t>
      </w:r>
      <w:bookmarkStart w:id="1" w:name="sdfootnote1anc"/>
      <w:r w:rsidR="006D03B9" w:rsidRPr="00B00FC5">
        <w:rPr>
          <w:rStyle w:val="Znakapoznpodarou"/>
          <w:rFonts w:asciiTheme="minorHAnsi" w:hAnsiTheme="minorHAnsi" w:cstheme="minorHAnsi"/>
        </w:rPr>
        <w:footnoteReference w:id="1"/>
      </w:r>
      <w:bookmarkEnd w:id="1"/>
      <w:r w:rsidRPr="00B00FC5">
        <w:rPr>
          <w:rFonts w:asciiTheme="minorHAnsi" w:hAnsiTheme="minorHAnsi" w:cstheme="minorHAnsi"/>
        </w:rPr>
        <w:t>.</w:t>
      </w:r>
    </w:p>
    <w:p w:rsidR="007267DE" w:rsidRPr="00B00FC5" w:rsidRDefault="007267DE" w:rsidP="007267DE">
      <w:pPr>
        <w:pStyle w:val="odstavec"/>
        <w:numPr>
          <w:ilvl w:val="0"/>
          <w:numId w:val="23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Správcem poplatku je úřad městyse</w:t>
      </w:r>
      <w:r w:rsidR="006D03B9" w:rsidRPr="00B00FC5">
        <w:rPr>
          <w:rStyle w:val="Znakapoznpodarou"/>
          <w:rFonts w:asciiTheme="minorHAnsi" w:hAnsiTheme="minorHAnsi" w:cstheme="minorHAnsi"/>
        </w:rPr>
        <w:footnoteReference w:id="2"/>
      </w:r>
      <w:r w:rsidRPr="00B00FC5">
        <w:rPr>
          <w:rFonts w:asciiTheme="minorHAnsi" w:hAnsiTheme="minorHAnsi" w:cstheme="minorHAnsi"/>
        </w:rPr>
        <w:t>.</w:t>
      </w:r>
    </w:p>
    <w:p w:rsidR="006D03B9" w:rsidRDefault="006D03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</w:rPr>
        <w:br w:type="page"/>
      </w:r>
    </w:p>
    <w:p w:rsidR="007267DE" w:rsidRDefault="007267DE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2</w:t>
      </w:r>
      <w:r>
        <w:rPr>
          <w:rFonts w:ascii="Arial" w:hAnsi="Arial" w:cs="Arial"/>
        </w:rPr>
        <w:br/>
        <w:t>Poplatník</w:t>
      </w:r>
    </w:p>
    <w:p w:rsidR="007267DE" w:rsidRPr="00B00FC5" w:rsidRDefault="007267DE" w:rsidP="006D03B9">
      <w:pPr>
        <w:pStyle w:val="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Poplatníkem poplatku je</w:t>
      </w:r>
      <w:r w:rsidR="006D03B9" w:rsidRPr="00B00FC5">
        <w:rPr>
          <w:rStyle w:val="Znakapoznpodarou"/>
          <w:rFonts w:asciiTheme="minorHAnsi" w:hAnsiTheme="minorHAnsi" w:cstheme="minorHAnsi"/>
        </w:rPr>
        <w:footnoteReference w:id="3"/>
      </w:r>
    </w:p>
    <w:p w:rsidR="007267DE" w:rsidRPr="00B00FC5" w:rsidRDefault="007267DE" w:rsidP="007267DE">
      <w:pPr>
        <w:pStyle w:val="odstavec"/>
        <w:numPr>
          <w:ilvl w:val="1"/>
          <w:numId w:val="24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fyzická osoba přihlášená v městysi</w:t>
      </w:r>
      <w:bookmarkStart w:id="2" w:name="sdfootnote4anc"/>
      <w:r w:rsidRPr="00B00FC5">
        <w:rPr>
          <w:rFonts w:asciiTheme="minorHAnsi" w:hAnsiTheme="minorHAnsi" w:cstheme="minorHAnsi"/>
        </w:rPr>
        <w:fldChar w:fldCharType="begin"/>
      </w:r>
      <w:r w:rsidRPr="00B00FC5">
        <w:rPr>
          <w:rFonts w:asciiTheme="minorHAnsi" w:hAnsiTheme="minorHAnsi" w:cstheme="minorHAnsi"/>
        </w:rPr>
        <w:instrText xml:space="preserve"> HYPERLINK "" \l "sdfootnote4sym" </w:instrText>
      </w:r>
      <w:r w:rsidRPr="00B00FC5">
        <w:rPr>
          <w:rFonts w:asciiTheme="minorHAnsi" w:hAnsiTheme="minorHAnsi" w:cstheme="minorHAnsi"/>
        </w:rPr>
        <w:fldChar w:fldCharType="separate"/>
      </w:r>
      <w:r w:rsidRPr="00B00FC5">
        <w:rPr>
          <w:rStyle w:val="Hypertextovodkaz"/>
          <w:rFonts w:asciiTheme="minorHAnsi" w:hAnsiTheme="minorHAnsi" w:cstheme="minorHAnsi"/>
          <w:vertAlign w:val="superscript"/>
        </w:rPr>
        <w:t>4</w:t>
      </w:r>
      <w:r w:rsidRPr="00B00FC5">
        <w:rPr>
          <w:rFonts w:asciiTheme="minorHAnsi" w:hAnsiTheme="minorHAnsi" w:cstheme="minorHAnsi"/>
        </w:rPr>
        <w:fldChar w:fldCharType="end"/>
      </w:r>
      <w:bookmarkEnd w:id="2"/>
      <w:r w:rsidR="006D03B9" w:rsidRPr="00B00FC5">
        <w:rPr>
          <w:rStyle w:val="Znakapoznpodarou"/>
          <w:rFonts w:asciiTheme="minorHAnsi" w:hAnsiTheme="minorHAnsi" w:cstheme="minorHAnsi"/>
        </w:rPr>
        <w:footnoteReference w:id="4"/>
      </w:r>
    </w:p>
    <w:p w:rsidR="007267DE" w:rsidRPr="00B00FC5" w:rsidRDefault="007267DE" w:rsidP="007267DE">
      <w:pPr>
        <w:pStyle w:val="odstavec"/>
        <w:numPr>
          <w:ilvl w:val="1"/>
          <w:numId w:val="24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nebo vlastník nemovité věci zahrnující byt, rodinný dům nebo stavbu pro rodinnou rekreaci, ve které není přihlášená žádná fyzická osoba a která je umístěna na území městyse.</w:t>
      </w:r>
    </w:p>
    <w:p w:rsidR="007267DE" w:rsidRPr="00B00FC5" w:rsidRDefault="007267DE" w:rsidP="007267DE">
      <w:pPr>
        <w:pStyle w:val="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Spoluvlastníci nemovité věci zahrnující byt, rodinný dům nebo stavbu pro rodinnou rekreaci jsou povinni plnit poplatkovou povinnost společně a nerozdílně</w:t>
      </w:r>
      <w:r w:rsidR="006D03B9" w:rsidRPr="00B00FC5">
        <w:rPr>
          <w:rStyle w:val="Znakapoznpodarou"/>
          <w:rFonts w:asciiTheme="minorHAnsi" w:hAnsiTheme="minorHAnsi" w:cstheme="minorHAnsi"/>
        </w:rPr>
        <w:footnoteReference w:id="5"/>
      </w:r>
      <w:r w:rsidRPr="00B00FC5">
        <w:rPr>
          <w:rFonts w:asciiTheme="minorHAnsi" w:hAnsiTheme="minorHAnsi" w:cstheme="minorHAnsi"/>
        </w:rPr>
        <w:t>.</w:t>
      </w:r>
    </w:p>
    <w:p w:rsidR="007267DE" w:rsidRDefault="00B00FC5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67DE">
        <w:rPr>
          <w:rFonts w:ascii="Arial" w:hAnsi="Arial" w:cs="Arial"/>
        </w:rPr>
        <w:t>Čl. 3</w:t>
      </w:r>
      <w:r w:rsidR="007267DE">
        <w:rPr>
          <w:rFonts w:ascii="Arial" w:hAnsi="Arial" w:cs="Arial"/>
        </w:rPr>
        <w:br/>
        <w:t>Ohlašovací povinnost</w:t>
      </w:r>
    </w:p>
    <w:p w:rsidR="007267DE" w:rsidRPr="00B00FC5" w:rsidRDefault="007267DE" w:rsidP="007267DE">
      <w:pPr>
        <w:pStyle w:val="odstavec"/>
        <w:numPr>
          <w:ilvl w:val="0"/>
          <w:numId w:val="25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Poplatník je povinen podat správci poplatku ohlášení nejpozději do 30 dnů ode dne vzniku své poplatkové povinnosti; údaje uváděné v ohlášení upravuje zákon</w:t>
      </w:r>
      <w:r w:rsidR="006D03B9" w:rsidRPr="00B00FC5">
        <w:rPr>
          <w:rStyle w:val="Znakapoznpodarou"/>
          <w:rFonts w:asciiTheme="minorHAnsi" w:hAnsiTheme="minorHAnsi" w:cstheme="minorHAnsi"/>
        </w:rPr>
        <w:footnoteReference w:id="6"/>
      </w:r>
      <w:r w:rsidRPr="00B00FC5">
        <w:rPr>
          <w:rFonts w:asciiTheme="minorHAnsi" w:hAnsiTheme="minorHAnsi" w:cstheme="minorHAnsi"/>
        </w:rPr>
        <w:t>.</w:t>
      </w:r>
    </w:p>
    <w:p w:rsidR="007267DE" w:rsidRPr="00B00FC5" w:rsidRDefault="007267DE" w:rsidP="007267DE">
      <w:pPr>
        <w:pStyle w:val="odstavec"/>
        <w:numPr>
          <w:ilvl w:val="0"/>
          <w:numId w:val="25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Dojde-li ke změně údajů uvedených v ohlášení, je poplatník povinen tuto změnu oznámit do 30 dnů ode dne, kdy nastala</w:t>
      </w:r>
      <w:r w:rsidR="00B00FC5" w:rsidRPr="00B00FC5">
        <w:rPr>
          <w:rStyle w:val="Znakapoznpodarou"/>
          <w:rFonts w:asciiTheme="minorHAnsi" w:hAnsiTheme="minorHAnsi" w:cstheme="minorHAnsi"/>
        </w:rPr>
        <w:footnoteReference w:id="7"/>
      </w:r>
      <w:r w:rsidRPr="00B00FC5">
        <w:rPr>
          <w:rFonts w:asciiTheme="minorHAnsi" w:hAnsiTheme="minorHAnsi" w:cstheme="minorHAnsi"/>
        </w:rPr>
        <w:t>.</w:t>
      </w:r>
    </w:p>
    <w:p w:rsidR="007267DE" w:rsidRDefault="00B00FC5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67DE">
        <w:rPr>
          <w:rFonts w:ascii="Arial" w:hAnsi="Arial" w:cs="Arial"/>
        </w:rPr>
        <w:t>Čl. 4</w:t>
      </w:r>
      <w:r w:rsidR="007267DE">
        <w:rPr>
          <w:rFonts w:ascii="Arial" w:hAnsi="Arial" w:cs="Arial"/>
        </w:rPr>
        <w:br/>
        <w:t>Sazba poplatku</w:t>
      </w:r>
    </w:p>
    <w:p w:rsidR="007267DE" w:rsidRPr="00B00FC5" w:rsidRDefault="007267DE" w:rsidP="007267DE">
      <w:pPr>
        <w:pStyle w:val="odstavec"/>
        <w:numPr>
          <w:ilvl w:val="0"/>
          <w:numId w:val="26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Sazba poplatku za kalendářní rok činí 1000 Kč.</w:t>
      </w:r>
    </w:p>
    <w:p w:rsidR="007267DE" w:rsidRPr="00B00FC5" w:rsidRDefault="007267DE" w:rsidP="007267DE">
      <w:pPr>
        <w:pStyle w:val="odstavec"/>
        <w:numPr>
          <w:ilvl w:val="0"/>
          <w:numId w:val="26"/>
        </w:numPr>
        <w:rPr>
          <w:rFonts w:asciiTheme="minorHAnsi" w:hAnsiTheme="minorHAnsi" w:cstheme="minorHAnsi"/>
        </w:rPr>
      </w:pPr>
      <w:proofErr w:type="gramStart"/>
      <w:r w:rsidRPr="00B00FC5">
        <w:rPr>
          <w:rFonts w:asciiTheme="minorHAnsi" w:hAnsiTheme="minorHAnsi" w:cstheme="minorHAnsi"/>
        </w:rPr>
        <w:t>Poplatek</w:t>
      </w:r>
      <w:proofErr w:type="gramEnd"/>
      <w:r w:rsidRPr="00B00FC5">
        <w:rPr>
          <w:rFonts w:asciiTheme="minorHAnsi" w:hAnsiTheme="minorHAnsi" w:cstheme="minorHAnsi"/>
        </w:rPr>
        <w:t xml:space="preserve"> se v případě, že poplatková povinnost vznikla z důvodu přihlášení fyzické osoby v městysi, snižuje o jednu dvanáctinu za každý kalendářní měsíc, na jehož </w:t>
      </w:r>
      <w:proofErr w:type="gramStart"/>
      <w:r w:rsidRPr="00B00FC5">
        <w:rPr>
          <w:rFonts w:asciiTheme="minorHAnsi" w:hAnsiTheme="minorHAnsi" w:cstheme="minorHAnsi"/>
        </w:rPr>
        <w:t>konci</w:t>
      </w:r>
      <w:proofErr w:type="gramEnd"/>
      <w:r w:rsidR="00B00FC5" w:rsidRPr="00B00FC5">
        <w:rPr>
          <w:rStyle w:val="Znakapoznpodarou"/>
          <w:rFonts w:asciiTheme="minorHAnsi" w:hAnsiTheme="minorHAnsi" w:cstheme="minorHAnsi"/>
        </w:rPr>
        <w:footnoteReference w:id="8"/>
      </w:r>
    </w:p>
    <w:p w:rsidR="007267DE" w:rsidRPr="00B00FC5" w:rsidRDefault="007267DE" w:rsidP="007267DE">
      <w:pPr>
        <w:pStyle w:val="odstavec"/>
        <w:numPr>
          <w:ilvl w:val="1"/>
          <w:numId w:val="26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lastRenderedPageBreak/>
        <w:t>není tato fyzická osoba přihlášena v městysi,</w:t>
      </w:r>
    </w:p>
    <w:p w:rsidR="007267DE" w:rsidRPr="00B00FC5" w:rsidRDefault="007267DE" w:rsidP="007267DE">
      <w:pPr>
        <w:pStyle w:val="odstavec"/>
        <w:numPr>
          <w:ilvl w:val="1"/>
          <w:numId w:val="26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nebo je tato fyzická osoba od poplatku osvobozena.</w:t>
      </w:r>
    </w:p>
    <w:p w:rsidR="007267DE" w:rsidRPr="00B00FC5" w:rsidRDefault="007267DE" w:rsidP="007267DE">
      <w:pPr>
        <w:pStyle w:val="odstavec"/>
        <w:numPr>
          <w:ilvl w:val="0"/>
          <w:numId w:val="26"/>
        </w:numPr>
        <w:rPr>
          <w:rFonts w:asciiTheme="minorHAnsi" w:hAnsiTheme="minorHAnsi" w:cstheme="minorHAnsi"/>
        </w:rPr>
      </w:pPr>
      <w:proofErr w:type="gramStart"/>
      <w:r w:rsidRPr="00B00FC5">
        <w:rPr>
          <w:rFonts w:asciiTheme="minorHAnsi" w:hAnsiTheme="minorHAnsi" w:cstheme="minorHAnsi"/>
        </w:rPr>
        <w:t>Poplatek</w:t>
      </w:r>
      <w:proofErr w:type="gramEnd"/>
      <w:r w:rsidRPr="00B00FC5">
        <w:rPr>
          <w:rFonts w:asciiTheme="minorHAnsi" w:hAnsiTheme="minorHAnsi" w:cstheme="minorHAnsi"/>
        </w:rP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 w:rsidRPr="00B00FC5">
        <w:rPr>
          <w:rFonts w:asciiTheme="minorHAnsi" w:hAnsiTheme="minorHAnsi" w:cstheme="minorHAnsi"/>
        </w:rPr>
        <w:t>konci</w:t>
      </w:r>
      <w:proofErr w:type="gramEnd"/>
      <w:r w:rsidR="00B00FC5" w:rsidRPr="00B00FC5">
        <w:rPr>
          <w:rStyle w:val="Znakapoznpodarou"/>
          <w:rFonts w:asciiTheme="minorHAnsi" w:hAnsiTheme="minorHAnsi" w:cstheme="minorHAnsi"/>
        </w:rPr>
        <w:footnoteReference w:id="9"/>
      </w:r>
    </w:p>
    <w:p w:rsidR="007267DE" w:rsidRPr="00B00FC5" w:rsidRDefault="007267DE" w:rsidP="007267DE">
      <w:pPr>
        <w:pStyle w:val="odstavec"/>
        <w:numPr>
          <w:ilvl w:val="1"/>
          <w:numId w:val="26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je v této nemovité věci přihlášena alespoň 1 fyzická osoba,</w:t>
      </w:r>
    </w:p>
    <w:p w:rsidR="007267DE" w:rsidRPr="00B00FC5" w:rsidRDefault="007267DE" w:rsidP="007267DE">
      <w:pPr>
        <w:pStyle w:val="odstavec"/>
        <w:numPr>
          <w:ilvl w:val="1"/>
          <w:numId w:val="26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poplatník nevlastní tuto nemovitou věc,</w:t>
      </w:r>
    </w:p>
    <w:p w:rsidR="007267DE" w:rsidRPr="00B00FC5" w:rsidRDefault="007267DE" w:rsidP="007267DE">
      <w:pPr>
        <w:pStyle w:val="odstavec"/>
        <w:numPr>
          <w:ilvl w:val="1"/>
          <w:numId w:val="26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nebo je poplatník od poplatku osvobozen.</w:t>
      </w:r>
    </w:p>
    <w:p w:rsidR="007267DE" w:rsidRDefault="00B00FC5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67DE">
        <w:rPr>
          <w:rFonts w:ascii="Arial" w:hAnsi="Arial" w:cs="Arial"/>
        </w:rPr>
        <w:t>Čl. 5</w:t>
      </w:r>
      <w:r w:rsidR="007267DE">
        <w:rPr>
          <w:rFonts w:ascii="Arial" w:hAnsi="Arial" w:cs="Arial"/>
        </w:rPr>
        <w:br/>
        <w:t>Splatnost poplatku</w:t>
      </w:r>
    </w:p>
    <w:p w:rsidR="007267DE" w:rsidRPr="00B00FC5" w:rsidRDefault="007267DE" w:rsidP="007267DE">
      <w:pPr>
        <w:pStyle w:val="odstavec"/>
        <w:numPr>
          <w:ilvl w:val="0"/>
          <w:numId w:val="27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Poplatek je splatný nejpozději do 28. února příslušného kalendářního roku.</w:t>
      </w:r>
    </w:p>
    <w:p w:rsidR="007267DE" w:rsidRPr="00B00FC5" w:rsidRDefault="007267DE" w:rsidP="007267DE">
      <w:pPr>
        <w:pStyle w:val="odstavec"/>
        <w:numPr>
          <w:ilvl w:val="0"/>
          <w:numId w:val="27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267DE" w:rsidRPr="00B00FC5" w:rsidRDefault="007267DE" w:rsidP="007267DE">
      <w:pPr>
        <w:pStyle w:val="odstavec"/>
        <w:numPr>
          <w:ilvl w:val="0"/>
          <w:numId w:val="27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Lhůta splatnosti neskončí poplatníkovi dříve než lhůta pro podání ohlášení podle čl. 3 odst. 1 této vyhlášky.</w:t>
      </w:r>
    </w:p>
    <w:p w:rsidR="007267DE" w:rsidRDefault="00B00FC5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67DE">
        <w:rPr>
          <w:rFonts w:ascii="Arial" w:hAnsi="Arial" w:cs="Arial"/>
        </w:rPr>
        <w:t>Čl. 6</w:t>
      </w:r>
      <w:r w:rsidR="007267DE">
        <w:rPr>
          <w:rFonts w:ascii="Arial" w:hAnsi="Arial" w:cs="Arial"/>
        </w:rPr>
        <w:br/>
        <w:t xml:space="preserve">Osvobození </w:t>
      </w:r>
    </w:p>
    <w:p w:rsidR="007267DE" w:rsidRPr="00B00FC5" w:rsidRDefault="007267DE" w:rsidP="007267DE">
      <w:pPr>
        <w:pStyle w:val="odstavec"/>
        <w:numPr>
          <w:ilvl w:val="0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Od poplatku je osvobozena osoba, které poplatková povinnost vznikla z důvodu přihlášení v městysi a která je</w:t>
      </w:r>
      <w:r w:rsidR="00B00FC5" w:rsidRPr="00B00FC5">
        <w:rPr>
          <w:rStyle w:val="Znakapoznpodarou"/>
          <w:rFonts w:asciiTheme="minorHAnsi" w:hAnsiTheme="minorHAnsi" w:cstheme="minorHAnsi"/>
        </w:rPr>
        <w:footnoteReference w:id="10"/>
      </w:r>
      <w:r w:rsidRPr="00B00FC5">
        <w:rPr>
          <w:rFonts w:asciiTheme="minorHAnsi" w:hAnsiTheme="minorHAnsi" w:cstheme="minorHAnsi"/>
        </w:rPr>
        <w:t>:</w:t>
      </w:r>
    </w:p>
    <w:p w:rsidR="007267DE" w:rsidRPr="00B00FC5" w:rsidRDefault="007267DE" w:rsidP="007267DE">
      <w:pPr>
        <w:pStyle w:val="odstavec"/>
        <w:numPr>
          <w:ilvl w:val="1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poplatníkem poplatku za odkládání komunálního odpadu z nemovité věci v jiné obci a má v této jiné obci bydliště,</w:t>
      </w:r>
    </w:p>
    <w:p w:rsidR="007267DE" w:rsidRPr="00B00FC5" w:rsidRDefault="007267DE" w:rsidP="007267DE">
      <w:pPr>
        <w:pStyle w:val="odstavec"/>
        <w:numPr>
          <w:ilvl w:val="1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umístěna do školského zařízení pro výkon ústavní nebo ochranné výchovy nebo školského zařízení pro preventivně výchovnou péči na základě rozhodnutí soudu nebo smlouvy,</w:t>
      </w:r>
    </w:p>
    <w:p w:rsidR="007267DE" w:rsidRPr="00B00FC5" w:rsidRDefault="007267DE" w:rsidP="007267DE">
      <w:pPr>
        <w:pStyle w:val="odstavec"/>
        <w:numPr>
          <w:ilvl w:val="1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267DE" w:rsidRPr="00B00FC5" w:rsidRDefault="007267DE" w:rsidP="007267DE">
      <w:pPr>
        <w:pStyle w:val="odstavec"/>
        <w:numPr>
          <w:ilvl w:val="1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umístěna v domově pro osoby se zdravotním postižením, domově pro seniory, domově se zvláštním režimem nebo v chráněném bydlení,</w:t>
      </w:r>
    </w:p>
    <w:p w:rsidR="007267DE" w:rsidRPr="00B00FC5" w:rsidRDefault="007267DE" w:rsidP="007267DE">
      <w:pPr>
        <w:pStyle w:val="odstavec"/>
        <w:numPr>
          <w:ilvl w:val="1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nebo na základě zákona omezena na osobní svobodě s výjimkou osoby vykonávající trest domácího vězení.</w:t>
      </w:r>
    </w:p>
    <w:p w:rsidR="007267DE" w:rsidRPr="00B00FC5" w:rsidRDefault="007267DE" w:rsidP="007267DE">
      <w:pPr>
        <w:pStyle w:val="odstavec"/>
        <w:numPr>
          <w:ilvl w:val="0"/>
          <w:numId w:val="28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V případě, že poplatník nesplní povinnost ohlásit údaj rozhodný pro osvobození ve lhůtách stanovených touto vyhláškou nebo zákonem, nárok na osvobození zaniká</w:t>
      </w:r>
      <w:r w:rsidR="00B00FC5" w:rsidRPr="00B00FC5">
        <w:rPr>
          <w:rStyle w:val="Znakapoznpodarou"/>
          <w:rFonts w:asciiTheme="minorHAnsi" w:hAnsiTheme="minorHAnsi" w:cstheme="minorHAnsi"/>
        </w:rPr>
        <w:footnoteReference w:id="11"/>
      </w:r>
      <w:r w:rsidRPr="00B00FC5">
        <w:rPr>
          <w:rFonts w:asciiTheme="minorHAnsi" w:hAnsiTheme="minorHAnsi" w:cstheme="minorHAnsi"/>
        </w:rPr>
        <w:t>.</w:t>
      </w:r>
    </w:p>
    <w:p w:rsidR="007267DE" w:rsidRDefault="00B00FC5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267DE">
        <w:rPr>
          <w:rFonts w:ascii="Arial" w:hAnsi="Arial" w:cs="Arial"/>
        </w:rPr>
        <w:t>Čl. 7</w:t>
      </w:r>
      <w:r w:rsidR="007267DE">
        <w:rPr>
          <w:rFonts w:ascii="Arial" w:hAnsi="Arial" w:cs="Arial"/>
        </w:rPr>
        <w:br/>
        <w:t>Přechodné a zrušovací ustanovení</w:t>
      </w:r>
    </w:p>
    <w:p w:rsidR="007267DE" w:rsidRPr="00B00FC5" w:rsidRDefault="007267DE" w:rsidP="007267DE">
      <w:pPr>
        <w:pStyle w:val="odstavec"/>
        <w:numPr>
          <w:ilvl w:val="0"/>
          <w:numId w:val="29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7267DE" w:rsidRPr="00B00FC5" w:rsidRDefault="007267DE" w:rsidP="007267DE">
      <w:pPr>
        <w:pStyle w:val="odstavec"/>
        <w:numPr>
          <w:ilvl w:val="0"/>
          <w:numId w:val="29"/>
        </w:numPr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Zrušuje se obecně závazná vyhláška č. 1/2021, O místním poplatku za obecní systém odpadového hospodářství, ze dne 2. prosince 2021.</w:t>
      </w:r>
    </w:p>
    <w:p w:rsidR="00B00FC5" w:rsidRDefault="00B00F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</w:rPr>
        <w:br w:type="page"/>
      </w:r>
    </w:p>
    <w:p w:rsidR="007267DE" w:rsidRDefault="007267DE" w:rsidP="007267DE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  <w:r>
        <w:rPr>
          <w:rFonts w:ascii="Arial" w:hAnsi="Arial" w:cs="Arial"/>
        </w:rPr>
        <w:br/>
        <w:t>Účinnost</w:t>
      </w:r>
    </w:p>
    <w:p w:rsidR="007267DE" w:rsidRPr="00B00FC5" w:rsidRDefault="007267DE" w:rsidP="007267DE">
      <w:pPr>
        <w:pStyle w:val="odstavec"/>
        <w:rPr>
          <w:rFonts w:asciiTheme="minorHAnsi" w:hAnsiTheme="minorHAnsi" w:cstheme="minorHAnsi"/>
        </w:rPr>
      </w:pPr>
      <w:r w:rsidRPr="00B00FC5">
        <w:rPr>
          <w:rFonts w:asciiTheme="minorHAnsi" w:hAnsiTheme="minorHAnsi" w:cstheme="minorHAnsi"/>
        </w:rPr>
        <w:t>Tato vyhláška nabývá účinnosti dnem 1. ledna 2025.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7267DE" w:rsidTr="006D03B9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67DE" w:rsidRDefault="007267DE">
            <w:pPr>
              <w:pStyle w:val="podpisovepole-western1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267DE" w:rsidRDefault="007267DE">
            <w:pPr>
              <w:pStyle w:val="podpisovepole-western1"/>
            </w:pPr>
          </w:p>
        </w:tc>
      </w:tr>
      <w:tr w:rsidR="007267DE" w:rsidTr="007267DE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67DE" w:rsidRDefault="007267DE">
            <w:pPr>
              <w:pStyle w:val="podpisovepole-western1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267DE" w:rsidRDefault="007267DE">
            <w:pPr>
              <w:pStyle w:val="podpisovepole-western1"/>
            </w:pPr>
          </w:p>
        </w:tc>
      </w:tr>
    </w:tbl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  <w:gridCol w:w="2359"/>
        <w:gridCol w:w="3454"/>
      </w:tblGrid>
      <w:tr w:rsidR="00773592" w:rsidTr="00B00FC5">
        <w:tc>
          <w:tcPr>
            <w:tcW w:w="3509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9" w:type="dxa"/>
          </w:tcPr>
          <w:p w:rsidR="00773592" w:rsidRDefault="00773592" w:rsidP="0077359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54" w:type="dxa"/>
            <w:tcBorders>
              <w:bottom w:val="single" w:sz="4" w:space="0" w:color="auto"/>
            </w:tcBorders>
          </w:tcPr>
          <w:p w:rsidR="00773592" w:rsidRDefault="00773592" w:rsidP="00773592">
            <w:pPr>
              <w:tabs>
                <w:tab w:val="left" w:pos="441"/>
              </w:tabs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73592" w:rsidTr="00B00FC5">
        <w:tc>
          <w:tcPr>
            <w:tcW w:w="3509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 xml:space="preserve">Zdeněk </w:t>
            </w:r>
            <w:proofErr w:type="spellStart"/>
            <w:r w:rsidRPr="00773592">
              <w:rPr>
                <w:rFonts w:asciiTheme="minorHAnsi" w:hAnsiTheme="minorHAnsi" w:cstheme="minorHAnsi"/>
                <w:b/>
              </w:rPr>
              <w:t>Imbr</w:t>
            </w:r>
            <w:proofErr w:type="spellEnd"/>
            <w:r>
              <w:rPr>
                <w:rFonts w:asciiTheme="minorHAnsi" w:hAnsiTheme="minorHAnsi" w:cstheme="minorHAnsi"/>
              </w:rPr>
              <w:br/>
              <w:t>místostarosta městyse Zlonice</w:t>
            </w:r>
          </w:p>
        </w:tc>
        <w:tc>
          <w:tcPr>
            <w:tcW w:w="2359" w:type="dxa"/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4" w:type="dxa"/>
            <w:tcBorders>
              <w:top w:val="single" w:sz="4" w:space="0" w:color="auto"/>
            </w:tcBorders>
          </w:tcPr>
          <w:p w:rsidR="00773592" w:rsidRDefault="00773592" w:rsidP="00773592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773592">
              <w:rPr>
                <w:rFonts w:asciiTheme="minorHAnsi" w:hAnsiTheme="minorHAnsi" w:cstheme="minorHAnsi"/>
                <w:b/>
              </w:rPr>
              <w:t>Bc. Martin Kratochvíl</w:t>
            </w:r>
            <w:r w:rsidRPr="00773592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starosta městyse Zlonice</w:t>
            </w:r>
          </w:p>
        </w:tc>
      </w:tr>
    </w:tbl>
    <w:p w:rsidR="00773592" w:rsidRPr="00773592" w:rsidRDefault="00773592" w:rsidP="00773592">
      <w:pPr>
        <w:spacing w:before="120"/>
        <w:ind w:firstLine="708"/>
        <w:jc w:val="center"/>
        <w:rPr>
          <w:rFonts w:asciiTheme="minorHAnsi" w:hAnsiTheme="minorHAnsi" w:cstheme="minorHAnsi"/>
        </w:rPr>
      </w:pPr>
    </w:p>
    <w:p w:rsidR="00C47ADF" w:rsidRDefault="00C47ADF" w:rsidP="00006E03">
      <w:pPr>
        <w:jc w:val="both"/>
        <w:rPr>
          <w:sz w:val="32"/>
          <w:szCs w:val="32"/>
        </w:rPr>
      </w:pPr>
    </w:p>
    <w:sectPr w:rsidR="00C47ADF" w:rsidSect="00116E81">
      <w:headerReference w:type="default" r:id="rId9"/>
      <w:footerReference w:type="default" r:id="rId10"/>
      <w:headerReference w:type="first" r:id="rId11"/>
      <w:pgSz w:w="11906" w:h="16838"/>
      <w:pgMar w:top="2802" w:right="1274" w:bottom="1417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076" w:rsidRDefault="00A14076" w:rsidP="002F53F2">
      <w:pPr>
        <w:spacing w:after="0" w:line="240" w:lineRule="auto"/>
      </w:pPr>
      <w:r>
        <w:separator/>
      </w:r>
    </w:p>
    <w:p w:rsidR="00A14076" w:rsidRDefault="00A14076"/>
    <w:p w:rsidR="00A14076" w:rsidRDefault="00A14076" w:rsidP="00116E81"/>
  </w:endnote>
  <w:endnote w:type="continuationSeparator" w:id="0">
    <w:p w:rsidR="00A14076" w:rsidRDefault="00A14076" w:rsidP="002F53F2">
      <w:pPr>
        <w:spacing w:after="0" w:line="240" w:lineRule="auto"/>
      </w:pPr>
      <w:r>
        <w:continuationSeparator/>
      </w:r>
    </w:p>
    <w:p w:rsidR="00A14076" w:rsidRDefault="00A14076"/>
    <w:p w:rsidR="00A14076" w:rsidRDefault="00A14076" w:rsidP="00116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116E81" w:rsidRDefault="00116E81" w:rsidP="00773592">
    <w:pPr>
      <w:pStyle w:val="Zpat"/>
      <w:tabs>
        <w:tab w:val="clear" w:pos="9072"/>
        <w:tab w:val="left" w:pos="8080"/>
        <w:tab w:val="right" w:pos="9639"/>
      </w:tabs>
      <w:rPr>
        <w:rFonts w:asciiTheme="minorHAnsi" w:hAnsiTheme="minorHAnsi" w:cstheme="minorHAnsi"/>
        <w:color w:val="000000"/>
      </w:rPr>
    </w:pPr>
  </w:p>
  <w:p w:rsidR="00773592" w:rsidRPr="00116E81" w:rsidRDefault="00773592" w:rsidP="00773592">
    <w:pPr>
      <w:pStyle w:val="Zpat"/>
      <w:tabs>
        <w:tab w:val="clear" w:pos="9072"/>
        <w:tab w:val="left" w:pos="8080"/>
        <w:tab w:val="right" w:pos="9639"/>
      </w:tabs>
      <w:rPr>
        <w:color w:val="808080" w:themeColor="background1" w:themeShade="80"/>
      </w:rPr>
    </w:pPr>
    <w:r w:rsidRPr="00116E81">
      <w:rPr>
        <w:rFonts w:asciiTheme="minorHAnsi" w:hAnsiTheme="minorHAnsi" w:cstheme="minorHAnsi"/>
        <w:color w:val="808080" w:themeColor="background1" w:themeShade="80"/>
      </w:rPr>
      <w:t>Obecně závazná vyhláška Městyse Zlonice</w:t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="Arial" w:hAnsi="Arial" w:cs="Arial"/>
        <w:b/>
        <w:color w:val="808080" w:themeColor="background1" w:themeShade="80"/>
      </w:rPr>
      <w:tab/>
    </w:r>
    <w:r w:rsidRPr="00116E81">
      <w:rPr>
        <w:rFonts w:asciiTheme="minorHAnsi" w:hAnsiTheme="minorHAnsi" w:cstheme="minorHAnsi"/>
        <w:color w:val="808080" w:themeColor="background1" w:themeShade="80"/>
      </w:rPr>
      <w:t xml:space="preserve">strana 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>PAGE   \* MERGEFORMAT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EC6CD1">
      <w:rPr>
        <w:rFonts w:asciiTheme="minorHAnsi" w:hAnsiTheme="minorHAnsi" w:cstheme="minorHAnsi"/>
        <w:noProof/>
        <w:color w:val="808080" w:themeColor="background1" w:themeShade="80"/>
      </w:rPr>
      <w:t>5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  <w:r w:rsidRPr="00116E81">
      <w:rPr>
        <w:rFonts w:asciiTheme="minorHAnsi" w:hAnsiTheme="minorHAnsi" w:cstheme="minorHAnsi"/>
        <w:color w:val="808080" w:themeColor="background1" w:themeShade="80"/>
      </w:rPr>
      <w:t>/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begin"/>
    </w:r>
    <w:r w:rsidRPr="00116E81">
      <w:rPr>
        <w:rFonts w:asciiTheme="minorHAnsi" w:hAnsiTheme="minorHAnsi" w:cstheme="minorHAnsi"/>
        <w:color w:val="808080" w:themeColor="background1" w:themeShade="80"/>
      </w:rPr>
      <w:instrText xml:space="preserve"> NUMPAGES   \* MERGEFORMAT </w:instrTex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separate"/>
    </w:r>
    <w:r w:rsidR="00EC6CD1">
      <w:rPr>
        <w:rFonts w:asciiTheme="minorHAnsi" w:hAnsiTheme="minorHAnsi" w:cstheme="minorHAnsi"/>
        <w:noProof/>
        <w:color w:val="808080" w:themeColor="background1" w:themeShade="80"/>
      </w:rPr>
      <w:t>5</w:t>
    </w:r>
    <w:r w:rsidRPr="00116E81">
      <w:rPr>
        <w:rFonts w:asciiTheme="minorHAnsi" w:hAnsiTheme="minorHAnsi" w:cstheme="minorHAnsi"/>
        <w:color w:val="808080" w:themeColor="background1" w:themeShade="80"/>
      </w:rPr>
      <w:fldChar w:fldCharType="end"/>
    </w:r>
  </w:p>
  <w:p w:rsidR="006157EC" w:rsidRDefault="006157EC"/>
  <w:p w:rsidR="006157EC" w:rsidRDefault="006157EC" w:rsidP="00116E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076" w:rsidRDefault="00A14076" w:rsidP="002F53F2">
      <w:pPr>
        <w:spacing w:after="0" w:line="240" w:lineRule="auto"/>
      </w:pPr>
      <w:r>
        <w:separator/>
      </w:r>
    </w:p>
    <w:p w:rsidR="00A14076" w:rsidRDefault="00A14076"/>
    <w:p w:rsidR="00A14076" w:rsidRDefault="00A14076" w:rsidP="00116E81"/>
  </w:footnote>
  <w:footnote w:type="continuationSeparator" w:id="0">
    <w:p w:rsidR="00A14076" w:rsidRDefault="00A14076" w:rsidP="002F53F2">
      <w:pPr>
        <w:spacing w:after="0" w:line="240" w:lineRule="auto"/>
      </w:pPr>
      <w:r>
        <w:continuationSeparator/>
      </w:r>
    </w:p>
    <w:p w:rsidR="00A14076" w:rsidRDefault="00A14076"/>
    <w:p w:rsidR="00A14076" w:rsidRDefault="00A14076" w:rsidP="00116E81"/>
  </w:footnote>
  <w:footnote w:id="1">
    <w:p w:rsidR="006D03B9" w:rsidRDefault="006D03B9" w:rsidP="00B00FC5">
      <w:pPr>
        <w:pStyle w:val="sdfootnote-western"/>
      </w:pPr>
      <w:r>
        <w:rPr>
          <w:rStyle w:val="Znakapoznpodarou"/>
        </w:rPr>
        <w:footnoteRef/>
      </w:r>
      <w:r>
        <w:t xml:space="preserve"> § 10o odst. 1 zákona o místních poplatcích</w:t>
      </w:r>
    </w:p>
  </w:footnote>
  <w:footnote w:id="2">
    <w:p w:rsidR="006D03B9" w:rsidRDefault="006D03B9" w:rsidP="00B00FC5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6D03B9">
        <w:t>§ 15 odst. 1 zákona o místních poplatcích</w:t>
      </w:r>
    </w:p>
  </w:footnote>
  <w:footnote w:id="3">
    <w:p w:rsidR="006D03B9" w:rsidRDefault="006D03B9" w:rsidP="006D03B9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6D03B9">
        <w:t>§ 10e zákona o místních poplatcích</w:t>
      </w:r>
    </w:p>
  </w:footnote>
  <w:footnote w:id="4">
    <w:p w:rsidR="006D03B9" w:rsidRDefault="006D03B9" w:rsidP="00B00FC5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6D03B9"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D03B9" w:rsidRDefault="006D03B9" w:rsidP="00B00FC5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6D03B9">
        <w:t>§ 10p zákona o místních poplatcích</w:t>
      </w:r>
    </w:p>
  </w:footnote>
  <w:footnote w:id="6">
    <w:p w:rsidR="006D03B9" w:rsidRDefault="006D03B9" w:rsidP="00B00FC5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6D03B9"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00FC5" w:rsidRDefault="00B00FC5" w:rsidP="00B00FC5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B00FC5">
        <w:t>§ 14a odst. 4 zákona o místních poplatcích</w:t>
      </w:r>
    </w:p>
  </w:footnote>
  <w:footnote w:id="8">
    <w:p w:rsidR="00B00FC5" w:rsidRDefault="00B00FC5" w:rsidP="008530BF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B00FC5">
        <w:t>§ 10h odst. 2 ve spojení s § 10o odst. 2 zákona o místních poplatcích</w:t>
      </w:r>
    </w:p>
  </w:footnote>
  <w:footnote w:id="9">
    <w:p w:rsidR="00B00FC5" w:rsidRDefault="00B00FC5" w:rsidP="00B00FC5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B00FC5">
        <w:t>§ 10h odst. 3 ve spojení s § 10o odst. 2 zákona o místních poplatcích</w:t>
      </w:r>
    </w:p>
  </w:footnote>
  <w:footnote w:id="10">
    <w:p w:rsidR="00B00FC5" w:rsidRDefault="00B00FC5" w:rsidP="008530BF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B00FC5">
        <w:t>§ 10g zákona o místních poplatcích</w:t>
      </w:r>
    </w:p>
  </w:footnote>
  <w:footnote w:id="11">
    <w:p w:rsidR="00B00FC5" w:rsidRDefault="00B00FC5" w:rsidP="008530BF">
      <w:pPr>
        <w:pStyle w:val="sdfootnote-western"/>
      </w:pPr>
      <w:r>
        <w:rPr>
          <w:rStyle w:val="Znakapoznpodarou"/>
        </w:rPr>
        <w:footnoteRef/>
      </w:r>
      <w:r>
        <w:t xml:space="preserve"> </w:t>
      </w:r>
      <w:r w:rsidRPr="00B00FC5"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F2" w:rsidRDefault="002F53F2" w:rsidP="009E119B">
    <w:pPr>
      <w:spacing w:after="80"/>
      <w:ind w:left="1418"/>
      <w:rPr>
        <w:b/>
        <w:bCs/>
        <w:sz w:val="40"/>
        <w:szCs w:val="40"/>
      </w:rPr>
    </w:pPr>
    <w:r w:rsidRPr="002F53F2">
      <w:rPr>
        <w:b/>
        <w:bCs/>
        <w:noProof/>
        <w:sz w:val="40"/>
        <w:szCs w:val="40"/>
        <w:lang w:eastAsia="cs-CZ"/>
      </w:rPr>
      <w:drawing>
        <wp:anchor distT="0" distB="0" distL="114300" distR="114300" simplePos="0" relativeHeight="251659264" behindDoc="1" locked="0" layoutInCell="1" allowOverlap="1" wp14:anchorId="6F0592D3" wp14:editId="27EDC351">
          <wp:simplePos x="0" y="0"/>
          <wp:positionH relativeFrom="column">
            <wp:posOffset>-24765</wp:posOffset>
          </wp:positionH>
          <wp:positionV relativeFrom="paragraph">
            <wp:posOffset>-174625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3F2">
      <w:rPr>
        <w:b/>
        <w:bCs/>
        <w:sz w:val="40"/>
        <w:szCs w:val="40"/>
      </w:rPr>
      <w:t>Městys Zlonice</w:t>
    </w:r>
  </w:p>
  <w:p w:rsidR="002F53F2" w:rsidRPr="009E119B" w:rsidRDefault="002F53F2" w:rsidP="00116E81">
    <w:pPr>
      <w:tabs>
        <w:tab w:val="left" w:pos="6390"/>
      </w:tabs>
      <w:spacing w:after="120" w:line="240" w:lineRule="auto"/>
      <w:ind w:left="1418"/>
      <w:rPr>
        <w:bCs/>
        <w:sz w:val="40"/>
        <w:szCs w:val="40"/>
      </w:rPr>
    </w:pPr>
    <w:r w:rsidRPr="009E119B">
      <w:rPr>
        <w:bCs/>
      </w:rPr>
      <w:t>Nám. Pod Lipami 29</w:t>
    </w:r>
    <w:r w:rsidR="00116E81">
      <w:rPr>
        <w:bCs/>
      </w:rPr>
      <w:tab/>
    </w:r>
    <w:r w:rsidRPr="009E119B">
      <w:rPr>
        <w:bCs/>
      </w:rPr>
      <w:br/>
    </w:r>
    <w:proofErr w:type="gramStart"/>
    <w:r w:rsidRPr="009E119B">
      <w:rPr>
        <w:bCs/>
      </w:rPr>
      <w:t>273 71  Zlonice</w:t>
    </w:r>
    <w:proofErr w:type="gramEnd"/>
    <w:r w:rsidRPr="009E119B">
      <w:rPr>
        <w:bCs/>
      </w:rPr>
      <w:br/>
      <w:t xml:space="preserve">IČO: 00235172 </w:t>
    </w:r>
  </w:p>
  <w:p w:rsidR="006157EC" w:rsidRDefault="009E119B" w:rsidP="00116E81">
    <w:pPr>
      <w:pStyle w:val="Zhlav"/>
    </w:pPr>
    <w:r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61830" wp14:editId="0415FCAD">
              <wp:simplePos x="0" y="0"/>
              <wp:positionH relativeFrom="column">
                <wp:posOffset>-24765</wp:posOffset>
              </wp:positionH>
              <wp:positionV relativeFrom="paragraph">
                <wp:posOffset>60325</wp:posOffset>
              </wp:positionV>
              <wp:extent cx="6134100" cy="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4.75pt" to="481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" strokecolor="black [3213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 w:rsidP="00773592">
    <w:pPr>
      <w:pStyle w:val="Zhlav"/>
      <w:jc w:val="center"/>
      <w:rPr>
        <w:sz w:val="40"/>
        <w:szCs w:val="40"/>
      </w:rPr>
    </w:pPr>
    <w:r w:rsidRPr="00773592">
      <w:rPr>
        <w:sz w:val="40"/>
        <w:szCs w:val="40"/>
      </w:rPr>
      <w:t>Obecně závazná vyhláška Městyse Zlonice</w:t>
    </w:r>
  </w:p>
  <w:p w:rsidR="00773592" w:rsidRPr="00773592" w:rsidRDefault="00773592" w:rsidP="00773592">
    <w:pPr>
      <w:pStyle w:val="Zhlav"/>
      <w:jc w:val="center"/>
      <w:rPr>
        <w:sz w:val="40"/>
        <w:szCs w:val="40"/>
      </w:rPr>
    </w:pPr>
  </w:p>
  <w:p w:rsidR="00773592" w:rsidRDefault="0077359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editId="6F274A4B">
          <wp:simplePos x="0" y="0"/>
          <wp:positionH relativeFrom="column">
            <wp:align>center</wp:align>
          </wp:positionH>
          <wp:positionV relativeFrom="paragraph">
            <wp:posOffset>-94615</wp:posOffset>
          </wp:positionV>
          <wp:extent cx="719455" cy="1061720"/>
          <wp:effectExtent l="0" t="0" r="4445" b="5080"/>
          <wp:wrapTight wrapText="bothSides">
            <wp:wrapPolygon edited="0">
              <wp:start x="0" y="0"/>
              <wp:lineTo x="0" y="21316"/>
              <wp:lineTo x="21162" y="21316"/>
              <wp:lineTo x="2116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Default="00773592">
    <w:pPr>
      <w:pStyle w:val="Zhlav"/>
    </w:pPr>
  </w:p>
  <w:p w:rsidR="00773592" w:rsidRPr="00773592" w:rsidRDefault="004826E9" w:rsidP="00773592">
    <w:pPr>
      <w:pStyle w:val="Zhlav"/>
      <w:jc w:val="center"/>
      <w:rPr>
        <w:sz w:val="28"/>
        <w:szCs w:val="28"/>
      </w:rPr>
    </w:pPr>
    <w:r>
      <w:rPr>
        <w:sz w:val="28"/>
        <w:szCs w:val="28"/>
      </w:rPr>
      <w:t xml:space="preserve">č. </w:t>
    </w:r>
    <w:r w:rsidR="007267DE">
      <w:rPr>
        <w:sz w:val="28"/>
        <w:szCs w:val="28"/>
      </w:rPr>
      <w:t>3</w:t>
    </w:r>
    <w:r w:rsidR="00773592" w:rsidRPr="00773592">
      <w:rPr>
        <w:sz w:val="28"/>
        <w:szCs w:val="28"/>
      </w:rPr>
      <w:t>/202</w:t>
    </w:r>
    <w:r>
      <w:rPr>
        <w:sz w:val="28"/>
        <w:szCs w:val="28"/>
      </w:rPr>
      <w:t>4</w:t>
    </w:r>
  </w:p>
  <w:p w:rsidR="00773592" w:rsidRDefault="00773592" w:rsidP="00773592">
    <w:pPr>
      <w:pStyle w:val="Zhlav"/>
      <w:jc w:val="center"/>
      <w:rPr>
        <w:sz w:val="28"/>
        <w:szCs w:val="28"/>
      </w:rPr>
    </w:pPr>
    <w:r w:rsidRPr="00773592">
      <w:rPr>
        <w:sz w:val="28"/>
        <w:szCs w:val="28"/>
      </w:rPr>
      <w:t xml:space="preserve">o </w:t>
    </w:r>
    <w:r w:rsidR="007267DE">
      <w:rPr>
        <w:sz w:val="28"/>
        <w:szCs w:val="28"/>
      </w:rPr>
      <w:t>místním poplatku za obecní systém</w:t>
    </w:r>
    <w:r w:rsidRPr="00773592">
      <w:rPr>
        <w:sz w:val="28"/>
        <w:szCs w:val="28"/>
      </w:rPr>
      <w:t xml:space="preserve"> odpadového hospodářství</w:t>
    </w: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 w:rsidP="00773592">
    <w:pPr>
      <w:pStyle w:val="Zhlav"/>
      <w:jc w:val="center"/>
      <w:rPr>
        <w:sz w:val="28"/>
        <w:szCs w:val="28"/>
      </w:rPr>
    </w:pPr>
  </w:p>
  <w:p w:rsidR="00773592" w:rsidRPr="00773592" w:rsidRDefault="00773592" w:rsidP="00773592">
    <w:pPr>
      <w:pStyle w:val="Zhlav"/>
      <w:jc w:val="center"/>
      <w:rPr>
        <w:sz w:val="28"/>
        <w:szCs w:val="28"/>
      </w:rPr>
    </w:pPr>
  </w:p>
  <w:p w:rsidR="00773592" w:rsidRDefault="00773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FC4559"/>
    <w:multiLevelType w:val="hybridMultilevel"/>
    <w:tmpl w:val="1F58FE7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472AB1"/>
    <w:multiLevelType w:val="multilevel"/>
    <w:tmpl w:val="F128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C0F0F"/>
    <w:multiLevelType w:val="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CBF"/>
    <w:multiLevelType w:val="hybridMultilevel"/>
    <w:tmpl w:val="ED94FA16"/>
    <w:lvl w:ilvl="0" w:tplc="B9DCE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CE1D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E46F7"/>
    <w:multiLevelType w:val="multilevel"/>
    <w:tmpl w:val="4ADA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0B1B00"/>
    <w:multiLevelType w:val="hybridMultilevel"/>
    <w:tmpl w:val="9BD26670"/>
    <w:lvl w:ilvl="0" w:tplc="B9DCE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333CB"/>
    <w:multiLevelType w:val="hybridMultilevel"/>
    <w:tmpl w:val="B13CFD76"/>
    <w:lvl w:ilvl="0" w:tplc="4232DC9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4512C5"/>
    <w:multiLevelType w:val="multilevel"/>
    <w:tmpl w:val="684E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4B5A68"/>
    <w:multiLevelType w:val="multilevel"/>
    <w:tmpl w:val="3AFAD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06D2210"/>
    <w:multiLevelType w:val="hybridMultilevel"/>
    <w:tmpl w:val="D0947B30"/>
    <w:lvl w:ilvl="0" w:tplc="E7928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704FCC"/>
    <w:multiLevelType w:val="multilevel"/>
    <w:tmpl w:val="0694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A52253"/>
    <w:multiLevelType w:val="multilevel"/>
    <w:tmpl w:val="26B4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339431D"/>
    <w:multiLevelType w:val="multilevel"/>
    <w:tmpl w:val="D050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2E534F"/>
    <w:multiLevelType w:val="multilevel"/>
    <w:tmpl w:val="891A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423A1"/>
    <w:multiLevelType w:val="hybridMultilevel"/>
    <w:tmpl w:val="C7B279E8"/>
    <w:lvl w:ilvl="0" w:tplc="152A62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CF6CCC"/>
    <w:multiLevelType w:val="multilevel"/>
    <w:tmpl w:val="4B4C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050724"/>
    <w:multiLevelType w:val="hybridMultilevel"/>
    <w:tmpl w:val="ECF04D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63570D"/>
    <w:multiLevelType w:val="hybridMultilevel"/>
    <w:tmpl w:val="80B8AEA0"/>
    <w:lvl w:ilvl="0" w:tplc="BD0AADF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1"/>
  </w:num>
  <w:num w:numId="5">
    <w:abstractNumId w:val="23"/>
  </w:num>
  <w:num w:numId="6">
    <w:abstractNumId w:val="19"/>
  </w:num>
  <w:num w:numId="7">
    <w:abstractNumId w:val="12"/>
  </w:num>
  <w:num w:numId="8">
    <w:abstractNumId w:val="25"/>
  </w:num>
  <w:num w:numId="9">
    <w:abstractNumId w:val="5"/>
  </w:num>
  <w:num w:numId="10">
    <w:abstractNumId w:val="0"/>
  </w:num>
  <w:num w:numId="11">
    <w:abstractNumId w:val="28"/>
  </w:num>
  <w:num w:numId="12">
    <w:abstractNumId w:val="9"/>
  </w:num>
  <w:num w:numId="13">
    <w:abstractNumId w:val="6"/>
  </w:num>
  <w:num w:numId="14">
    <w:abstractNumId w:val="15"/>
  </w:num>
  <w:num w:numId="15">
    <w:abstractNumId w:val="11"/>
  </w:num>
  <w:num w:numId="16">
    <w:abstractNumId w:val="2"/>
  </w:num>
  <w:num w:numId="17">
    <w:abstractNumId w:val="7"/>
  </w:num>
  <w:num w:numId="18">
    <w:abstractNumId w:val="27"/>
  </w:num>
  <w:num w:numId="19">
    <w:abstractNumId w:val="16"/>
  </w:num>
  <w:num w:numId="20">
    <w:abstractNumId w:val="4"/>
  </w:num>
  <w:num w:numId="21">
    <w:abstractNumId w:val="17"/>
  </w:num>
  <w:num w:numId="22">
    <w:abstractNumId w:val="22"/>
  </w:num>
  <w:num w:numId="23">
    <w:abstractNumId w:val="14"/>
  </w:num>
  <w:num w:numId="24">
    <w:abstractNumId w:val="24"/>
  </w:num>
  <w:num w:numId="25">
    <w:abstractNumId w:val="21"/>
  </w:num>
  <w:num w:numId="26">
    <w:abstractNumId w:val="13"/>
  </w:num>
  <w:num w:numId="27">
    <w:abstractNumId w:val="18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51"/>
    <w:rsid w:val="000007A7"/>
    <w:rsid w:val="00000C58"/>
    <w:rsid w:val="00000F64"/>
    <w:rsid w:val="00005A5E"/>
    <w:rsid w:val="00006E03"/>
    <w:rsid w:val="00010403"/>
    <w:rsid w:val="00014CA5"/>
    <w:rsid w:val="00021234"/>
    <w:rsid w:val="00021322"/>
    <w:rsid w:val="0002436A"/>
    <w:rsid w:val="0005392D"/>
    <w:rsid w:val="00053A4B"/>
    <w:rsid w:val="00054134"/>
    <w:rsid w:val="000604AA"/>
    <w:rsid w:val="000707E1"/>
    <w:rsid w:val="00074322"/>
    <w:rsid w:val="000910D0"/>
    <w:rsid w:val="000A61D4"/>
    <w:rsid w:val="000A638A"/>
    <w:rsid w:val="000B3D4E"/>
    <w:rsid w:val="000C4469"/>
    <w:rsid w:val="000C5B90"/>
    <w:rsid w:val="000E29C9"/>
    <w:rsid w:val="000F105C"/>
    <w:rsid w:val="000F70A7"/>
    <w:rsid w:val="00116E81"/>
    <w:rsid w:val="00127BA2"/>
    <w:rsid w:val="0013695D"/>
    <w:rsid w:val="001371D2"/>
    <w:rsid w:val="00153F59"/>
    <w:rsid w:val="001712C1"/>
    <w:rsid w:val="001738A6"/>
    <w:rsid w:val="0017755E"/>
    <w:rsid w:val="00184668"/>
    <w:rsid w:val="00185938"/>
    <w:rsid w:val="001907F0"/>
    <w:rsid w:val="00190932"/>
    <w:rsid w:val="0019191E"/>
    <w:rsid w:val="00194447"/>
    <w:rsid w:val="001E096C"/>
    <w:rsid w:val="00204A51"/>
    <w:rsid w:val="00206FFE"/>
    <w:rsid w:val="002161AA"/>
    <w:rsid w:val="002218B6"/>
    <w:rsid w:val="00250AB5"/>
    <w:rsid w:val="00260051"/>
    <w:rsid w:val="00260590"/>
    <w:rsid w:val="00271A18"/>
    <w:rsid w:val="002947A6"/>
    <w:rsid w:val="00295D07"/>
    <w:rsid w:val="002A146C"/>
    <w:rsid w:val="002D38FD"/>
    <w:rsid w:val="002E1A6C"/>
    <w:rsid w:val="002E26B7"/>
    <w:rsid w:val="002F53F2"/>
    <w:rsid w:val="002F6026"/>
    <w:rsid w:val="00301A4D"/>
    <w:rsid w:val="00305A41"/>
    <w:rsid w:val="0031072C"/>
    <w:rsid w:val="003135CE"/>
    <w:rsid w:val="00341E22"/>
    <w:rsid w:val="00344082"/>
    <w:rsid w:val="003461A8"/>
    <w:rsid w:val="0036118A"/>
    <w:rsid w:val="00380778"/>
    <w:rsid w:val="00382D2E"/>
    <w:rsid w:val="00395517"/>
    <w:rsid w:val="003B5319"/>
    <w:rsid w:val="003C2848"/>
    <w:rsid w:val="003C69B5"/>
    <w:rsid w:val="003D3D59"/>
    <w:rsid w:val="003D603B"/>
    <w:rsid w:val="003E147C"/>
    <w:rsid w:val="003E3436"/>
    <w:rsid w:val="003F320B"/>
    <w:rsid w:val="003F3AA0"/>
    <w:rsid w:val="003F4494"/>
    <w:rsid w:val="00413642"/>
    <w:rsid w:val="004171A2"/>
    <w:rsid w:val="00420D81"/>
    <w:rsid w:val="004224A1"/>
    <w:rsid w:val="00435BAA"/>
    <w:rsid w:val="004418C1"/>
    <w:rsid w:val="00450B91"/>
    <w:rsid w:val="004703FF"/>
    <w:rsid w:val="0047718F"/>
    <w:rsid w:val="004826E9"/>
    <w:rsid w:val="00483936"/>
    <w:rsid w:val="004839D9"/>
    <w:rsid w:val="00484B89"/>
    <w:rsid w:val="00487BC1"/>
    <w:rsid w:val="0049045E"/>
    <w:rsid w:val="00492300"/>
    <w:rsid w:val="0049346B"/>
    <w:rsid w:val="00494148"/>
    <w:rsid w:val="004B7FFE"/>
    <w:rsid w:val="004C0845"/>
    <w:rsid w:val="004D3909"/>
    <w:rsid w:val="004D3BCA"/>
    <w:rsid w:val="004E55D0"/>
    <w:rsid w:val="004E725C"/>
    <w:rsid w:val="004F1709"/>
    <w:rsid w:val="004F1AEC"/>
    <w:rsid w:val="004F4570"/>
    <w:rsid w:val="00502D41"/>
    <w:rsid w:val="0051373A"/>
    <w:rsid w:val="00516A44"/>
    <w:rsid w:val="00522476"/>
    <w:rsid w:val="0052336F"/>
    <w:rsid w:val="0054015C"/>
    <w:rsid w:val="00543649"/>
    <w:rsid w:val="0055396A"/>
    <w:rsid w:val="00567BFE"/>
    <w:rsid w:val="00581811"/>
    <w:rsid w:val="00590303"/>
    <w:rsid w:val="005965FA"/>
    <w:rsid w:val="005A6316"/>
    <w:rsid w:val="005B298E"/>
    <w:rsid w:val="005C3DBB"/>
    <w:rsid w:val="005E5A40"/>
    <w:rsid w:val="005F1F73"/>
    <w:rsid w:val="006157EC"/>
    <w:rsid w:val="00621AE9"/>
    <w:rsid w:val="00621E99"/>
    <w:rsid w:val="006255DF"/>
    <w:rsid w:val="006340DC"/>
    <w:rsid w:val="006503BB"/>
    <w:rsid w:val="006514F7"/>
    <w:rsid w:val="00653FBE"/>
    <w:rsid w:val="0066052E"/>
    <w:rsid w:val="00667482"/>
    <w:rsid w:val="00682DD7"/>
    <w:rsid w:val="00685719"/>
    <w:rsid w:val="00694D1A"/>
    <w:rsid w:val="006A0B14"/>
    <w:rsid w:val="006A7E6F"/>
    <w:rsid w:val="006B488F"/>
    <w:rsid w:val="006B6274"/>
    <w:rsid w:val="006B6CC0"/>
    <w:rsid w:val="006D03B9"/>
    <w:rsid w:val="006D1442"/>
    <w:rsid w:val="006E1DF3"/>
    <w:rsid w:val="006E2067"/>
    <w:rsid w:val="006F5A2B"/>
    <w:rsid w:val="00702AC8"/>
    <w:rsid w:val="00703FDC"/>
    <w:rsid w:val="0070609C"/>
    <w:rsid w:val="007074E5"/>
    <w:rsid w:val="00716811"/>
    <w:rsid w:val="007252AC"/>
    <w:rsid w:val="007267DE"/>
    <w:rsid w:val="00730DE6"/>
    <w:rsid w:val="007335C8"/>
    <w:rsid w:val="00744342"/>
    <w:rsid w:val="00763A51"/>
    <w:rsid w:val="00766FB1"/>
    <w:rsid w:val="00773592"/>
    <w:rsid w:val="007752AE"/>
    <w:rsid w:val="007928FA"/>
    <w:rsid w:val="007B120F"/>
    <w:rsid w:val="007B43B5"/>
    <w:rsid w:val="007B43ED"/>
    <w:rsid w:val="007C12AD"/>
    <w:rsid w:val="007C2A91"/>
    <w:rsid w:val="007C7747"/>
    <w:rsid w:val="007D0907"/>
    <w:rsid w:val="007E0970"/>
    <w:rsid w:val="00815245"/>
    <w:rsid w:val="00816FCA"/>
    <w:rsid w:val="008240A0"/>
    <w:rsid w:val="00827E0B"/>
    <w:rsid w:val="008310E3"/>
    <w:rsid w:val="0085278B"/>
    <w:rsid w:val="008530BF"/>
    <w:rsid w:val="008745CB"/>
    <w:rsid w:val="008852E6"/>
    <w:rsid w:val="008A2E7D"/>
    <w:rsid w:val="008C2398"/>
    <w:rsid w:val="008C2442"/>
    <w:rsid w:val="008D090B"/>
    <w:rsid w:val="008D2A49"/>
    <w:rsid w:val="008D38C9"/>
    <w:rsid w:val="008F41D5"/>
    <w:rsid w:val="008F7532"/>
    <w:rsid w:val="009070CE"/>
    <w:rsid w:val="009101D1"/>
    <w:rsid w:val="00913E56"/>
    <w:rsid w:val="0091478A"/>
    <w:rsid w:val="00916A03"/>
    <w:rsid w:val="0092129B"/>
    <w:rsid w:val="0092235D"/>
    <w:rsid w:val="009263B5"/>
    <w:rsid w:val="00934852"/>
    <w:rsid w:val="0093500B"/>
    <w:rsid w:val="009403C1"/>
    <w:rsid w:val="0095210F"/>
    <w:rsid w:val="00954745"/>
    <w:rsid w:val="009668F3"/>
    <w:rsid w:val="0097642B"/>
    <w:rsid w:val="00987901"/>
    <w:rsid w:val="009B428C"/>
    <w:rsid w:val="009B7790"/>
    <w:rsid w:val="009C77DC"/>
    <w:rsid w:val="009D6173"/>
    <w:rsid w:val="009E119B"/>
    <w:rsid w:val="009E53DF"/>
    <w:rsid w:val="009E65FC"/>
    <w:rsid w:val="009F0423"/>
    <w:rsid w:val="009F368C"/>
    <w:rsid w:val="00A07F1C"/>
    <w:rsid w:val="00A126B1"/>
    <w:rsid w:val="00A14076"/>
    <w:rsid w:val="00A14AEC"/>
    <w:rsid w:val="00A16B68"/>
    <w:rsid w:val="00A21815"/>
    <w:rsid w:val="00A407C5"/>
    <w:rsid w:val="00A476A6"/>
    <w:rsid w:val="00A57035"/>
    <w:rsid w:val="00A57A70"/>
    <w:rsid w:val="00A605C4"/>
    <w:rsid w:val="00A61B33"/>
    <w:rsid w:val="00A716BA"/>
    <w:rsid w:val="00A8069F"/>
    <w:rsid w:val="00A85866"/>
    <w:rsid w:val="00A93C13"/>
    <w:rsid w:val="00AA0278"/>
    <w:rsid w:val="00AB0479"/>
    <w:rsid w:val="00AB3053"/>
    <w:rsid w:val="00AC0A82"/>
    <w:rsid w:val="00AE363A"/>
    <w:rsid w:val="00AE6900"/>
    <w:rsid w:val="00AE6CBA"/>
    <w:rsid w:val="00AF69C2"/>
    <w:rsid w:val="00AF7959"/>
    <w:rsid w:val="00B00FC5"/>
    <w:rsid w:val="00B235F3"/>
    <w:rsid w:val="00B439EC"/>
    <w:rsid w:val="00B467F6"/>
    <w:rsid w:val="00B5441A"/>
    <w:rsid w:val="00B6171B"/>
    <w:rsid w:val="00B7425B"/>
    <w:rsid w:val="00B92A15"/>
    <w:rsid w:val="00BA57A6"/>
    <w:rsid w:val="00BA61C7"/>
    <w:rsid w:val="00BB2F08"/>
    <w:rsid w:val="00BB65C6"/>
    <w:rsid w:val="00BC5FCE"/>
    <w:rsid w:val="00BD171B"/>
    <w:rsid w:val="00C039D3"/>
    <w:rsid w:val="00C15ACD"/>
    <w:rsid w:val="00C16A3E"/>
    <w:rsid w:val="00C201C8"/>
    <w:rsid w:val="00C25C3C"/>
    <w:rsid w:val="00C26DC7"/>
    <w:rsid w:val="00C32EAD"/>
    <w:rsid w:val="00C373F8"/>
    <w:rsid w:val="00C428E3"/>
    <w:rsid w:val="00C43DBE"/>
    <w:rsid w:val="00C46F05"/>
    <w:rsid w:val="00C47ADF"/>
    <w:rsid w:val="00C51C29"/>
    <w:rsid w:val="00C53BA5"/>
    <w:rsid w:val="00C53F2D"/>
    <w:rsid w:val="00C57273"/>
    <w:rsid w:val="00C665BF"/>
    <w:rsid w:val="00C81201"/>
    <w:rsid w:val="00CC2EFC"/>
    <w:rsid w:val="00CC70A1"/>
    <w:rsid w:val="00CD4F48"/>
    <w:rsid w:val="00CE19E6"/>
    <w:rsid w:val="00CE644B"/>
    <w:rsid w:val="00CF1C19"/>
    <w:rsid w:val="00D2319E"/>
    <w:rsid w:val="00D25FC0"/>
    <w:rsid w:val="00D41B2E"/>
    <w:rsid w:val="00D439D8"/>
    <w:rsid w:val="00D4618F"/>
    <w:rsid w:val="00D51A35"/>
    <w:rsid w:val="00D64B53"/>
    <w:rsid w:val="00D65840"/>
    <w:rsid w:val="00D671EE"/>
    <w:rsid w:val="00D67BD9"/>
    <w:rsid w:val="00D75A15"/>
    <w:rsid w:val="00D7711A"/>
    <w:rsid w:val="00D8407D"/>
    <w:rsid w:val="00D86A1A"/>
    <w:rsid w:val="00D90192"/>
    <w:rsid w:val="00DB39E8"/>
    <w:rsid w:val="00DC2E7F"/>
    <w:rsid w:val="00DC3866"/>
    <w:rsid w:val="00DD5991"/>
    <w:rsid w:val="00DF09AE"/>
    <w:rsid w:val="00DF4EDE"/>
    <w:rsid w:val="00E00391"/>
    <w:rsid w:val="00E0707E"/>
    <w:rsid w:val="00E07E60"/>
    <w:rsid w:val="00E13FA2"/>
    <w:rsid w:val="00E244A3"/>
    <w:rsid w:val="00E32B8B"/>
    <w:rsid w:val="00E43E13"/>
    <w:rsid w:val="00E5110F"/>
    <w:rsid w:val="00E51159"/>
    <w:rsid w:val="00E5539C"/>
    <w:rsid w:val="00E60272"/>
    <w:rsid w:val="00E61C7F"/>
    <w:rsid w:val="00E62610"/>
    <w:rsid w:val="00E64240"/>
    <w:rsid w:val="00E65152"/>
    <w:rsid w:val="00E70B29"/>
    <w:rsid w:val="00E71FDD"/>
    <w:rsid w:val="00E75A9C"/>
    <w:rsid w:val="00E76599"/>
    <w:rsid w:val="00E902D3"/>
    <w:rsid w:val="00E91E3A"/>
    <w:rsid w:val="00EA2121"/>
    <w:rsid w:val="00EA40E7"/>
    <w:rsid w:val="00EA4DBD"/>
    <w:rsid w:val="00EA7B9D"/>
    <w:rsid w:val="00EC0E84"/>
    <w:rsid w:val="00EC6CD1"/>
    <w:rsid w:val="00ED5866"/>
    <w:rsid w:val="00EE1373"/>
    <w:rsid w:val="00EE1C9D"/>
    <w:rsid w:val="00EE39C6"/>
    <w:rsid w:val="00F05A7D"/>
    <w:rsid w:val="00F136E8"/>
    <w:rsid w:val="00F25564"/>
    <w:rsid w:val="00F25CA8"/>
    <w:rsid w:val="00F31495"/>
    <w:rsid w:val="00F32602"/>
    <w:rsid w:val="00F332A8"/>
    <w:rsid w:val="00F35B01"/>
    <w:rsid w:val="00F5141A"/>
    <w:rsid w:val="00F53B5D"/>
    <w:rsid w:val="00F547E2"/>
    <w:rsid w:val="00F76644"/>
    <w:rsid w:val="00F953B2"/>
    <w:rsid w:val="00F961AF"/>
    <w:rsid w:val="00FA2896"/>
    <w:rsid w:val="00FA2FE0"/>
    <w:rsid w:val="00FA7D69"/>
    <w:rsid w:val="00FB1D51"/>
    <w:rsid w:val="00FB326F"/>
    <w:rsid w:val="00FB501A"/>
    <w:rsid w:val="00FB6E73"/>
    <w:rsid w:val="00FC49A6"/>
    <w:rsid w:val="00FC7DBB"/>
    <w:rsid w:val="00FD1157"/>
    <w:rsid w:val="00FD4DBD"/>
    <w:rsid w:val="00FE1F4D"/>
    <w:rsid w:val="00FE25D6"/>
    <w:rsid w:val="00FE7E2E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odniveta">
    <w:name w:val="uvodniveta"/>
    <w:basedOn w:val="Normln"/>
    <w:rsid w:val="007267DE"/>
    <w:pPr>
      <w:spacing w:before="62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dfootnote-western">
    <w:name w:val="sdfootnote-western"/>
    <w:basedOn w:val="Normln"/>
    <w:rsid w:val="00B00FC5"/>
    <w:pPr>
      <w:spacing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7267DE"/>
    <w:pPr>
      <w:spacing w:before="100" w:beforeAutospacing="1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67D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7267DE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7267DE"/>
    <w:pPr>
      <w:spacing w:before="100" w:beforeAutospacing="1" w:after="142"/>
      <w:jc w:val="center"/>
    </w:pPr>
    <w:rPr>
      <w:rFonts w:ascii="Arial" w:eastAsia="Times New Roman" w:hAnsi="Arial" w:cs="Aria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08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locked/>
    <w:rsid w:val="00773592"/>
    <w:pPr>
      <w:keepNext/>
      <w:keepLines/>
      <w:spacing w:before="840" w:after="0"/>
      <w:jc w:val="center"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EA7B9D"/>
    <w:pPr>
      <w:keepNext/>
      <w:spacing w:after="360" w:line="240" w:lineRule="auto"/>
      <w:jc w:val="center"/>
      <w:outlineLvl w:val="1"/>
    </w:pPr>
    <w:rPr>
      <w:rFonts w:asciiTheme="minorHAnsi" w:eastAsia="Times New Roman" w:hAnsiTheme="minorHAnsi" w:cstheme="minorHAnsi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7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63A5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763A5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3F2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F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3F2"/>
    <w:rPr>
      <w:rFonts w:cs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EA7B9D"/>
    <w:rPr>
      <w:rFonts w:asciiTheme="minorHAnsi" w:eastAsia="Times New Roman" w:hAnsiTheme="minorHAnsi" w:cstheme="minorHAnsi"/>
      <w:b/>
      <w:sz w:val="24"/>
      <w:szCs w:val="24"/>
    </w:rPr>
  </w:style>
  <w:style w:type="paragraph" w:styleId="Zkladntextodsazen">
    <w:name w:val="Body Text Indent"/>
    <w:basedOn w:val="Normln"/>
    <w:link w:val="ZkladntextodsazenChar"/>
    <w:rsid w:val="00773592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73592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773592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73592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77359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73592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116E81"/>
    <w:pPr>
      <w:spacing w:after="0" w:line="240" w:lineRule="auto"/>
    </w:pPr>
    <w:rPr>
      <w:rFonts w:asciiTheme="minorHAnsi" w:eastAsia="Times New Roman" w:hAnsiTheme="minorHAnsi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E81"/>
    <w:rPr>
      <w:rFonts w:asciiTheme="minorHAnsi" w:eastAsia="Times New Roman" w:hAnsiTheme="minorHAnsi"/>
      <w:noProof/>
    </w:rPr>
  </w:style>
  <w:style w:type="character" w:styleId="Znakapoznpodarou">
    <w:name w:val="footnote reference"/>
    <w:semiHidden/>
    <w:rsid w:val="00773592"/>
    <w:rPr>
      <w:vertAlign w:val="superscript"/>
    </w:rPr>
  </w:style>
  <w:style w:type="paragraph" w:customStyle="1" w:styleId="NormlnIMP">
    <w:name w:val="Normální_IMP"/>
    <w:basedOn w:val="Normln"/>
    <w:rsid w:val="0077359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73592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735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73592"/>
    <w:rPr>
      <w:rFonts w:asciiTheme="minorHAnsi" w:eastAsiaTheme="majorEastAsia" w:hAnsiTheme="minorHAnsi" w:cstheme="majorBidi"/>
      <w:b/>
      <w:bCs/>
      <w:sz w:val="24"/>
      <w:szCs w:val="28"/>
      <w:lang w:eastAsia="en-US"/>
    </w:rPr>
  </w:style>
  <w:style w:type="table" w:styleId="Mkatabulky">
    <w:name w:val="Table Grid"/>
    <w:basedOn w:val="Normlntabulka"/>
    <w:locked/>
    <w:rsid w:val="00773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vodniveta">
    <w:name w:val="uvodniveta"/>
    <w:basedOn w:val="Normln"/>
    <w:rsid w:val="007267DE"/>
    <w:pPr>
      <w:spacing w:before="62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dfootnote-western">
    <w:name w:val="sdfootnote-western"/>
    <w:basedOn w:val="Normln"/>
    <w:rsid w:val="00B00FC5"/>
    <w:pPr>
      <w:spacing w:after="0" w:line="240" w:lineRule="auto"/>
      <w:ind w:left="170" w:hanging="170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odstavec">
    <w:name w:val="odstavec"/>
    <w:basedOn w:val="Normln"/>
    <w:rsid w:val="007267DE"/>
    <w:pPr>
      <w:spacing w:before="100" w:beforeAutospacing="1" w:after="11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67D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7267DE"/>
    <w:pPr>
      <w:spacing w:before="100" w:beforeAutospacing="1" w:after="142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podpisovepole-western1">
    <w:name w:val="podpisovepole-western1"/>
    <w:basedOn w:val="Normln"/>
    <w:rsid w:val="007267DE"/>
    <w:pPr>
      <w:spacing w:before="100" w:beforeAutospacing="1" w:after="142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4816-657D-42D7-BA83-50A054E6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4164</TotalTime>
  <Pages>5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Uživatel</cp:lastModifiedBy>
  <cp:revision>3</cp:revision>
  <cp:lastPrinted>2024-12-06T08:47:00Z</cp:lastPrinted>
  <dcterms:created xsi:type="dcterms:W3CDTF">2024-12-06T08:08:00Z</dcterms:created>
  <dcterms:modified xsi:type="dcterms:W3CDTF">2024-12-09T06:12:00Z</dcterms:modified>
</cp:coreProperties>
</file>