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303D9" w14:textId="1D6A1B6F" w:rsidR="00DB4C76" w:rsidRPr="00BB1F82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B1F82">
        <w:rPr>
          <w:rFonts w:ascii="Arial" w:hAnsi="Arial" w:cs="Arial"/>
          <w:b/>
        </w:rPr>
        <w:t>Obec</w:t>
      </w:r>
      <w:r w:rsidR="00FE1106" w:rsidRPr="00BB1F82">
        <w:rPr>
          <w:rFonts w:ascii="Arial" w:hAnsi="Arial" w:cs="Arial"/>
          <w:b/>
        </w:rPr>
        <w:t xml:space="preserve"> Dolní Bečva</w:t>
      </w:r>
    </w:p>
    <w:p w14:paraId="06279CCA" w14:textId="6D75CC5A" w:rsidR="00DB4C76" w:rsidRPr="00BB1F82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B1F82">
        <w:rPr>
          <w:rFonts w:ascii="Arial" w:hAnsi="Arial" w:cs="Arial"/>
          <w:b/>
        </w:rPr>
        <w:t>Zastupitelstvo obce</w:t>
      </w:r>
      <w:r w:rsidR="00FE1106" w:rsidRPr="00BB1F82">
        <w:rPr>
          <w:rFonts w:ascii="Arial" w:hAnsi="Arial" w:cs="Arial"/>
          <w:b/>
        </w:rPr>
        <w:t xml:space="preserve"> Dolní Bečva</w:t>
      </w:r>
    </w:p>
    <w:p w14:paraId="38B695B9" w14:textId="03B91BE1" w:rsidR="00DB4C76" w:rsidRPr="00BB1F82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B1F82">
        <w:rPr>
          <w:rFonts w:ascii="Arial" w:hAnsi="Arial" w:cs="Arial"/>
          <w:b/>
        </w:rPr>
        <w:t>Obecně závazná vyhláška obce</w:t>
      </w:r>
      <w:r w:rsidR="00FE1106" w:rsidRPr="00BB1F82">
        <w:rPr>
          <w:rFonts w:ascii="Arial" w:hAnsi="Arial" w:cs="Arial"/>
          <w:b/>
        </w:rPr>
        <w:t xml:space="preserve"> Dolní Bečva</w:t>
      </w:r>
      <w:r w:rsidR="007A073F" w:rsidRPr="00BB1F82">
        <w:rPr>
          <w:rFonts w:ascii="Arial" w:hAnsi="Arial" w:cs="Arial"/>
          <w:b/>
        </w:rPr>
        <w:t>,</w:t>
      </w:r>
    </w:p>
    <w:p w14:paraId="4F9AB7B8" w14:textId="4CEDCFC5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FE1106">
        <w:rPr>
          <w:rFonts w:ascii="Arial" w:hAnsi="Arial" w:cs="Arial"/>
          <w:b/>
          <w:szCs w:val="24"/>
        </w:rPr>
        <w:t> </w:t>
      </w:r>
      <w:r w:rsidRPr="00FD76BA">
        <w:rPr>
          <w:rFonts w:ascii="Arial" w:hAnsi="Arial" w:cs="Arial"/>
          <w:b/>
          <w:szCs w:val="24"/>
        </w:rPr>
        <w:t>obci</w:t>
      </w:r>
      <w:r w:rsidR="00FE1106">
        <w:rPr>
          <w:rFonts w:ascii="Arial" w:hAnsi="Arial" w:cs="Arial"/>
          <w:b/>
          <w:color w:val="000000"/>
          <w:szCs w:val="24"/>
        </w:rPr>
        <w:t xml:space="preserve"> Dolní Bečva</w:t>
      </w:r>
    </w:p>
    <w:p w14:paraId="7D86DBB1" w14:textId="1BE2B062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FE1106">
        <w:rPr>
          <w:rFonts w:ascii="Arial" w:hAnsi="Arial" w:cs="Arial"/>
          <w:sz w:val="22"/>
          <w:szCs w:val="22"/>
        </w:rPr>
        <w:t>Dolní Bečva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51356F">
        <w:rPr>
          <w:rFonts w:ascii="Arial" w:hAnsi="Arial" w:cs="Arial"/>
          <w:sz w:val="22"/>
          <w:szCs w:val="22"/>
        </w:rPr>
        <w:t xml:space="preserve"> 17.6.2024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6485A5EF" w14:textId="1D3F0515" w:rsidR="00FE1106" w:rsidRPr="00FE1106" w:rsidRDefault="00FE1106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odklizeny,</w:t>
      </w:r>
    </w:p>
    <w:p w14:paraId="6E17AAA5" w14:textId="503B7B43" w:rsidR="00846ACC" w:rsidRDefault="0011639F" w:rsidP="00FE1106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FE1106">
        <w:rPr>
          <w:rFonts w:ascii="Arial" w:hAnsi="Arial" w:cs="Arial"/>
          <w:sz w:val="22"/>
          <w:szCs w:val="22"/>
        </w:rPr>
        <w:t>.</w:t>
      </w:r>
    </w:p>
    <w:p w14:paraId="08E1194E" w14:textId="77777777" w:rsidR="00FE1106" w:rsidRPr="00FE1106" w:rsidRDefault="00FE1106" w:rsidP="00FE1106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Default="004F23F7" w:rsidP="00964F61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42CF141D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obce </w:t>
      </w:r>
      <w:r w:rsidR="00FE1106">
        <w:rPr>
          <w:rFonts w:ascii="Arial" w:hAnsi="Arial" w:cs="Arial"/>
          <w:sz w:val="22"/>
          <w:szCs w:val="22"/>
        </w:rPr>
        <w:t>Dolní Bečva</w:t>
      </w:r>
      <w:r w:rsidRPr="004F23F7">
        <w:rPr>
          <w:rFonts w:ascii="Arial" w:hAnsi="Arial" w:cs="Arial"/>
          <w:sz w:val="22"/>
          <w:szCs w:val="22"/>
        </w:rPr>
        <w:t xml:space="preserve"> č.</w:t>
      </w:r>
      <w:r w:rsidR="00FE1106">
        <w:rPr>
          <w:rFonts w:ascii="Arial" w:hAnsi="Arial" w:cs="Arial"/>
          <w:sz w:val="22"/>
          <w:szCs w:val="22"/>
        </w:rPr>
        <w:t>1/2003</w:t>
      </w:r>
      <w:r w:rsidRPr="004F23F7">
        <w:rPr>
          <w:rFonts w:ascii="Arial" w:hAnsi="Arial" w:cs="Arial"/>
          <w:sz w:val="22"/>
          <w:szCs w:val="22"/>
        </w:rPr>
        <w:t xml:space="preserve">, </w:t>
      </w:r>
      <w:r w:rsidR="009168E3">
        <w:rPr>
          <w:rFonts w:ascii="Arial" w:hAnsi="Arial" w:cs="Arial"/>
          <w:sz w:val="22"/>
          <w:szCs w:val="22"/>
        </w:rPr>
        <w:t>o zákazu</w:t>
      </w:r>
      <w:r w:rsidR="00FE1106">
        <w:rPr>
          <w:rFonts w:ascii="Arial" w:hAnsi="Arial" w:cs="Arial"/>
          <w:sz w:val="22"/>
          <w:szCs w:val="22"/>
        </w:rPr>
        <w:t xml:space="preserve"> volné</w:t>
      </w:r>
      <w:r w:rsidR="009168E3">
        <w:rPr>
          <w:rFonts w:ascii="Arial" w:hAnsi="Arial" w:cs="Arial"/>
          <w:sz w:val="22"/>
          <w:szCs w:val="22"/>
        </w:rPr>
        <w:t>ho</w:t>
      </w:r>
      <w:r w:rsidR="00FE1106">
        <w:rPr>
          <w:rFonts w:ascii="Arial" w:hAnsi="Arial" w:cs="Arial"/>
          <w:sz w:val="22"/>
          <w:szCs w:val="22"/>
        </w:rPr>
        <w:t xml:space="preserve"> pobíhání psů</w:t>
      </w:r>
      <w:r>
        <w:rPr>
          <w:rFonts w:ascii="Arial" w:hAnsi="Arial" w:cs="Arial"/>
          <w:sz w:val="22"/>
          <w:szCs w:val="22"/>
        </w:rPr>
        <w:t xml:space="preserve"> </w:t>
      </w:r>
      <w:r w:rsidR="00BE5C04">
        <w:rPr>
          <w:rFonts w:ascii="Arial" w:hAnsi="Arial" w:cs="Arial"/>
          <w:sz w:val="22"/>
          <w:szCs w:val="22"/>
        </w:rPr>
        <w:t xml:space="preserve">na </w:t>
      </w:r>
      <w:r w:rsidRPr="004F23F7">
        <w:rPr>
          <w:rFonts w:ascii="Arial" w:hAnsi="Arial" w:cs="Arial"/>
          <w:sz w:val="22"/>
          <w:szCs w:val="22"/>
        </w:rPr>
        <w:t>veřejn</w:t>
      </w:r>
      <w:r w:rsidR="00FE1106">
        <w:rPr>
          <w:rFonts w:ascii="Arial" w:hAnsi="Arial" w:cs="Arial"/>
          <w:sz w:val="22"/>
          <w:szCs w:val="22"/>
        </w:rPr>
        <w:t>ých</w:t>
      </w:r>
      <w:r w:rsidRPr="004F23F7">
        <w:rPr>
          <w:rFonts w:ascii="Arial" w:hAnsi="Arial" w:cs="Arial"/>
          <w:sz w:val="22"/>
          <w:szCs w:val="22"/>
        </w:rPr>
        <w:t xml:space="preserve"> prostranství</w:t>
      </w:r>
      <w:r w:rsidR="00FE1106">
        <w:rPr>
          <w:rFonts w:ascii="Arial" w:hAnsi="Arial" w:cs="Arial"/>
          <w:sz w:val="22"/>
          <w:szCs w:val="22"/>
        </w:rPr>
        <w:t>ch</w:t>
      </w:r>
      <w:r w:rsidRPr="004F23F7">
        <w:rPr>
          <w:rFonts w:ascii="Arial" w:hAnsi="Arial" w:cs="Arial"/>
          <w:sz w:val="22"/>
          <w:szCs w:val="22"/>
        </w:rPr>
        <w:t xml:space="preserve"> v obci </w:t>
      </w:r>
      <w:r w:rsidR="00C417DE">
        <w:rPr>
          <w:rFonts w:ascii="Arial" w:hAnsi="Arial" w:cs="Arial"/>
          <w:sz w:val="22"/>
          <w:szCs w:val="22"/>
        </w:rPr>
        <w:t>Dolní Bečva</w:t>
      </w:r>
      <w:r w:rsidRPr="004F23F7">
        <w:rPr>
          <w:rFonts w:ascii="Arial" w:hAnsi="Arial" w:cs="Arial"/>
          <w:sz w:val="22"/>
          <w:szCs w:val="22"/>
        </w:rPr>
        <w:t>, ze dne</w:t>
      </w:r>
      <w:r w:rsidR="00C417DE">
        <w:rPr>
          <w:rFonts w:ascii="Arial" w:hAnsi="Arial" w:cs="Arial"/>
          <w:sz w:val="22"/>
          <w:szCs w:val="22"/>
        </w:rPr>
        <w:t xml:space="preserve"> 17.3.2003.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64F24D7" w14:textId="6C1EFB44" w:rsidR="0011639F" w:rsidRDefault="0049630B" w:rsidP="00964F61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  <w:r w:rsidR="0011639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tbl>
      <w:tblPr>
        <w:tblW w:w="10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0"/>
        <w:gridCol w:w="5061"/>
      </w:tblGrid>
      <w:tr w:rsidR="00F56E92" w14:paraId="74022260" w14:textId="77777777" w:rsidTr="00964F61">
        <w:trPr>
          <w:trHeight w:hRule="exact" w:val="1293"/>
        </w:trPr>
        <w:tc>
          <w:tcPr>
            <w:tcW w:w="50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466B6DF4" w:rsidR="00F56E92" w:rsidRDefault="0051356F" w:rsidP="00A00CD5">
            <w:pPr>
              <w:pStyle w:val="PodpisovePole"/>
              <w:jc w:val="left"/>
            </w:pPr>
            <w:r>
              <w:t xml:space="preserve">      </w:t>
            </w:r>
            <w:r w:rsidR="00A00CD5">
              <w:t>Bc. Pavel Mana</w:t>
            </w:r>
            <w:r w:rsidR="00F56E92">
              <w:t xml:space="preserve"> v. r.</w:t>
            </w:r>
            <w:r>
              <w:t xml:space="preserve"> </w:t>
            </w:r>
            <w:r w:rsidR="00F56E92">
              <w:br/>
              <w:t xml:space="preserve"> </w:t>
            </w:r>
            <w:r>
              <w:t xml:space="preserve">   </w:t>
            </w:r>
            <w:r w:rsidR="00A00CD5">
              <w:t xml:space="preserve">  </w:t>
            </w:r>
            <w:r>
              <w:t xml:space="preserve">   </w:t>
            </w:r>
            <w:r w:rsidR="00A00CD5">
              <w:t xml:space="preserve"> místo</w:t>
            </w:r>
            <w:r w:rsidR="00F56E92">
              <w:t>starosta</w:t>
            </w:r>
          </w:p>
        </w:tc>
        <w:tc>
          <w:tcPr>
            <w:tcW w:w="50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29560800" w:rsidR="00F56E92" w:rsidRDefault="0051356F" w:rsidP="00A00CD5">
            <w:pPr>
              <w:pStyle w:val="PodpisovePole"/>
              <w:jc w:val="left"/>
            </w:pPr>
            <w:r>
              <w:t xml:space="preserve">        </w:t>
            </w:r>
            <w:r w:rsidR="00A00CD5">
              <w:t xml:space="preserve">Bc. Michal Krhůtek </w:t>
            </w:r>
            <w:r w:rsidR="00F56E92">
              <w:t>v. r.</w:t>
            </w:r>
            <w:r w:rsidR="00F56E92">
              <w:br/>
            </w:r>
            <w:r w:rsidR="00A00CD5">
              <w:t xml:space="preserve">         </w:t>
            </w:r>
            <w:r>
              <w:t xml:space="preserve">        </w:t>
            </w:r>
            <w:r w:rsidR="00A00CD5">
              <w:t xml:space="preserve"> </w:t>
            </w:r>
            <w:r w:rsidR="00F56E92">
              <w:t xml:space="preserve"> </w:t>
            </w:r>
            <w:r w:rsidR="00A00CD5">
              <w:t xml:space="preserve"> </w:t>
            </w:r>
            <w:r w:rsidR="00F56E92">
              <w:t>starosta</w:t>
            </w:r>
          </w:p>
        </w:tc>
      </w:tr>
    </w:tbl>
    <w:p w14:paraId="2D8B2E22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0D0ECD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8AE6" w14:textId="77777777" w:rsidR="00DE3D86" w:rsidRDefault="00DE3D86" w:rsidP="0011639F">
      <w:r>
        <w:separator/>
      </w:r>
    </w:p>
  </w:endnote>
  <w:endnote w:type="continuationSeparator" w:id="0">
    <w:p w14:paraId="3405E6C3" w14:textId="77777777" w:rsidR="00DE3D86" w:rsidRDefault="00DE3D86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32C7" w14:textId="77777777" w:rsidR="00DE3D86" w:rsidRDefault="00DE3D86" w:rsidP="0011639F">
      <w:r>
        <w:separator/>
      </w:r>
    </w:p>
  </w:footnote>
  <w:footnote w:type="continuationSeparator" w:id="0">
    <w:p w14:paraId="38451729" w14:textId="77777777" w:rsidR="00DE3D86" w:rsidRDefault="00DE3D86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B57BB"/>
    <w:rsid w:val="000B6D8E"/>
    <w:rsid w:val="000C099E"/>
    <w:rsid w:val="000D0ECD"/>
    <w:rsid w:val="00101E54"/>
    <w:rsid w:val="0011639F"/>
    <w:rsid w:val="0016221A"/>
    <w:rsid w:val="00202E84"/>
    <w:rsid w:val="00212367"/>
    <w:rsid w:val="00221342"/>
    <w:rsid w:val="002353C5"/>
    <w:rsid w:val="00287863"/>
    <w:rsid w:val="002921E9"/>
    <w:rsid w:val="002C12DA"/>
    <w:rsid w:val="002C23C7"/>
    <w:rsid w:val="002F1233"/>
    <w:rsid w:val="002F692A"/>
    <w:rsid w:val="003C21AC"/>
    <w:rsid w:val="003E0A10"/>
    <w:rsid w:val="00412356"/>
    <w:rsid w:val="004336DB"/>
    <w:rsid w:val="004449AA"/>
    <w:rsid w:val="00473450"/>
    <w:rsid w:val="0049630B"/>
    <w:rsid w:val="004F23F7"/>
    <w:rsid w:val="005042E0"/>
    <w:rsid w:val="0051356F"/>
    <w:rsid w:val="005664A0"/>
    <w:rsid w:val="005C57FC"/>
    <w:rsid w:val="005E2B29"/>
    <w:rsid w:val="006037B3"/>
    <w:rsid w:val="00606DE0"/>
    <w:rsid w:val="00653713"/>
    <w:rsid w:val="006D0178"/>
    <w:rsid w:val="00747824"/>
    <w:rsid w:val="00764077"/>
    <w:rsid w:val="007A073F"/>
    <w:rsid w:val="007C2C87"/>
    <w:rsid w:val="007F608E"/>
    <w:rsid w:val="008209C3"/>
    <w:rsid w:val="008442EC"/>
    <w:rsid w:val="00846ACC"/>
    <w:rsid w:val="00856AE5"/>
    <w:rsid w:val="009168E3"/>
    <w:rsid w:val="00950706"/>
    <w:rsid w:val="00964F61"/>
    <w:rsid w:val="00977070"/>
    <w:rsid w:val="00983073"/>
    <w:rsid w:val="00987368"/>
    <w:rsid w:val="009A4035"/>
    <w:rsid w:val="009D7CD0"/>
    <w:rsid w:val="009E0B79"/>
    <w:rsid w:val="00A00CD5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8434F"/>
    <w:rsid w:val="00B97D0F"/>
    <w:rsid w:val="00BB1282"/>
    <w:rsid w:val="00BB1F82"/>
    <w:rsid w:val="00BD5806"/>
    <w:rsid w:val="00BE5C04"/>
    <w:rsid w:val="00C417DE"/>
    <w:rsid w:val="00C5315E"/>
    <w:rsid w:val="00C90370"/>
    <w:rsid w:val="00CF7C76"/>
    <w:rsid w:val="00DB4C76"/>
    <w:rsid w:val="00DD6C1B"/>
    <w:rsid w:val="00DD6CB7"/>
    <w:rsid w:val="00DE3D4C"/>
    <w:rsid w:val="00DE3D86"/>
    <w:rsid w:val="00E055FD"/>
    <w:rsid w:val="00E8211B"/>
    <w:rsid w:val="00F56E92"/>
    <w:rsid w:val="00FD76BA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B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Makovičková Radana, Mgr.</cp:lastModifiedBy>
  <cp:revision>4</cp:revision>
  <cp:lastPrinted>2023-11-02T12:45:00Z</cp:lastPrinted>
  <dcterms:created xsi:type="dcterms:W3CDTF">2024-05-13T11:12:00Z</dcterms:created>
  <dcterms:modified xsi:type="dcterms:W3CDTF">2024-05-22T07:41:00Z</dcterms:modified>
</cp:coreProperties>
</file>