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b/>
          <w:sz w:val="50"/>
          <w:szCs w:val="50"/>
        </w:rPr>
        <w:t xml:space="preserve">Obec </w:t>
      </w:r>
      <w:r w:rsidR="00DA7F7F">
        <w:rPr>
          <w:rFonts w:ascii="Calibri" w:hAnsi="Calibri" w:cs="Calibri"/>
          <w:b/>
          <w:sz w:val="50"/>
          <w:szCs w:val="50"/>
        </w:rPr>
        <w:t>Tatiná</w:t>
      </w:r>
    </w:p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Zastupitelstvo obce </w:t>
      </w:r>
      <w:r w:rsidR="00DA7F7F">
        <w:rPr>
          <w:rFonts w:ascii="Calibri" w:hAnsi="Calibri" w:cs="Calibri"/>
          <w:b/>
          <w:szCs w:val="24"/>
        </w:rPr>
        <w:t>Tatiná</w:t>
      </w:r>
    </w:p>
    <w:p w:rsidR="005A1509" w:rsidRDefault="00DA7F7F" w:rsidP="005A1509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Tatiná</w:t>
      </w:r>
    </w:p>
    <w:p w:rsidR="005A1509" w:rsidRDefault="005A1509" w:rsidP="007D2381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č. 1/202</w:t>
      </w:r>
      <w:r w:rsidR="007D2381">
        <w:rPr>
          <w:rFonts w:ascii="Calibri" w:hAnsi="Calibri" w:cs="Calibri"/>
          <w:b/>
          <w:sz w:val="32"/>
          <w:szCs w:val="32"/>
        </w:rPr>
        <w:t>5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kterou se stanoví část společného školského obvodu základní školy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</w:p>
    <w:p w:rsidR="005A1509" w:rsidRDefault="005A1509" w:rsidP="005A1509">
      <w:pPr>
        <w:jc w:val="both"/>
        <w:rPr>
          <w:rFonts w:ascii="Calibri" w:hAnsi="Calibri" w:cs="Calibri"/>
        </w:rPr>
      </w:pPr>
    </w:p>
    <w:p w:rsidR="005A1509" w:rsidRDefault="005A1509" w:rsidP="007D2381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Zastupitelstvo obce </w:t>
      </w:r>
      <w:r w:rsidR="00DA7F7F">
        <w:rPr>
          <w:rFonts w:ascii="Calibri" w:hAnsi="Calibri" w:cs="Calibri"/>
          <w:szCs w:val="24"/>
        </w:rPr>
        <w:t>Tatiná</w:t>
      </w:r>
      <w:r>
        <w:rPr>
          <w:rFonts w:ascii="Calibri" w:hAnsi="Calibri" w:cs="Calibri"/>
          <w:szCs w:val="24"/>
        </w:rPr>
        <w:t xml:space="preserve"> se na svém zasedání dne </w:t>
      </w:r>
      <w:r w:rsidR="0045537F">
        <w:rPr>
          <w:rFonts w:ascii="Calibri" w:hAnsi="Calibri" w:cs="Calibri"/>
          <w:szCs w:val="24"/>
        </w:rPr>
        <w:t>2</w:t>
      </w:r>
      <w:r w:rsidR="00DA7F7F">
        <w:rPr>
          <w:rFonts w:ascii="Calibri" w:hAnsi="Calibri" w:cs="Calibri"/>
          <w:szCs w:val="24"/>
        </w:rPr>
        <w:t>5</w:t>
      </w:r>
      <w:r>
        <w:rPr>
          <w:rFonts w:ascii="Calibri" w:hAnsi="Calibri" w:cs="Calibri"/>
          <w:szCs w:val="24"/>
        </w:rPr>
        <w:t>.</w:t>
      </w:r>
      <w:r w:rsidR="0045537F">
        <w:rPr>
          <w:rFonts w:ascii="Calibri" w:hAnsi="Calibri" w:cs="Calibri"/>
          <w:szCs w:val="24"/>
        </w:rPr>
        <w:t xml:space="preserve"> 6</w:t>
      </w:r>
      <w:r>
        <w:rPr>
          <w:rFonts w:ascii="Calibri" w:hAnsi="Calibri" w:cs="Calibri"/>
          <w:szCs w:val="24"/>
        </w:rPr>
        <w:t>.</w:t>
      </w:r>
      <w:r w:rsidR="0045537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202</w:t>
      </w:r>
      <w:r w:rsidR="007D2381">
        <w:rPr>
          <w:rFonts w:ascii="Calibri" w:hAnsi="Calibri" w:cs="Calibri"/>
          <w:szCs w:val="24"/>
        </w:rPr>
        <w:t>5</w:t>
      </w:r>
      <w:r>
        <w:rPr>
          <w:rFonts w:ascii="Calibri" w:hAnsi="Calibri" w:cs="Calibri"/>
          <w:szCs w:val="24"/>
        </w:rPr>
        <w:t xml:space="preserve"> usneslo vydat, na základě </w:t>
      </w:r>
    </w:p>
    <w:p w:rsidR="005A1509" w:rsidRDefault="005A1509" w:rsidP="005A1509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 xml:space="preserve">. § 178 odst. 2 písm. c) zákona č. 561/2004 Sb., o předškolním, základním, středním, vyšším odborném a jiném vzdělávání (dále jen „školský zákon“), ve znění pozdějších předpisů, a na základě </w:t>
      </w: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>. § 84 dost. 2 písm. h) zákona č. 128/2000 Sb., o obcích (dále jen „obecní zřízení“), ve znění pozdějších předpisů, tuto obecně závaznou vyhlášku (dále jen „vyhláška):</w:t>
      </w:r>
    </w:p>
    <w:p w:rsidR="005A1509" w:rsidRDefault="005A1509" w:rsidP="005A1509">
      <w:pPr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:rsidR="005A1509" w:rsidRDefault="005A1509" w:rsidP="005A1509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Stanovení školských obvodů</w:t>
      </w:r>
    </w:p>
    <w:p w:rsidR="005A1509" w:rsidRDefault="005A1509" w:rsidP="005A1509">
      <w:pPr>
        <w:rPr>
          <w:rFonts w:ascii="Calibri" w:hAnsi="Calibri" w:cs="Calibri"/>
          <w:b/>
          <w:u w:val="single"/>
        </w:rPr>
      </w:pPr>
    </w:p>
    <w:p w:rsidR="005A1509" w:rsidRDefault="005A1509" w:rsidP="00BB6058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uzavřené dohody obcí Horní Bříza, Bučí, </w:t>
      </w:r>
      <w:r w:rsidR="00BB6058">
        <w:rPr>
          <w:rFonts w:ascii="Calibri" w:hAnsi="Calibri" w:cs="Calibri"/>
        </w:rPr>
        <w:t xml:space="preserve">Ledce, Česká Bříza, Krašovice, </w:t>
      </w:r>
      <w:r>
        <w:rPr>
          <w:rFonts w:ascii="Calibri" w:hAnsi="Calibri" w:cs="Calibri"/>
        </w:rPr>
        <w:t xml:space="preserve">Tatiná, Trnová a Žilov, o vytvoření společného školského obvodu základní školy, je území obce </w:t>
      </w:r>
      <w:r w:rsidR="00DA7F7F">
        <w:rPr>
          <w:rFonts w:ascii="Calibri" w:hAnsi="Calibri" w:cs="Calibri"/>
        </w:rPr>
        <w:t>Tatiná</w:t>
      </w:r>
      <w:r>
        <w:rPr>
          <w:rFonts w:ascii="Calibri" w:hAnsi="Calibri" w:cs="Calibri"/>
        </w:rPr>
        <w:t xml:space="preserve"> částí společného školského obvodu Masarykovy základní školy Horní Bříza, okres Plzeň – sever, příspěvkové organizace, se sídlem Třída 1. máje 210, 330 12  Horní Bříza.</w:t>
      </w: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7D2381">
      <w:pPr>
        <w:tabs>
          <w:tab w:val="left" w:pos="567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Touto vyhláškou se ruší vyhláška č. 1/20</w:t>
      </w:r>
      <w:r w:rsidR="0045537F">
        <w:rPr>
          <w:rFonts w:ascii="Calibri" w:hAnsi="Calibri" w:cs="Calibri"/>
          <w:bCs/>
        </w:rPr>
        <w:t>17</w:t>
      </w:r>
      <w:r>
        <w:rPr>
          <w:rFonts w:ascii="Calibri" w:hAnsi="Calibri" w:cs="Calibri"/>
          <w:bCs/>
        </w:rPr>
        <w:t xml:space="preserve"> ze dne 1</w:t>
      </w:r>
      <w:r w:rsidR="0045537F">
        <w:rPr>
          <w:rFonts w:ascii="Calibri" w:hAnsi="Calibri" w:cs="Calibri"/>
          <w:bCs/>
        </w:rPr>
        <w:t>. 7</w:t>
      </w:r>
      <w:r>
        <w:rPr>
          <w:rFonts w:ascii="Calibri" w:hAnsi="Calibri" w:cs="Calibri"/>
          <w:bCs/>
        </w:rPr>
        <w:t>.</w:t>
      </w:r>
      <w:r w:rsidR="0045537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20</w:t>
      </w:r>
      <w:r w:rsidR="0045537F">
        <w:rPr>
          <w:rFonts w:ascii="Calibri" w:hAnsi="Calibri" w:cs="Calibri"/>
          <w:bCs/>
        </w:rPr>
        <w:t>17</w:t>
      </w:r>
      <w:r>
        <w:rPr>
          <w:rFonts w:ascii="Calibri" w:hAnsi="Calibri" w:cs="Calibri"/>
          <w:bCs/>
        </w:rPr>
        <w:t>.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7D2381">
      <w:p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dnem </w:t>
      </w:r>
      <w:r w:rsidR="00480BA2">
        <w:rPr>
          <w:rFonts w:ascii="Calibri" w:hAnsi="Calibri" w:cs="Calibri"/>
        </w:rPr>
        <w:t>10. 7. 2025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………………………….……………………….                                               …………….………………………………..….</w:t>
      </w:r>
    </w:p>
    <w:p w:rsidR="005A1509" w:rsidRDefault="0045537F" w:rsidP="0045537F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Martina Červená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Jiří </w:t>
      </w:r>
      <w:proofErr w:type="spellStart"/>
      <w:r>
        <w:rPr>
          <w:rFonts w:ascii="Calibri" w:hAnsi="Calibri" w:cs="Calibri"/>
          <w:bCs/>
        </w:rPr>
        <w:t>Kajer</w:t>
      </w:r>
      <w:proofErr w:type="spellEnd"/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  <w:r>
        <w:rPr>
          <w:rFonts w:ascii="Calibri" w:hAnsi="Calibri" w:cs="Calibri"/>
          <w:bCs/>
        </w:rPr>
        <w:tab/>
        <w:t xml:space="preserve">      starost</w:t>
      </w:r>
      <w:r w:rsidR="0045537F">
        <w:rPr>
          <w:rFonts w:ascii="Calibri" w:hAnsi="Calibri" w:cs="Calibri"/>
          <w:bCs/>
        </w:rPr>
        <w:t>k</w:t>
      </w:r>
      <w:r>
        <w:rPr>
          <w:rFonts w:ascii="Calibri" w:hAnsi="Calibri" w:cs="Calibri"/>
          <w:bCs/>
        </w:rPr>
        <w:t>a obce                                                                            místostarosta obce</w:t>
      </w:r>
    </w:p>
    <w:p w:rsidR="001843DC" w:rsidRDefault="001843DC" w:rsidP="005A1509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                  v. r.                                                                                                    v. r.</w:t>
      </w:r>
    </w:p>
    <w:p w:rsidR="00C2557C" w:rsidRDefault="00C2557C"/>
    <w:sectPr w:rsidR="00C2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9"/>
    <w:rsid w:val="001843DC"/>
    <w:rsid w:val="0045537F"/>
    <w:rsid w:val="00480BA2"/>
    <w:rsid w:val="005A1509"/>
    <w:rsid w:val="007D2381"/>
    <w:rsid w:val="00B72E1D"/>
    <w:rsid w:val="00BB6058"/>
    <w:rsid w:val="00C2557C"/>
    <w:rsid w:val="00DA7F7F"/>
    <w:rsid w:val="00E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FBD"/>
  <w15:chartTrackingRefBased/>
  <w15:docId w15:val="{4372A341-5857-4EC6-A862-416E3B8D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15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150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15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A15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A150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A150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A150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3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Miroslav Schubert</cp:lastModifiedBy>
  <cp:revision>5</cp:revision>
  <cp:lastPrinted>2025-07-10T15:11:00Z</cp:lastPrinted>
  <dcterms:created xsi:type="dcterms:W3CDTF">2025-07-10T10:33:00Z</dcterms:created>
  <dcterms:modified xsi:type="dcterms:W3CDTF">2025-07-10T15:20:00Z</dcterms:modified>
</cp:coreProperties>
</file>