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FAF" w:rsidRDefault="00DA1FAF">
      <w:pPr>
        <w:pStyle w:val="Nzev"/>
        <w:pageBreakBefore/>
      </w:pPr>
      <w:bookmarkStart w:id="0" w:name="_GoBack"/>
      <w:bookmarkEnd w:id="0"/>
      <w:r>
        <w:t>Obec Hradec nad Svitavou</w:t>
      </w:r>
      <w:r>
        <w:br/>
        <w:t>Zastupitelstvo obce Hradec nad Svitavou</w:t>
      </w:r>
    </w:p>
    <w:p w:rsidR="00DA1FAF" w:rsidRDefault="00DA1FAF">
      <w:pPr>
        <w:pStyle w:val="Nadpis1"/>
        <w:tabs>
          <w:tab w:val="left" w:pos="0"/>
        </w:tabs>
      </w:pPr>
      <w:r>
        <w:t>Obecně závazná vyhláška obce Hradec nad Svitavou</w:t>
      </w:r>
      <w:r>
        <w:br/>
        <w:t>o místním poplatku za obecní systém odpadového hospodářství</w:t>
      </w:r>
    </w:p>
    <w:p w:rsidR="00DA1FAF" w:rsidRDefault="00DA1FAF">
      <w:pPr>
        <w:pStyle w:val="UvodniVeta"/>
      </w:pPr>
      <w:r>
        <w:t xml:space="preserve">Zastupitelstvo obce Hradec nad Svitavou se na svém zasedání dne </w:t>
      </w:r>
      <w:r w:rsidR="00C80960">
        <w:t>03</w:t>
      </w:r>
      <w:r>
        <w:t>. prosince 20</w:t>
      </w:r>
      <w:r w:rsidR="00C80960">
        <w:t>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A1FAF" w:rsidRDefault="00DA1FAF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:rsidR="00DA1FAF" w:rsidRDefault="00DA1FAF">
      <w:pPr>
        <w:pStyle w:val="Odstavec"/>
        <w:numPr>
          <w:ilvl w:val="0"/>
          <w:numId w:val="2"/>
        </w:numPr>
      </w:pPr>
      <w:r>
        <w:t>Obec Hradec nad Svitavou touto vyhláškou zavádí místní poplatek za obecní systém odpadového hospodářství (dále jen „poplatek“).</w:t>
      </w:r>
    </w:p>
    <w:p w:rsidR="00DA1FAF" w:rsidRDefault="00DA1FAF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1"/>
        </w:rPr>
        <w:footnoteReference w:id="1"/>
      </w:r>
      <w:r>
        <w:t>.</w:t>
      </w:r>
    </w:p>
    <w:p w:rsidR="00DA1FAF" w:rsidRDefault="00DA1FAF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1"/>
        </w:rPr>
        <w:footnoteReference w:id="2"/>
      </w:r>
      <w:r>
        <w:t>.</w:t>
      </w:r>
    </w:p>
    <w:p w:rsidR="00DA1FAF" w:rsidRDefault="00DA1FAF">
      <w:pPr>
        <w:pStyle w:val="Nadpis2"/>
        <w:tabs>
          <w:tab w:val="left" w:pos="0"/>
        </w:tabs>
      </w:pPr>
      <w:r>
        <w:t>Čl. 2</w:t>
      </w:r>
      <w:r>
        <w:br/>
        <w:t>Poplatník</w:t>
      </w:r>
    </w:p>
    <w:p w:rsidR="00DA1FAF" w:rsidRDefault="00DA1FAF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1"/>
        </w:rPr>
        <w:footnoteReference w:id="3"/>
      </w:r>
    </w:p>
    <w:p w:rsidR="00DA1FAF" w:rsidRDefault="00DA1FAF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1"/>
        </w:rPr>
        <w:footnoteReference w:id="4"/>
      </w:r>
    </w:p>
    <w:p w:rsidR="00DA1FAF" w:rsidRDefault="00DA1FAF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DA1FAF" w:rsidRDefault="00DA1FAF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1"/>
        </w:rPr>
        <w:footnoteReference w:id="5"/>
      </w:r>
      <w:r>
        <w:t>.</w:t>
      </w:r>
    </w:p>
    <w:p w:rsidR="00DA1FAF" w:rsidRDefault="00DA1FAF">
      <w:pPr>
        <w:pStyle w:val="Nadpis2"/>
        <w:tabs>
          <w:tab w:val="left" w:pos="0"/>
        </w:tabs>
      </w:pPr>
      <w:r>
        <w:lastRenderedPageBreak/>
        <w:t>Čl. 3</w:t>
      </w:r>
      <w:r>
        <w:br/>
        <w:t>Ohlašovací povinnost</w:t>
      </w:r>
    </w:p>
    <w:p w:rsidR="00DA1FAF" w:rsidRDefault="00DA1FAF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1"/>
        </w:rPr>
        <w:footnoteReference w:id="6"/>
      </w:r>
      <w:r>
        <w:t>.</w:t>
      </w:r>
    </w:p>
    <w:p w:rsidR="00DA1FAF" w:rsidRDefault="00DA1FAF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1"/>
        </w:rPr>
        <w:footnoteReference w:id="7"/>
      </w:r>
      <w:r>
        <w:t>.</w:t>
      </w:r>
    </w:p>
    <w:p w:rsidR="00DA1FAF" w:rsidRDefault="00DA1FAF">
      <w:pPr>
        <w:pStyle w:val="Nadpis2"/>
        <w:tabs>
          <w:tab w:val="left" w:pos="0"/>
        </w:tabs>
      </w:pPr>
      <w:r>
        <w:t>Čl. 4</w:t>
      </w:r>
      <w:r>
        <w:br/>
        <w:t>Sazba poplatku</w:t>
      </w:r>
    </w:p>
    <w:p w:rsidR="00DA1FAF" w:rsidRDefault="00DA1FAF">
      <w:pPr>
        <w:pStyle w:val="Odstavec"/>
        <w:numPr>
          <w:ilvl w:val="0"/>
          <w:numId w:val="5"/>
        </w:numPr>
      </w:pPr>
      <w:r>
        <w:t>Sazba pop</w:t>
      </w:r>
      <w:r w:rsidR="00C80960">
        <w:t>latku za kalendářní rok činí 1 1</w:t>
      </w:r>
      <w:r>
        <w:t>00,- Kč.</w:t>
      </w:r>
    </w:p>
    <w:p w:rsidR="00DA1FAF" w:rsidRDefault="00DA1FAF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DA1FAF" w:rsidRDefault="00DA1FAF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DA1FAF" w:rsidRDefault="00DA1FAF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DA1FAF" w:rsidRDefault="00DA1FAF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DA1FAF" w:rsidRDefault="00DA1FAF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DA1FAF" w:rsidRDefault="00DA1FAF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DA1FAF" w:rsidRDefault="00DA1FAF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DA1FAF" w:rsidRDefault="00DA1FAF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:rsidR="00DA1FAF" w:rsidRDefault="00DA1FAF">
      <w:pPr>
        <w:pStyle w:val="Odstavec"/>
        <w:numPr>
          <w:ilvl w:val="0"/>
          <w:numId w:val="6"/>
        </w:numPr>
      </w:pPr>
      <w:r>
        <w:t>Poplatek je splatný nejpozději do 30. června příslušného kalendářního roku.</w:t>
      </w:r>
    </w:p>
    <w:p w:rsidR="00DA1FAF" w:rsidRDefault="00DA1FAF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DA1FAF" w:rsidRDefault="00DA1FAF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DA1FAF" w:rsidRDefault="00DA1FAF">
      <w:pPr>
        <w:pStyle w:val="Nadpis2"/>
        <w:tabs>
          <w:tab w:val="left" w:pos="0"/>
        </w:tabs>
      </w:pPr>
      <w:r>
        <w:t>Čl. 6</w:t>
      </w:r>
      <w:r>
        <w:br/>
        <w:t xml:space="preserve"> Osvobození a úlevy</w:t>
      </w:r>
    </w:p>
    <w:p w:rsidR="00DA1FAF" w:rsidRDefault="00DA1FAF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1"/>
        </w:rPr>
        <w:footnoteReference w:id="8"/>
      </w:r>
      <w:r>
        <w:t>:</w:t>
      </w:r>
    </w:p>
    <w:p w:rsidR="00DA1FAF" w:rsidRDefault="00DA1FAF">
      <w:pPr>
        <w:pStyle w:val="Odstavec"/>
        <w:numPr>
          <w:ilvl w:val="1"/>
          <w:numId w:val="7"/>
        </w:numPr>
      </w:pPr>
      <w:r>
        <w:lastRenderedPageBreak/>
        <w:t>poplatníkem poplatku za odkládání komunálního odpadu z nemovité věci v jiné obci a má v této jiné obci bydliště,</w:t>
      </w:r>
    </w:p>
    <w:p w:rsidR="00DA1FAF" w:rsidRDefault="00DA1FAF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DA1FAF" w:rsidRDefault="00DA1FAF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DA1FAF" w:rsidRDefault="00DA1FAF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:rsidR="00DA1FAF" w:rsidRDefault="00DA1FAF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DA1FAF" w:rsidRDefault="00DA1FAF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:rsidR="00DA1FAF" w:rsidRDefault="00DA1FAF">
      <w:pPr>
        <w:pStyle w:val="Odstavec"/>
        <w:numPr>
          <w:ilvl w:val="1"/>
          <w:numId w:val="7"/>
        </w:numPr>
      </w:pPr>
      <w:r>
        <w:t>trvale žije v zahraničí,</w:t>
      </w:r>
    </w:p>
    <w:p w:rsidR="00DA1FAF" w:rsidRDefault="00DA1FAF">
      <w:pPr>
        <w:pStyle w:val="Odstavec"/>
        <w:numPr>
          <w:ilvl w:val="1"/>
          <w:numId w:val="7"/>
        </w:numPr>
      </w:pPr>
      <w:r>
        <w:t>je třetím a každým dalším dítětem žijícím ve společné domácnosti, které v daném kalendářním roce dovrší nejvýše 14 let,</w:t>
      </w:r>
    </w:p>
    <w:p w:rsidR="00DA1FAF" w:rsidRDefault="00DA1FAF">
      <w:pPr>
        <w:pStyle w:val="Odstavec"/>
        <w:numPr>
          <w:ilvl w:val="1"/>
          <w:numId w:val="7"/>
        </w:numPr>
      </w:pPr>
      <w:r>
        <w:t>je přihlášena k pobytu v sídle ohlašovny.</w:t>
      </w:r>
    </w:p>
    <w:p w:rsidR="00DA1FAF" w:rsidRDefault="00DA1FAF">
      <w:pPr>
        <w:pStyle w:val="Odstavec"/>
        <w:numPr>
          <w:ilvl w:val="0"/>
          <w:numId w:val="7"/>
        </w:numPr>
      </w:pPr>
      <w:r>
        <w:t>Úleva se poskytuje osobě, které poplatková povinnost vznikla z důvodu přihlášení v obci a která dosáhla v příslušném kalendářním roce 80 a více let věku, ve výši 50 %.</w:t>
      </w:r>
    </w:p>
    <w:p w:rsidR="00DA1FAF" w:rsidRDefault="00DA1FAF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1"/>
        </w:rPr>
        <w:footnoteReference w:id="9"/>
      </w:r>
      <w:r>
        <w:t>.</w:t>
      </w:r>
    </w:p>
    <w:p w:rsidR="00DA1FAF" w:rsidRDefault="00DA1FAF">
      <w:pPr>
        <w:pStyle w:val="Nadpis2"/>
        <w:tabs>
          <w:tab w:val="left" w:pos="0"/>
        </w:tabs>
      </w:pPr>
      <w:r>
        <w:t>Čl. 7</w:t>
      </w:r>
      <w:r>
        <w:br/>
        <w:t>Přechodné a zrušovací ustanovení</w:t>
      </w:r>
    </w:p>
    <w:p w:rsidR="00DA1FAF" w:rsidRDefault="00DA1FAF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DA1FAF" w:rsidRDefault="00DA1FAF">
      <w:pPr>
        <w:pStyle w:val="Odstavec"/>
        <w:numPr>
          <w:ilvl w:val="0"/>
          <w:numId w:val="8"/>
        </w:numPr>
      </w:pPr>
      <w:r>
        <w:t>Zrušuje</w:t>
      </w:r>
      <w:r w:rsidR="00C769B5">
        <w:t xml:space="preserve"> se obecně závazná vyhláška </w:t>
      </w:r>
      <w:r>
        <w:t>o místním poplatku za obecní systém od</w:t>
      </w:r>
      <w:r w:rsidR="00C769B5">
        <w:t>padového hospodářství, ze dne 12. prosince 2023</w:t>
      </w:r>
      <w:r>
        <w:t>.</w:t>
      </w:r>
    </w:p>
    <w:p w:rsidR="00DA1FAF" w:rsidRDefault="00DA1FAF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:rsidR="00DA1FAF" w:rsidRDefault="00DA1FAF">
      <w:pPr>
        <w:pStyle w:val="Odstavec"/>
      </w:pPr>
      <w:r>
        <w:t>Tato vyhláška nabývá účinnosti dnem 1. ledna 202</w:t>
      </w:r>
      <w:r w:rsidR="00C80960">
        <w:t>5</w:t>
      </w:r>
      <w: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A1FAF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DA1FAF" w:rsidRDefault="00DA1FAF">
            <w:pPr>
              <w:pStyle w:val="PodpisovePole"/>
            </w:pPr>
            <w:r>
              <w:t>Kamil Pavliš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DA1FAF" w:rsidRDefault="00DA1FAF">
            <w:pPr>
              <w:pStyle w:val="PodpisovePole"/>
            </w:pPr>
            <w:r>
              <w:t>RNDr. Leoš Štefka v. r.</w:t>
            </w:r>
            <w:r>
              <w:br/>
              <w:t xml:space="preserve"> místostarosta</w:t>
            </w:r>
          </w:p>
        </w:tc>
      </w:tr>
    </w:tbl>
    <w:p w:rsidR="00DA1FAF" w:rsidRDefault="00DA1FAF" w:rsidP="00C80960">
      <w:pPr>
        <w:pStyle w:val="Normln1"/>
      </w:pPr>
    </w:p>
    <w:sectPr w:rsidR="00DA1FA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C0E" w:rsidRDefault="00DD5C0E">
      <w:pPr>
        <w:spacing w:line="240" w:lineRule="auto"/>
      </w:pPr>
      <w:r>
        <w:separator/>
      </w:r>
    </w:p>
  </w:endnote>
  <w:endnote w:type="continuationSeparator" w:id="0">
    <w:p w:rsidR="00DD5C0E" w:rsidRDefault="00DD5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C0E" w:rsidRDefault="00DD5C0E">
      <w:pPr>
        <w:spacing w:line="240" w:lineRule="auto"/>
      </w:pPr>
      <w:r>
        <w:separator/>
      </w:r>
    </w:p>
  </w:footnote>
  <w:footnote w:type="continuationSeparator" w:id="0">
    <w:p w:rsidR="00DD5C0E" w:rsidRDefault="00DD5C0E">
      <w:pPr>
        <w:spacing w:line="240" w:lineRule="auto"/>
      </w:pPr>
      <w:r>
        <w:continuationSeparator/>
      </w:r>
    </w:p>
  </w:footnote>
  <w:footnote w:id="1">
    <w:p w:rsidR="00DA1FAF" w:rsidRDefault="00DA1FAF">
      <w:pPr>
        <w:pStyle w:val="Textpoznpodarou"/>
      </w:pPr>
      <w:r>
        <w:rPr>
          <w:rStyle w:val="Znakapoznpodarou1"/>
        </w:rPr>
        <w:footnoteRef/>
      </w:r>
      <w:r>
        <w:tab/>
        <w:t>§ 10o odst. 1 zákona o místních poplatcích</w:t>
      </w:r>
    </w:p>
  </w:footnote>
  <w:footnote w:id="2">
    <w:p w:rsidR="00DA1FAF" w:rsidRDefault="00DA1FAF">
      <w:pPr>
        <w:pStyle w:val="Textpoznpodarou"/>
      </w:pPr>
      <w:r>
        <w:rPr>
          <w:rStyle w:val="Znakapoznpodarou1"/>
        </w:rPr>
        <w:footnoteRef/>
      </w:r>
      <w:r>
        <w:tab/>
        <w:t>§ 15 odst. 1 zákona o místních poplatcích</w:t>
      </w:r>
    </w:p>
  </w:footnote>
  <w:footnote w:id="3">
    <w:p w:rsidR="00DA1FAF" w:rsidRDefault="00DA1FAF">
      <w:pPr>
        <w:pStyle w:val="Textpoznpodarou"/>
      </w:pPr>
      <w:r>
        <w:rPr>
          <w:rStyle w:val="Znakapoznpodarou1"/>
        </w:rPr>
        <w:footnoteRef/>
      </w:r>
      <w:r>
        <w:tab/>
        <w:t>§ 10e zákona o místních poplatcích</w:t>
      </w:r>
    </w:p>
  </w:footnote>
  <w:footnote w:id="4">
    <w:p w:rsidR="00DA1FAF" w:rsidRDefault="00DA1FAF">
      <w:pPr>
        <w:pStyle w:val="Textpoznpodarou"/>
      </w:pPr>
      <w:r>
        <w:rPr>
          <w:rStyle w:val="Znakapoznpodarou1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A1FAF" w:rsidRDefault="00DA1FAF">
      <w:pPr>
        <w:pStyle w:val="Textpoznpodarou"/>
      </w:pPr>
      <w:r>
        <w:rPr>
          <w:rStyle w:val="Znakapoznpodarou1"/>
        </w:rPr>
        <w:footnoteRef/>
      </w:r>
      <w:r>
        <w:tab/>
        <w:t>§ 10p zákona o místních poplatcích</w:t>
      </w:r>
    </w:p>
  </w:footnote>
  <w:footnote w:id="6">
    <w:p w:rsidR="00DA1FAF" w:rsidRDefault="00DA1FAF">
      <w:pPr>
        <w:pStyle w:val="Textpoznpodarou"/>
      </w:pPr>
      <w:r>
        <w:rPr>
          <w:rStyle w:val="Znakapoznpodarou1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DA1FAF" w:rsidRDefault="00DA1FAF">
      <w:pPr>
        <w:pStyle w:val="Textpoznpodarou"/>
      </w:pPr>
      <w:r>
        <w:rPr>
          <w:rStyle w:val="Znakapoznpodarou1"/>
        </w:rPr>
        <w:footnoteRef/>
      </w:r>
      <w:r>
        <w:tab/>
        <w:t>§ 14a odst. 4 zákona o místních poplatcích</w:t>
      </w:r>
    </w:p>
  </w:footnote>
  <w:footnote w:id="8">
    <w:p w:rsidR="00DA1FAF" w:rsidRDefault="00DA1FAF">
      <w:pPr>
        <w:pStyle w:val="Textpoznpodarou"/>
      </w:pPr>
      <w:r>
        <w:rPr>
          <w:rStyle w:val="Znakapoznpodarou1"/>
        </w:rPr>
        <w:footnoteRef/>
      </w:r>
      <w:r>
        <w:tab/>
        <w:t>§ 10g zákona o místních poplatcích</w:t>
      </w:r>
    </w:p>
  </w:footnote>
  <w:footnote w:id="9">
    <w:p w:rsidR="00DA1FAF" w:rsidRDefault="00DA1FAF">
      <w:pPr>
        <w:pStyle w:val="Textpoznpodarou"/>
      </w:pPr>
      <w:r>
        <w:rPr>
          <w:rStyle w:val="Znakapoznpodarou1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A9"/>
    <w:rsid w:val="00594809"/>
    <w:rsid w:val="00750692"/>
    <w:rsid w:val="00B30640"/>
    <w:rsid w:val="00C769B5"/>
    <w:rsid w:val="00C80960"/>
    <w:rsid w:val="00D411A9"/>
    <w:rsid w:val="00DA1FAF"/>
    <w:rsid w:val="00D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1650A06-10E7-4AC0-83BF-EB683502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line="100" w:lineRule="atLeast"/>
      <w:textAlignment w:val="baseline"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position w:val="24"/>
      <w:sz w:val="16"/>
    </w:rPr>
  </w:style>
  <w:style w:type="character" w:customStyle="1" w:styleId="Znakapoznpodarou1">
    <w:name w:val="Značka pozn. pod čarou1"/>
    <w:rPr>
      <w:position w:val="24"/>
      <w:sz w:val="16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customStyle="1" w:styleId="Normln1">
    <w:name w:val="Normální1"/>
    <w:pPr>
      <w:suppressAutoHyphens/>
      <w:spacing w:line="100" w:lineRule="atLeast"/>
      <w:textAlignment w:val="baseline"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Seznam">
    <w:name w:val="List"/>
    <w:basedOn w:val="Zkladntext"/>
    <w:rPr>
      <w:rFonts w:cs="Arial Unicode M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cp:lastModifiedBy>CzechPoint</cp:lastModifiedBy>
  <cp:revision>2</cp:revision>
  <cp:lastPrinted>1601-01-01T00:00:00Z</cp:lastPrinted>
  <dcterms:created xsi:type="dcterms:W3CDTF">2025-02-18T11:53:00Z</dcterms:created>
  <dcterms:modified xsi:type="dcterms:W3CDTF">2025-02-18T11:53:00Z</dcterms:modified>
</cp:coreProperties>
</file>