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6A3FE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</w:t>
      </w:r>
      <w:r w:rsidR="00436C20">
        <w:rPr>
          <w:b/>
          <w:bCs/>
          <w:color w:val="000000"/>
          <w:sz w:val="32"/>
          <w:szCs w:val="32"/>
        </w:rPr>
        <w:t>BEC</w:t>
      </w:r>
      <w:r>
        <w:rPr>
          <w:b/>
          <w:bCs/>
          <w:color w:val="000000"/>
          <w:sz w:val="32"/>
          <w:szCs w:val="32"/>
        </w:rPr>
        <w:t xml:space="preserve"> L</w:t>
      </w:r>
      <w:r w:rsidR="00436C20">
        <w:rPr>
          <w:b/>
          <w:bCs/>
          <w:color w:val="000000"/>
          <w:sz w:val="32"/>
          <w:szCs w:val="32"/>
        </w:rPr>
        <w:t>UBĚNICE</w:t>
      </w:r>
    </w:p>
    <w:p w14:paraId="74CE0709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Zastupitelstvo obce Luběnice</w:t>
      </w:r>
    </w:p>
    <w:p w14:paraId="1EF0D437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180A03D8" w14:textId="77777777" w:rsidR="00BF7CFD" w:rsidRPr="00243847" w:rsidRDefault="00BF7CFD" w:rsidP="00F0127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43847">
        <w:rPr>
          <w:b/>
          <w:bCs/>
          <w:color w:val="000000"/>
          <w:sz w:val="32"/>
          <w:szCs w:val="32"/>
        </w:rPr>
        <w:t>Obecně závazná vyhláška</w:t>
      </w:r>
      <w:r w:rsidR="00F01275" w:rsidRPr="00243847">
        <w:rPr>
          <w:b/>
          <w:bCs/>
          <w:color w:val="000000"/>
          <w:sz w:val="32"/>
          <w:szCs w:val="32"/>
        </w:rPr>
        <w:t xml:space="preserve"> </w:t>
      </w:r>
      <w:r w:rsidR="004F73C0" w:rsidRPr="00243847">
        <w:rPr>
          <w:b/>
          <w:bCs/>
          <w:color w:val="000000"/>
          <w:sz w:val="32"/>
          <w:szCs w:val="32"/>
        </w:rPr>
        <w:t xml:space="preserve">obce Luběnice </w:t>
      </w:r>
    </w:p>
    <w:p w14:paraId="53424258" w14:textId="77777777" w:rsidR="00476AB1" w:rsidRPr="003A2FD8" w:rsidRDefault="00476AB1" w:rsidP="00476AB1">
      <w:pPr>
        <w:pStyle w:val="NormlnIMP"/>
        <w:spacing w:line="240" w:lineRule="auto"/>
        <w:ind w:right="-62"/>
        <w:jc w:val="center"/>
        <w:rPr>
          <w:b/>
          <w:color w:val="000000"/>
          <w:sz w:val="32"/>
          <w:szCs w:val="24"/>
        </w:rPr>
      </w:pPr>
      <w:r w:rsidRPr="00243847">
        <w:rPr>
          <w:b/>
          <w:color w:val="000000"/>
          <w:sz w:val="32"/>
          <w:szCs w:val="24"/>
        </w:rPr>
        <w:t xml:space="preserve">o stanovení </w:t>
      </w:r>
      <w:r w:rsidR="004F73C0" w:rsidRPr="00243847">
        <w:rPr>
          <w:b/>
          <w:color w:val="000000"/>
          <w:sz w:val="32"/>
          <w:szCs w:val="24"/>
        </w:rPr>
        <w:t>obecního systému odpadového hospodářství</w:t>
      </w:r>
    </w:p>
    <w:p w14:paraId="2FF811BF" w14:textId="77777777" w:rsidR="0021091B" w:rsidRPr="00436C20" w:rsidRDefault="0021091B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ACD95D1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Zastupitelstvo obce </w:t>
      </w:r>
      <w:r w:rsidR="00476AB1" w:rsidRPr="00436C20">
        <w:rPr>
          <w:color w:val="000000"/>
        </w:rPr>
        <w:t>Luběnice</w:t>
      </w:r>
      <w:r w:rsidR="005E674D" w:rsidRPr="00436C20">
        <w:rPr>
          <w:color w:val="000000"/>
        </w:rPr>
        <w:t xml:space="preserve"> se na svém zasedání dne </w:t>
      </w:r>
      <w:r w:rsidR="003A2FD8">
        <w:rPr>
          <w:color w:val="000000"/>
        </w:rPr>
        <w:t>17</w:t>
      </w:r>
      <w:r w:rsidR="009B6994" w:rsidRPr="00C20D8D">
        <w:rPr>
          <w:color w:val="000000"/>
        </w:rPr>
        <w:t xml:space="preserve">. </w:t>
      </w:r>
      <w:r w:rsidR="003A2FD8">
        <w:rPr>
          <w:color w:val="000000"/>
        </w:rPr>
        <w:t>5</w:t>
      </w:r>
      <w:r w:rsidR="009B6994" w:rsidRPr="00C20D8D">
        <w:rPr>
          <w:color w:val="000000"/>
        </w:rPr>
        <w:t>.</w:t>
      </w:r>
      <w:r w:rsidR="001F7090" w:rsidRPr="00C20D8D">
        <w:rPr>
          <w:color w:val="000000"/>
        </w:rPr>
        <w:t xml:space="preserve"> 20</w:t>
      </w:r>
      <w:r w:rsidR="00A90B18">
        <w:rPr>
          <w:color w:val="000000"/>
        </w:rPr>
        <w:t>2</w:t>
      </w:r>
      <w:r w:rsidR="003A2FD8">
        <w:rPr>
          <w:color w:val="000000"/>
        </w:rPr>
        <w:t>3</w:t>
      </w:r>
      <w:r w:rsidRPr="00C20D8D">
        <w:rPr>
          <w:color w:val="000000"/>
        </w:rPr>
        <w:t xml:space="preserve"> usnesením č. </w:t>
      </w:r>
      <w:r w:rsidR="00A90B18">
        <w:rPr>
          <w:color w:val="000000"/>
        </w:rPr>
        <w:t>1</w:t>
      </w:r>
      <w:r w:rsidR="003A2FD8">
        <w:rPr>
          <w:color w:val="000000"/>
        </w:rPr>
        <w:t>0</w:t>
      </w:r>
      <w:r w:rsidR="00252A79" w:rsidRPr="00C20D8D">
        <w:rPr>
          <w:color w:val="000000"/>
        </w:rPr>
        <w:t>/</w:t>
      </w:r>
      <w:r w:rsidR="003A2FD8">
        <w:rPr>
          <w:color w:val="000000"/>
        </w:rPr>
        <w:t>4</w:t>
      </w:r>
      <w:r w:rsidR="00A90B18">
        <w:rPr>
          <w:color w:val="000000"/>
        </w:rPr>
        <w:t>/202</w:t>
      </w:r>
      <w:r w:rsidR="003A2FD8">
        <w:rPr>
          <w:color w:val="000000"/>
        </w:rPr>
        <w:t>3</w:t>
      </w:r>
      <w:r w:rsidRPr="00C20D8D">
        <w:rPr>
          <w:color w:val="000000"/>
        </w:rPr>
        <w:t xml:space="preserve"> usneslo</w:t>
      </w:r>
      <w:r w:rsidRPr="00436C20">
        <w:rPr>
          <w:color w:val="000000"/>
        </w:rPr>
        <w:t xml:space="preserve"> vydat na základě § </w:t>
      </w:r>
      <w:r w:rsidR="004F73C0">
        <w:rPr>
          <w:color w:val="000000"/>
        </w:rPr>
        <w:t>59</w:t>
      </w:r>
      <w:r w:rsidRPr="00436C20">
        <w:rPr>
          <w:color w:val="000000"/>
        </w:rPr>
        <w:t xml:space="preserve"> odst. </w:t>
      </w:r>
      <w:r w:rsidR="004F73C0">
        <w:rPr>
          <w:color w:val="000000"/>
        </w:rPr>
        <w:t>4</w:t>
      </w:r>
      <w:r w:rsidRPr="00436C20">
        <w:rPr>
          <w:color w:val="000000"/>
        </w:rPr>
        <w:t xml:space="preserve"> zákona č. 5</w:t>
      </w:r>
      <w:r w:rsidR="004F73C0">
        <w:rPr>
          <w:color w:val="000000"/>
        </w:rPr>
        <w:t>41</w:t>
      </w:r>
      <w:r w:rsidRPr="00436C20">
        <w:rPr>
          <w:color w:val="000000"/>
        </w:rPr>
        <w:t>/20</w:t>
      </w:r>
      <w:r w:rsidR="004F73C0">
        <w:rPr>
          <w:color w:val="000000"/>
        </w:rPr>
        <w:t>20</w:t>
      </w:r>
      <w:r w:rsidRPr="00436C20">
        <w:rPr>
          <w:color w:val="000000"/>
        </w:rPr>
        <w:t xml:space="preserve"> Sb., o odpadech (dále jen „zákon o odpadech“), a v souladu s § 10 písm. d) a § 84 odst. 2 písm. h) zákona č. 128/2000 Sb., o obcích (obecní zřízení), ve znění pozdějších </w:t>
      </w:r>
      <w:r w:rsidR="001C40BB">
        <w:rPr>
          <w:color w:val="000000"/>
        </w:rPr>
        <w:t>předpisů</w:t>
      </w:r>
      <w:r w:rsidRPr="001C40BB">
        <w:rPr>
          <w:color w:val="000000"/>
        </w:rPr>
        <w:t>, tuto</w:t>
      </w:r>
      <w:r w:rsidRPr="00436C20">
        <w:rPr>
          <w:color w:val="000000"/>
        </w:rPr>
        <w:t xml:space="preserve"> obecně závaznou vyhlášku</w:t>
      </w:r>
      <w:r w:rsidR="002C59A0">
        <w:rPr>
          <w:color w:val="000000"/>
        </w:rPr>
        <w:t xml:space="preserve"> </w:t>
      </w:r>
      <w:r w:rsidR="002C59A0" w:rsidRPr="002C59A0">
        <w:rPr>
          <w:color w:val="000000"/>
        </w:rPr>
        <w:t>(dále jen „vyhláška“):</w:t>
      </w:r>
    </w:p>
    <w:p w14:paraId="1BF94D11" w14:textId="77777777" w:rsidR="00ED3694" w:rsidRDefault="00ED3694" w:rsidP="005E3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933E92" w14:textId="77777777" w:rsidR="00C24CA0" w:rsidRPr="00436C20" w:rsidRDefault="00C24CA0" w:rsidP="005E3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460E4C5C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1</w:t>
      </w:r>
    </w:p>
    <w:p w14:paraId="2D942E54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36C20">
        <w:rPr>
          <w:b/>
          <w:bCs/>
          <w:color w:val="000000"/>
          <w:sz w:val="22"/>
          <w:szCs w:val="22"/>
        </w:rPr>
        <w:t>Úvodní ustanovení</w:t>
      </w:r>
    </w:p>
    <w:p w14:paraId="28C21C3E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39C23431" w14:textId="77777777" w:rsidR="00BF7CF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1) </w:t>
      </w:r>
      <w:r w:rsidR="00BF7CFD" w:rsidRPr="00436C20">
        <w:rPr>
          <w:color w:val="000000"/>
        </w:rPr>
        <w:t xml:space="preserve">Tato </w:t>
      </w:r>
      <w:r w:rsidR="004F73C0">
        <w:rPr>
          <w:color w:val="000000"/>
        </w:rPr>
        <w:t>v</w:t>
      </w:r>
      <w:r w:rsidR="00BF7CFD" w:rsidRPr="00436C20">
        <w:rPr>
          <w:color w:val="000000"/>
        </w:rPr>
        <w:t xml:space="preserve">yhláška stanovuje </w:t>
      </w:r>
      <w:r w:rsidR="004F73C0">
        <w:rPr>
          <w:color w:val="000000"/>
        </w:rPr>
        <w:t>obecní</w:t>
      </w:r>
      <w:r w:rsidR="004F73C0" w:rsidRPr="005D3E06">
        <w:t xml:space="preserve"> </w:t>
      </w:r>
      <w:r w:rsidR="00636D35" w:rsidRPr="005D3E06">
        <w:t xml:space="preserve">systém </w:t>
      </w:r>
      <w:r w:rsidR="004F73C0">
        <w:rPr>
          <w:color w:val="000000"/>
        </w:rPr>
        <w:t>odpadového hospodářství na území obce Luběnice.</w:t>
      </w:r>
    </w:p>
    <w:p w14:paraId="6A590215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3B1C800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F50E0D">
        <w:rPr>
          <w:color w:val="00000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color w:val="000000"/>
        </w:rPr>
        <w:footnoteReference w:id="1"/>
      </w:r>
      <w:r>
        <w:rPr>
          <w:color w:val="000000"/>
        </w:rPr>
        <w:t>.</w:t>
      </w:r>
    </w:p>
    <w:p w14:paraId="0652A92E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C3102E2" w14:textId="77777777" w:rsidR="00F50E0D" w:rsidRP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3) </w:t>
      </w:r>
      <w:r w:rsidRPr="00F50E0D">
        <w:rPr>
          <w:color w:val="000000"/>
        </w:rPr>
        <w:t xml:space="preserve">V okamžiku, kdy osoba zapojená do obecního systému odloží movitou věc nebo odpad, </w:t>
      </w:r>
    </w:p>
    <w:p w14:paraId="6F486247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50E0D">
        <w:rPr>
          <w:color w:val="000000"/>
        </w:rPr>
        <w:t>s výjimkou výrobků s ukončenou životností, na místě obcí k tomuto účelu určeném, stává se obec vlastníkem této movité věci nebo odpadu</w:t>
      </w:r>
      <w:r>
        <w:rPr>
          <w:rStyle w:val="Znakapoznpodarou"/>
          <w:color w:val="000000"/>
        </w:rPr>
        <w:footnoteReference w:id="2"/>
      </w:r>
      <w:r>
        <w:rPr>
          <w:color w:val="000000"/>
        </w:rPr>
        <w:t>.</w:t>
      </w:r>
    </w:p>
    <w:p w14:paraId="46EF3740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2277D05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4) </w:t>
      </w:r>
      <w:r w:rsidRPr="00F50E0D">
        <w:rPr>
          <w:color w:val="00000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>
        <w:rPr>
          <w:color w:val="000000"/>
        </w:rPr>
        <w:t>.</w:t>
      </w:r>
    </w:p>
    <w:p w14:paraId="1FF422CD" w14:textId="77777777" w:rsidR="00F50E0D" w:rsidRPr="00436C20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3E7E138" w14:textId="77777777" w:rsidR="00ED3694" w:rsidRPr="00436C20" w:rsidRDefault="00ED3694" w:rsidP="000C48CF">
      <w:pPr>
        <w:autoSpaceDE w:val="0"/>
        <w:autoSpaceDN w:val="0"/>
        <w:adjustRightInd w:val="0"/>
        <w:rPr>
          <w:sz w:val="22"/>
          <w:szCs w:val="22"/>
        </w:rPr>
      </w:pPr>
    </w:p>
    <w:p w14:paraId="21B81DE0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2</w:t>
      </w:r>
    </w:p>
    <w:p w14:paraId="2F5EF005" w14:textId="77777777" w:rsidR="00BF7CFD" w:rsidRPr="00436C20" w:rsidRDefault="00F50E0D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Oddělené</w:t>
      </w:r>
      <w:r w:rsidR="00BF7CFD" w:rsidRPr="00436C20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soustřeďování komunál</w:t>
      </w:r>
      <w:r w:rsidR="00BF7CFD" w:rsidRPr="00436C20">
        <w:rPr>
          <w:b/>
          <w:bCs/>
          <w:color w:val="000000"/>
          <w:sz w:val="22"/>
          <w:szCs w:val="22"/>
        </w:rPr>
        <w:t>ního odpadu</w:t>
      </w:r>
    </w:p>
    <w:p w14:paraId="682ABAE4" w14:textId="77777777" w:rsidR="007A0866" w:rsidRPr="00436C20" w:rsidRDefault="007A0866" w:rsidP="00904AF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A50BD2E" w14:textId="77777777" w:rsidR="00BF7CFD" w:rsidRDefault="002C7F62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1)</w:t>
      </w:r>
      <w:r w:rsidR="00F50E0D" w:rsidRPr="00F50E0D">
        <w:rPr>
          <w:color w:val="000000"/>
        </w:rPr>
        <w:tab/>
        <w:t>Osoby předávající komunální odpad na místa ur</w:t>
      </w:r>
      <w:r w:rsidR="00F50E0D">
        <w:rPr>
          <w:color w:val="000000"/>
        </w:rPr>
        <w:t>čená obcí jsou povinny odděleně s</w:t>
      </w:r>
      <w:r w:rsidR="00F50E0D" w:rsidRPr="00F50E0D">
        <w:rPr>
          <w:color w:val="000000"/>
        </w:rPr>
        <w:t>oustřeďovat následující složky</w:t>
      </w:r>
      <w:r w:rsidR="00BF7CFD" w:rsidRPr="00436C20">
        <w:rPr>
          <w:color w:val="000000"/>
        </w:rPr>
        <w:t>:</w:t>
      </w:r>
    </w:p>
    <w:p w14:paraId="16766D53" w14:textId="77777777" w:rsidR="00F50E0D" w:rsidRPr="00436C20" w:rsidRDefault="00F50E0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84CB3EF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a) Biologi</w:t>
      </w:r>
      <w:r w:rsidR="00042CF0">
        <w:rPr>
          <w:i/>
          <w:iCs/>
          <w:color w:val="000000"/>
        </w:rPr>
        <w:t>cké</w:t>
      </w:r>
      <w:r w:rsidR="00CC238E" w:rsidRPr="00436C20">
        <w:rPr>
          <w:i/>
          <w:iCs/>
          <w:color w:val="000000"/>
        </w:rPr>
        <w:t xml:space="preserve"> </w:t>
      </w:r>
      <w:r w:rsidR="00042CF0">
        <w:rPr>
          <w:i/>
          <w:iCs/>
          <w:color w:val="000000"/>
        </w:rPr>
        <w:t>odpady</w:t>
      </w:r>
      <w:r w:rsidRPr="00436C20">
        <w:rPr>
          <w:i/>
          <w:iCs/>
          <w:color w:val="000000"/>
        </w:rPr>
        <w:t>,</w:t>
      </w:r>
    </w:p>
    <w:p w14:paraId="119FCD2A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b) Papír,</w:t>
      </w:r>
    </w:p>
    <w:p w14:paraId="3A8E88F8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c) Plasty včetně PET lahví,</w:t>
      </w:r>
    </w:p>
    <w:p w14:paraId="09295B3A" w14:textId="77777777" w:rsidR="00BF7CFD" w:rsidRPr="00436C20" w:rsidRDefault="00042CF0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d) Sklo</w:t>
      </w:r>
      <w:r w:rsidR="00BF7CFD" w:rsidRPr="00436C20">
        <w:rPr>
          <w:i/>
          <w:iCs/>
          <w:color w:val="000000"/>
        </w:rPr>
        <w:t>,</w:t>
      </w:r>
    </w:p>
    <w:p w14:paraId="129D7E57" w14:textId="77777777" w:rsidR="00F01275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e) </w:t>
      </w:r>
      <w:r w:rsidR="00042CF0">
        <w:rPr>
          <w:i/>
          <w:iCs/>
          <w:color w:val="000000"/>
        </w:rPr>
        <w:t>Kovy,</w:t>
      </w:r>
    </w:p>
    <w:p w14:paraId="3F0480E9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lastRenderedPageBreak/>
        <w:t xml:space="preserve">f) </w:t>
      </w:r>
      <w:r w:rsidR="00042CF0" w:rsidRPr="00436C20">
        <w:rPr>
          <w:i/>
          <w:iCs/>
          <w:color w:val="000000"/>
        </w:rPr>
        <w:t>Nebezpečné odpady</w:t>
      </w:r>
      <w:r w:rsidR="00674260" w:rsidRPr="00436C20">
        <w:rPr>
          <w:i/>
          <w:iCs/>
          <w:color w:val="000000"/>
        </w:rPr>
        <w:t>,</w:t>
      </w:r>
    </w:p>
    <w:p w14:paraId="2AD2320E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g</w:t>
      </w:r>
      <w:r w:rsidR="00BF7CFD" w:rsidRPr="00436C20">
        <w:rPr>
          <w:i/>
          <w:iCs/>
          <w:color w:val="000000"/>
        </w:rPr>
        <w:t xml:space="preserve">) </w:t>
      </w:r>
      <w:r w:rsidR="00042CF0" w:rsidRPr="00436C20">
        <w:rPr>
          <w:i/>
          <w:iCs/>
          <w:color w:val="000000"/>
        </w:rPr>
        <w:t>Objemný odpad</w:t>
      </w:r>
      <w:r w:rsidR="00BF7CFD" w:rsidRPr="00436C20">
        <w:rPr>
          <w:i/>
          <w:iCs/>
          <w:color w:val="000000"/>
        </w:rPr>
        <w:t>,</w:t>
      </w:r>
    </w:p>
    <w:p w14:paraId="5CD6FA88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h</w:t>
      </w:r>
      <w:r w:rsidR="00042CF0">
        <w:rPr>
          <w:i/>
          <w:iCs/>
          <w:color w:val="000000"/>
        </w:rPr>
        <w:t>) Jedlé oleje a tuky,</w:t>
      </w:r>
    </w:p>
    <w:p w14:paraId="3E561D21" w14:textId="77777777" w:rsidR="00BF7CFD" w:rsidRPr="003A423B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FF0000"/>
        </w:rPr>
      </w:pPr>
      <w:r w:rsidRPr="00436C20">
        <w:rPr>
          <w:i/>
          <w:iCs/>
          <w:color w:val="000000"/>
        </w:rPr>
        <w:t>i</w:t>
      </w:r>
      <w:r w:rsidR="00674260" w:rsidRPr="00436C20">
        <w:rPr>
          <w:i/>
          <w:iCs/>
          <w:color w:val="000000"/>
        </w:rPr>
        <w:t xml:space="preserve">) </w:t>
      </w:r>
      <w:r w:rsidR="00042CF0" w:rsidRPr="00356C70">
        <w:rPr>
          <w:i/>
          <w:iCs/>
        </w:rPr>
        <w:t>Textil</w:t>
      </w:r>
      <w:r w:rsidR="00042CF0" w:rsidRPr="001C40BB">
        <w:rPr>
          <w:i/>
          <w:iCs/>
          <w:color w:val="000000"/>
        </w:rPr>
        <w:t>,</w:t>
      </w:r>
    </w:p>
    <w:p w14:paraId="08A86025" w14:textId="77777777" w:rsidR="002F2B3C" w:rsidRDefault="00252A79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j)</w:t>
      </w:r>
      <w:r w:rsidR="00042CF0" w:rsidRPr="00042CF0">
        <w:rPr>
          <w:i/>
          <w:iCs/>
          <w:color w:val="000000"/>
        </w:rPr>
        <w:t xml:space="preserve"> </w:t>
      </w:r>
      <w:r w:rsidR="00042CF0">
        <w:rPr>
          <w:i/>
          <w:iCs/>
          <w:color w:val="000000"/>
        </w:rPr>
        <w:t>Nápojové kartony,</w:t>
      </w:r>
    </w:p>
    <w:p w14:paraId="3E7D2729" w14:textId="77777777" w:rsidR="00042CF0" w:rsidRPr="00436C20" w:rsidRDefault="00042CF0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k) </w:t>
      </w:r>
      <w:r w:rsidRPr="00436C20">
        <w:rPr>
          <w:i/>
          <w:iCs/>
          <w:color w:val="000000"/>
        </w:rPr>
        <w:t>Směsný komunální odpad</w:t>
      </w:r>
      <w:r>
        <w:rPr>
          <w:i/>
          <w:iCs/>
          <w:color w:val="000000"/>
        </w:rPr>
        <w:t>.</w:t>
      </w:r>
    </w:p>
    <w:p w14:paraId="625420D1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507BD25C" w14:textId="77777777" w:rsidR="00BF7CFD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2) Směsným komunálním odpadem se rozumí zbylý komunální odpad po stanoveném vytřídě</w:t>
      </w:r>
      <w:r w:rsidR="00042CF0">
        <w:rPr>
          <w:color w:val="000000"/>
        </w:rPr>
        <w:t>ní podle odstavce 1 písm. a), b), c), d), e), f), g), h), i</w:t>
      </w:r>
      <w:r w:rsidR="00D50415">
        <w:rPr>
          <w:color w:val="000000"/>
        </w:rPr>
        <w:t>) a</w:t>
      </w:r>
      <w:r w:rsidR="00FE5426" w:rsidRPr="00436C20">
        <w:rPr>
          <w:color w:val="000000"/>
        </w:rPr>
        <w:t xml:space="preserve"> </w:t>
      </w:r>
      <w:r w:rsidR="002F2B3C">
        <w:rPr>
          <w:color w:val="000000"/>
        </w:rPr>
        <w:t>j</w:t>
      </w:r>
      <w:r w:rsidRPr="00436C20">
        <w:rPr>
          <w:color w:val="000000"/>
        </w:rPr>
        <w:t>).</w:t>
      </w:r>
    </w:p>
    <w:p w14:paraId="3941E47F" w14:textId="77777777" w:rsidR="00D50415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2FE7A425" w14:textId="77777777" w:rsidR="00D50415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3) </w:t>
      </w:r>
      <w:r w:rsidRPr="00D50415">
        <w:rPr>
          <w:color w:val="000000"/>
        </w:rPr>
        <w:t>Objemný odpad je takový odpad, který vzhledem ke svým rozměrům nemůže být umístěn do sběrných nádob</w:t>
      </w:r>
      <w:r w:rsidR="00766722">
        <w:rPr>
          <w:color w:val="000000"/>
        </w:rPr>
        <w:t xml:space="preserve"> (např. koberce, matrace, nábytek aj.)</w:t>
      </w:r>
      <w:r>
        <w:rPr>
          <w:color w:val="000000"/>
        </w:rPr>
        <w:t>.</w:t>
      </w:r>
    </w:p>
    <w:p w14:paraId="6490E845" w14:textId="77777777" w:rsidR="00D50415" w:rsidRPr="00436C20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262B8E30" w14:textId="77777777" w:rsidR="008E7C4B" w:rsidRPr="00436C20" w:rsidRDefault="008E7C4B" w:rsidP="0021091B">
      <w:pPr>
        <w:autoSpaceDE w:val="0"/>
        <w:autoSpaceDN w:val="0"/>
        <w:adjustRightInd w:val="0"/>
        <w:rPr>
          <w:color w:val="000000"/>
        </w:rPr>
      </w:pPr>
    </w:p>
    <w:p w14:paraId="6FFA8939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3</w:t>
      </w:r>
    </w:p>
    <w:p w14:paraId="796F3BFA" w14:textId="77777777" w:rsidR="007A0866" w:rsidRDefault="00D50415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50415">
        <w:rPr>
          <w:b/>
          <w:bCs/>
          <w:color w:val="000000"/>
          <w:sz w:val="22"/>
          <w:szCs w:val="22"/>
        </w:rPr>
        <w:t>Určení míst pro oddělené soustřeďování určených složek komunálního odpadu</w:t>
      </w:r>
    </w:p>
    <w:p w14:paraId="3B5CD1CB" w14:textId="77777777" w:rsidR="00D50415" w:rsidRPr="00436C20" w:rsidRDefault="00D50415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72E928D7" w14:textId="77777777" w:rsidR="00DC763B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 xml:space="preserve">1) </w:t>
      </w:r>
      <w:r w:rsidR="00766722" w:rsidRPr="00766722">
        <w:rPr>
          <w:color w:val="000000"/>
        </w:rPr>
        <w:t>Papír, plasty, sklo, kovy, biologické odp</w:t>
      </w:r>
      <w:r w:rsidR="00766722">
        <w:rPr>
          <w:color w:val="000000"/>
        </w:rPr>
        <w:t xml:space="preserve">ady, jedlé oleje a </w:t>
      </w:r>
      <w:r w:rsidR="00766722" w:rsidRPr="000A7A3E">
        <w:rPr>
          <w:color w:val="000000"/>
        </w:rPr>
        <w:t>tuky, textil</w:t>
      </w:r>
      <w:r w:rsidR="00766722">
        <w:rPr>
          <w:color w:val="000000"/>
        </w:rPr>
        <w:t xml:space="preserve"> a nápojové kartony </w:t>
      </w:r>
      <w:r w:rsidR="00766722" w:rsidRPr="00766722">
        <w:rPr>
          <w:color w:val="000000"/>
        </w:rPr>
        <w:t>se soustřeďují do zvláštních sběrných nádob, kterými jsou</w:t>
      </w:r>
      <w:r w:rsidR="00766722">
        <w:rPr>
          <w:color w:val="000000"/>
        </w:rPr>
        <w:t xml:space="preserve"> sběrné nádoby o objemu 110 l, 120 l, 240 l a 1100 l a velkoobjemové kontejnery</w:t>
      </w:r>
      <w:r w:rsidR="00B32AF6">
        <w:rPr>
          <w:color w:val="000000"/>
        </w:rPr>
        <w:t>.</w:t>
      </w:r>
    </w:p>
    <w:p w14:paraId="75D0C6F9" w14:textId="77777777" w:rsidR="00DC763B" w:rsidRPr="00436C20" w:rsidRDefault="00DC763B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56E3CDC" w14:textId="77777777" w:rsidR="00476AB1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2) Zvláš</w:t>
      </w:r>
      <w:r w:rsidR="00476AB1" w:rsidRPr="00436C20">
        <w:rPr>
          <w:color w:val="000000"/>
        </w:rPr>
        <w:t>tní sběrné nádoby jsou umístěny</w:t>
      </w:r>
      <w:r w:rsidR="00766722">
        <w:rPr>
          <w:color w:val="000000"/>
        </w:rPr>
        <w:t xml:space="preserve"> na těchto stanovištích</w:t>
      </w:r>
      <w:r w:rsidR="00476AB1" w:rsidRPr="00436C20">
        <w:rPr>
          <w:color w:val="000000"/>
        </w:rPr>
        <w:t>:</w:t>
      </w:r>
    </w:p>
    <w:p w14:paraId="5121AE3F" w14:textId="77777777" w:rsidR="00074A30" w:rsidRPr="00436C20" w:rsidRDefault="00074A3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4267710" w14:textId="77777777" w:rsidR="00C361BB" w:rsidRPr="00904AFB" w:rsidRDefault="00476AB1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rPr>
          <w:color w:val="000000"/>
        </w:rPr>
        <w:t>a)</w:t>
      </w:r>
      <w:r w:rsidRPr="00436C20">
        <w:t xml:space="preserve"> na zpevněné ploše vedle</w:t>
      </w:r>
      <w:r w:rsidR="00B45A73" w:rsidRPr="00436C20">
        <w:t xml:space="preserve"> </w:t>
      </w:r>
      <w:r w:rsidR="00B32AF6">
        <w:t>budovy č.p. 20</w:t>
      </w:r>
      <w:r w:rsidR="00DC763B" w:rsidRPr="00436C20">
        <w:t xml:space="preserve"> </w:t>
      </w:r>
      <w:r w:rsidR="00DC763B" w:rsidRPr="00436C20">
        <w:rPr>
          <w:i/>
        </w:rPr>
        <w:t>(papír, plasty včetně PE</w:t>
      </w:r>
      <w:r w:rsidR="00B32AF6">
        <w:rPr>
          <w:i/>
        </w:rPr>
        <w:t>T lahví, nápojové kartony, sklo,</w:t>
      </w:r>
      <w:r w:rsidR="00D41EBE">
        <w:rPr>
          <w:i/>
        </w:rPr>
        <w:t xml:space="preserve"> </w:t>
      </w:r>
      <w:r w:rsidR="009D1193">
        <w:rPr>
          <w:i/>
          <w:iCs/>
          <w:color w:val="000000"/>
        </w:rPr>
        <w:t>jedlé oleje a tuky</w:t>
      </w:r>
      <w:r w:rsidR="00DC763B" w:rsidRPr="00436C20">
        <w:rPr>
          <w:i/>
        </w:rPr>
        <w:t>),</w:t>
      </w:r>
    </w:p>
    <w:p w14:paraId="22B261ED" w14:textId="77777777" w:rsidR="00B45A73" w:rsidRPr="00436C20" w:rsidRDefault="00B45A73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t xml:space="preserve">b) na zpevněné ploše </w:t>
      </w:r>
      <w:r w:rsidR="00B32AF6">
        <w:t>vedle</w:t>
      </w:r>
      <w:r w:rsidRPr="00436C20">
        <w:t xml:space="preserve"> Mateřsk</w:t>
      </w:r>
      <w:r w:rsidR="00B32AF6">
        <w:t>é</w:t>
      </w:r>
      <w:r w:rsidRPr="00436C20">
        <w:t xml:space="preserve"> š</w:t>
      </w:r>
      <w:r w:rsidR="00DC763B" w:rsidRPr="00436C20">
        <w:t>kol</w:t>
      </w:r>
      <w:r w:rsidR="00B32AF6">
        <w:t>y</w:t>
      </w:r>
      <w:r w:rsidR="00DC763B" w:rsidRPr="00436C20">
        <w:t xml:space="preserve"> </w:t>
      </w:r>
      <w:r w:rsidR="00DC763B" w:rsidRPr="00436C20">
        <w:rPr>
          <w:i/>
        </w:rPr>
        <w:t>(papír, plasty včetně PE</w:t>
      </w:r>
      <w:r w:rsidR="00B32AF6">
        <w:rPr>
          <w:i/>
        </w:rPr>
        <w:t>T lahví, nápojové kartony, sklo</w:t>
      </w:r>
      <w:r w:rsidR="00DC763B" w:rsidRPr="00436C20">
        <w:rPr>
          <w:i/>
        </w:rPr>
        <w:t>),</w:t>
      </w:r>
    </w:p>
    <w:p w14:paraId="30639505" w14:textId="77777777" w:rsidR="00476AB1" w:rsidRPr="00436C20" w:rsidRDefault="00B45A73" w:rsidP="00904AFB">
      <w:pPr>
        <w:autoSpaceDE w:val="0"/>
        <w:autoSpaceDN w:val="0"/>
        <w:adjustRightInd w:val="0"/>
        <w:spacing w:line="276" w:lineRule="auto"/>
        <w:jc w:val="both"/>
      </w:pPr>
      <w:r w:rsidRPr="00436C20">
        <w:rPr>
          <w:color w:val="000000"/>
        </w:rPr>
        <w:t>c</w:t>
      </w:r>
      <w:r w:rsidR="00476AB1" w:rsidRPr="00436C20">
        <w:rPr>
          <w:color w:val="000000"/>
        </w:rPr>
        <w:t xml:space="preserve">) na zpevněné ploše </w:t>
      </w:r>
      <w:r w:rsidRPr="00436C20">
        <w:rPr>
          <w:color w:val="000000"/>
        </w:rPr>
        <w:t>vedle</w:t>
      </w:r>
      <w:r w:rsidR="00476AB1" w:rsidRPr="00436C20">
        <w:rPr>
          <w:color w:val="000000"/>
        </w:rPr>
        <w:t xml:space="preserve"> přemostění potoka u domu č.p.</w:t>
      </w:r>
      <w:r w:rsidRPr="00436C20">
        <w:rPr>
          <w:color w:val="000000"/>
        </w:rPr>
        <w:t xml:space="preserve"> </w:t>
      </w:r>
      <w:r w:rsidR="00476AB1" w:rsidRPr="00436C20">
        <w:rPr>
          <w:color w:val="000000"/>
        </w:rPr>
        <w:t>45</w:t>
      </w:r>
      <w:r w:rsidR="00DC763B" w:rsidRPr="00436C20">
        <w:rPr>
          <w:color w:val="000000"/>
        </w:rPr>
        <w:t xml:space="preserve"> </w:t>
      </w:r>
      <w:r w:rsidR="00DC763B" w:rsidRPr="00436C20">
        <w:t>(</w:t>
      </w:r>
      <w:r w:rsidR="00DC763B" w:rsidRPr="00436C20">
        <w:rPr>
          <w:i/>
        </w:rPr>
        <w:t>papír, plasty včetně PE</w:t>
      </w:r>
      <w:r w:rsidR="00B32AF6">
        <w:rPr>
          <w:i/>
        </w:rPr>
        <w:t>T lahví, nápojové kartony, sklo</w:t>
      </w:r>
      <w:r w:rsidR="00DC763B" w:rsidRPr="00436C20">
        <w:rPr>
          <w:i/>
        </w:rPr>
        <w:t>, kovy),</w:t>
      </w:r>
    </w:p>
    <w:p w14:paraId="7758A513" w14:textId="77777777" w:rsidR="00CB058E" w:rsidRPr="00436C20" w:rsidRDefault="00B45A73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t>d</w:t>
      </w:r>
      <w:r w:rsidR="00476AB1" w:rsidRPr="00436C20">
        <w:t>) u tenisového</w:t>
      </w:r>
      <w:r w:rsidR="00B32AF6">
        <w:t xml:space="preserve"> hřiště vedle</w:t>
      </w:r>
      <w:r w:rsidRPr="00436C20">
        <w:t xml:space="preserve"> domu č.p. 31</w:t>
      </w:r>
      <w:r w:rsidR="00DC763B" w:rsidRPr="00436C20">
        <w:t xml:space="preserve"> </w:t>
      </w:r>
      <w:r w:rsidR="00DC763B" w:rsidRPr="00436C20">
        <w:rPr>
          <w:i/>
        </w:rPr>
        <w:t>(papír, plasty včetně PET lahví, nápojové kartony, sklo, kovy</w:t>
      </w:r>
      <w:r w:rsidR="00D41EBE">
        <w:rPr>
          <w:i/>
        </w:rPr>
        <w:t xml:space="preserve">, </w:t>
      </w:r>
      <w:r w:rsidR="009D1193">
        <w:rPr>
          <w:i/>
          <w:iCs/>
          <w:color w:val="000000"/>
        </w:rPr>
        <w:t>jedlé oleje a tuky</w:t>
      </w:r>
      <w:r w:rsidR="00DC763B" w:rsidRPr="00436C20">
        <w:rPr>
          <w:i/>
        </w:rPr>
        <w:t>)</w:t>
      </w:r>
      <w:r w:rsidR="00B32AF6">
        <w:rPr>
          <w:i/>
        </w:rPr>
        <w:t>,</w:t>
      </w:r>
    </w:p>
    <w:p w14:paraId="1EC1B5F4" w14:textId="77777777" w:rsidR="00DC763B" w:rsidRDefault="00CB058E" w:rsidP="00904AFB">
      <w:pPr>
        <w:autoSpaceDE w:val="0"/>
        <w:autoSpaceDN w:val="0"/>
        <w:adjustRightInd w:val="0"/>
        <w:spacing w:line="276" w:lineRule="auto"/>
        <w:jc w:val="both"/>
      </w:pPr>
      <w:r w:rsidRPr="00B459FC">
        <w:t xml:space="preserve">e) na zpevněné ploše mezi domy č.p. 78 a č.p. 103 </w:t>
      </w:r>
      <w:r w:rsidRPr="00B459FC">
        <w:rPr>
          <w:i/>
        </w:rPr>
        <w:t>(papír, plasty včetně PE</w:t>
      </w:r>
      <w:r w:rsidR="00B32AF6">
        <w:rPr>
          <w:i/>
        </w:rPr>
        <w:t>T lahví, nápojové kartony, sklo</w:t>
      </w:r>
      <w:r w:rsidRPr="00B459FC">
        <w:rPr>
          <w:i/>
        </w:rPr>
        <w:t>)</w:t>
      </w:r>
      <w:r w:rsidR="00B32AF6">
        <w:t>,</w:t>
      </w:r>
    </w:p>
    <w:p w14:paraId="086E026C" w14:textId="77777777" w:rsidR="00B32AF6" w:rsidRDefault="00B32AF6" w:rsidP="00904AFB">
      <w:pPr>
        <w:autoSpaceDE w:val="0"/>
        <w:autoSpaceDN w:val="0"/>
        <w:adjustRightInd w:val="0"/>
        <w:spacing w:line="276" w:lineRule="auto"/>
        <w:jc w:val="both"/>
      </w:pPr>
      <w:r>
        <w:t xml:space="preserve">f) na sběrném místě </w:t>
      </w:r>
      <w:r w:rsidR="001C40BB">
        <w:t>v areálu</w:t>
      </w:r>
      <w:r>
        <w:t xml:space="preserve"> čistírny odpadních vod na parcele č. 240/46</w:t>
      </w:r>
      <w:r w:rsidR="003D1A85">
        <w:t xml:space="preserve"> </w:t>
      </w:r>
      <w:r w:rsidR="002C1E94" w:rsidRPr="00D1473B">
        <w:t>(dále jen „sběrné místo“)</w:t>
      </w:r>
      <w:r w:rsidRPr="00D1473B">
        <w:t xml:space="preserve"> </w:t>
      </w:r>
      <w:r>
        <w:t>(</w:t>
      </w:r>
      <w:r w:rsidR="009A6072" w:rsidRPr="00436C20">
        <w:rPr>
          <w:i/>
        </w:rPr>
        <w:t>papír, plasty včetně PET lahví, sklo, kovy</w:t>
      </w:r>
      <w:r w:rsidR="009A6072">
        <w:rPr>
          <w:i/>
        </w:rPr>
        <w:t xml:space="preserve">, </w:t>
      </w:r>
      <w:r w:rsidR="009A6072">
        <w:rPr>
          <w:i/>
          <w:iCs/>
          <w:color w:val="000000"/>
        </w:rPr>
        <w:t>jedlé oleje a tuky, biologické odpady</w:t>
      </w:r>
      <w:r w:rsidR="006A63C8">
        <w:rPr>
          <w:i/>
          <w:iCs/>
          <w:color w:val="000000"/>
        </w:rPr>
        <w:t xml:space="preserve"> </w:t>
      </w:r>
      <w:r w:rsidR="000A7A3E">
        <w:rPr>
          <w:i/>
          <w:iCs/>
          <w:color w:val="000000"/>
        </w:rPr>
        <w:t>a textil</w:t>
      </w:r>
      <w:r>
        <w:t>)</w:t>
      </w:r>
      <w:r w:rsidR="00D67761">
        <w:t>.</w:t>
      </w:r>
    </w:p>
    <w:p w14:paraId="7F5FA639" w14:textId="77777777" w:rsidR="00F42361" w:rsidRPr="00436C20" w:rsidRDefault="00F42361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1378D35E" w14:textId="77777777" w:rsidR="00BF7CFD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3) Zvláštní sběrné nádoby jsou barevně odlišeny a označeny příslušnými nápisy:</w:t>
      </w:r>
    </w:p>
    <w:p w14:paraId="1D517DF7" w14:textId="77777777" w:rsidR="00074A30" w:rsidRPr="00436C20" w:rsidRDefault="00074A30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A5A24C7" w14:textId="77777777" w:rsidR="009A6072" w:rsidRDefault="000F363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a) </w:t>
      </w:r>
      <w:r w:rsidR="009A6072">
        <w:rPr>
          <w:i/>
          <w:iCs/>
          <w:color w:val="000000"/>
        </w:rPr>
        <w:t xml:space="preserve">Biologické odpady, </w:t>
      </w:r>
      <w:r w:rsidR="000E0D2C">
        <w:rPr>
          <w:i/>
          <w:iCs/>
          <w:color w:val="000000"/>
        </w:rPr>
        <w:t>velkoobjemový kontejner s nápisem BIOODPAD,</w:t>
      </w:r>
    </w:p>
    <w:p w14:paraId="4F41BB09" w14:textId="77777777" w:rsidR="000E0D2C" w:rsidRPr="00436C20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b) Pap</w:t>
      </w:r>
      <w:r w:rsidR="00AD0809">
        <w:rPr>
          <w:i/>
          <w:iCs/>
          <w:color w:val="000000"/>
        </w:rPr>
        <w:t xml:space="preserve">ír, </w:t>
      </w:r>
      <w:r w:rsidRPr="00436C20">
        <w:rPr>
          <w:i/>
          <w:iCs/>
          <w:color w:val="000000"/>
        </w:rPr>
        <w:t>barva modrá,</w:t>
      </w:r>
    </w:p>
    <w:p w14:paraId="27B132D2" w14:textId="77777777" w:rsidR="000E0D2C" w:rsidRPr="00436C20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c) Plasty, PET lahve - barva žlutá,</w:t>
      </w:r>
    </w:p>
    <w:p w14:paraId="53F76101" w14:textId="77777777" w:rsidR="000E0D2C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d) Sklo, </w:t>
      </w:r>
      <w:r w:rsidRPr="00436C20">
        <w:rPr>
          <w:i/>
          <w:iCs/>
          <w:color w:val="000000"/>
        </w:rPr>
        <w:t>barva</w:t>
      </w:r>
      <w:r>
        <w:rPr>
          <w:i/>
          <w:iCs/>
          <w:color w:val="000000"/>
        </w:rPr>
        <w:t xml:space="preserve"> zelená,</w:t>
      </w:r>
    </w:p>
    <w:p w14:paraId="54513E7A" w14:textId="77777777" w:rsidR="00BF7CFD" w:rsidRPr="00436C20" w:rsidRDefault="000E0D2C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e) </w:t>
      </w:r>
      <w:r w:rsidR="00CA3710" w:rsidRPr="00436C20">
        <w:rPr>
          <w:i/>
          <w:iCs/>
          <w:color w:val="000000"/>
        </w:rPr>
        <w:t>Kovy</w:t>
      </w:r>
      <w:r>
        <w:rPr>
          <w:i/>
          <w:iCs/>
          <w:color w:val="000000"/>
        </w:rPr>
        <w:t xml:space="preserve">, </w:t>
      </w:r>
      <w:r w:rsidR="00CA3710" w:rsidRPr="00436C20">
        <w:rPr>
          <w:i/>
          <w:iCs/>
          <w:color w:val="000000"/>
        </w:rPr>
        <w:t xml:space="preserve">barva </w:t>
      </w:r>
      <w:r w:rsidR="00DA1F0A" w:rsidRPr="00436C20">
        <w:rPr>
          <w:i/>
          <w:iCs/>
          <w:color w:val="000000"/>
        </w:rPr>
        <w:t>černá,</w:t>
      </w:r>
      <w:r w:rsidR="00FF6527">
        <w:rPr>
          <w:i/>
          <w:iCs/>
          <w:color w:val="000000"/>
        </w:rPr>
        <w:t xml:space="preserve"> </w:t>
      </w:r>
      <w:r w:rsidR="003D1A85">
        <w:rPr>
          <w:i/>
          <w:iCs/>
          <w:color w:val="000000"/>
        </w:rPr>
        <w:t>velkoobjemový kontejner s nápisem KOVY,</w:t>
      </w:r>
    </w:p>
    <w:p w14:paraId="4BD6A35D" w14:textId="77777777" w:rsidR="00D41EBE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f</w:t>
      </w:r>
      <w:r w:rsidR="00F42361" w:rsidRPr="00436C20">
        <w:rPr>
          <w:i/>
          <w:iCs/>
          <w:color w:val="000000"/>
        </w:rPr>
        <w:t xml:space="preserve">) </w:t>
      </w:r>
      <w:r w:rsidR="009D1193">
        <w:rPr>
          <w:i/>
          <w:iCs/>
          <w:color w:val="000000"/>
        </w:rPr>
        <w:t xml:space="preserve">Jedlé oleje a tuky </w:t>
      </w:r>
      <w:r w:rsidR="00D41EBE">
        <w:rPr>
          <w:i/>
          <w:iCs/>
          <w:color w:val="000000"/>
        </w:rPr>
        <w:t xml:space="preserve">– barva </w:t>
      </w:r>
      <w:r w:rsidR="00FF6527">
        <w:rPr>
          <w:i/>
          <w:iCs/>
          <w:color w:val="000000"/>
        </w:rPr>
        <w:t>zelená</w:t>
      </w:r>
      <w:r w:rsidR="00A73E89">
        <w:rPr>
          <w:i/>
          <w:iCs/>
          <w:color w:val="000000"/>
        </w:rPr>
        <w:t xml:space="preserve"> s oranžovým víkem</w:t>
      </w:r>
      <w:r>
        <w:rPr>
          <w:i/>
          <w:iCs/>
          <w:color w:val="000000"/>
        </w:rPr>
        <w:t>,</w:t>
      </w:r>
    </w:p>
    <w:p w14:paraId="044606D9" w14:textId="77777777" w:rsidR="003D1A85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 xml:space="preserve">g) Textil, barva </w:t>
      </w:r>
      <w:r w:rsidR="002776F9">
        <w:rPr>
          <w:i/>
          <w:iCs/>
          <w:color w:val="000000"/>
        </w:rPr>
        <w:t>černá s nápisem ODPADNÍ TEXTIL</w:t>
      </w:r>
      <w:r>
        <w:rPr>
          <w:i/>
          <w:iCs/>
          <w:color w:val="000000"/>
        </w:rPr>
        <w:t>,</w:t>
      </w:r>
      <w:r w:rsidR="00B75CA9">
        <w:rPr>
          <w:i/>
          <w:iCs/>
          <w:color w:val="000000"/>
        </w:rPr>
        <w:t xml:space="preserve"> </w:t>
      </w:r>
    </w:p>
    <w:p w14:paraId="0D816111" w14:textId="77777777" w:rsidR="000E0D2C" w:rsidRPr="00436C20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h) </w:t>
      </w:r>
      <w:r w:rsidR="000E0D2C" w:rsidRPr="00436C20">
        <w:rPr>
          <w:i/>
          <w:iCs/>
          <w:color w:val="000000"/>
        </w:rPr>
        <w:t>Nápojové kartony</w:t>
      </w:r>
      <w:r w:rsidR="000E0D2C">
        <w:rPr>
          <w:i/>
          <w:iCs/>
          <w:color w:val="000000"/>
        </w:rPr>
        <w:t xml:space="preserve">, </w:t>
      </w:r>
      <w:r w:rsidR="00636D35">
        <w:rPr>
          <w:i/>
          <w:iCs/>
          <w:color w:val="000000"/>
        </w:rPr>
        <w:t>barva červená</w:t>
      </w:r>
      <w:r w:rsidR="00636D35" w:rsidRPr="00636D35">
        <w:rPr>
          <w:i/>
          <w:iCs/>
          <w:color w:val="FF0000"/>
        </w:rPr>
        <w:t>.</w:t>
      </w:r>
    </w:p>
    <w:p w14:paraId="37757F6D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1A63F8E" w14:textId="77777777" w:rsidR="00BF7CFD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="00BF7CFD" w:rsidRPr="00436C20">
        <w:rPr>
          <w:color w:val="000000"/>
        </w:rPr>
        <w:t>) Do zvláštních sběrných nádob je zakázáno ukládat jiné složky komunálních odpadů,</w:t>
      </w:r>
      <w:r w:rsidR="007A0866" w:rsidRPr="00436C20">
        <w:rPr>
          <w:color w:val="000000"/>
        </w:rPr>
        <w:t xml:space="preserve"> </w:t>
      </w:r>
      <w:r w:rsidR="00BF7CFD" w:rsidRPr="00436C20">
        <w:rPr>
          <w:color w:val="000000"/>
        </w:rPr>
        <w:t>než pro které jsou určeny.</w:t>
      </w:r>
    </w:p>
    <w:p w14:paraId="51E104F3" w14:textId="77777777" w:rsidR="003D1A85" w:rsidRDefault="003D1A85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087BA5D" w14:textId="77777777" w:rsidR="003D1A85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="003D1A85">
        <w:rPr>
          <w:color w:val="000000"/>
        </w:rPr>
        <w:t xml:space="preserve">) </w:t>
      </w:r>
      <w:r w:rsidR="003D1A85" w:rsidRPr="003D1A85">
        <w:rPr>
          <w:color w:val="000000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20564B1" w14:textId="77777777" w:rsidR="003D1A85" w:rsidRDefault="003D1A85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3F4AB27" w14:textId="113EA1FA" w:rsidR="00AD0809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3D1A85">
        <w:rPr>
          <w:color w:val="000000"/>
        </w:rPr>
        <w:t xml:space="preserve">) </w:t>
      </w:r>
      <w:r w:rsidR="00D1473B">
        <w:rPr>
          <w:color w:val="000000"/>
        </w:rPr>
        <w:t>S</w:t>
      </w:r>
      <w:r w:rsidR="00306D44">
        <w:rPr>
          <w:color w:val="000000"/>
        </w:rPr>
        <w:t>běrné místo</w:t>
      </w:r>
      <w:r w:rsidR="00306D44" w:rsidRPr="00805B82">
        <w:rPr>
          <w:color w:val="000000"/>
        </w:rPr>
        <w:t xml:space="preserve"> </w:t>
      </w:r>
      <w:r w:rsidR="00576380" w:rsidRPr="00D1473B">
        <w:t>je</w:t>
      </w:r>
      <w:r w:rsidR="00576380">
        <w:t xml:space="preserve"> </w:t>
      </w:r>
      <w:r w:rsidR="00306D44" w:rsidRPr="00805B82">
        <w:rPr>
          <w:color w:val="000000"/>
        </w:rPr>
        <w:t>zpřístupněn</w:t>
      </w:r>
      <w:r w:rsidR="00306D44">
        <w:rPr>
          <w:color w:val="000000"/>
        </w:rPr>
        <w:t>o</w:t>
      </w:r>
      <w:r w:rsidR="00306D44" w:rsidRPr="00805B82">
        <w:rPr>
          <w:color w:val="000000"/>
        </w:rPr>
        <w:t xml:space="preserve"> 2x týdně. </w:t>
      </w:r>
      <w:r w:rsidR="00306D44" w:rsidRPr="002776F9">
        <w:rPr>
          <w:color w:val="000000"/>
        </w:rPr>
        <w:t xml:space="preserve">Informace o </w:t>
      </w:r>
      <w:r w:rsidR="002776F9" w:rsidRPr="002776F9">
        <w:rPr>
          <w:color w:val="000000"/>
        </w:rPr>
        <w:t>otevírací době sběrného místa</w:t>
      </w:r>
      <w:r w:rsidR="00306D44" w:rsidRPr="002776F9">
        <w:rPr>
          <w:color w:val="000000"/>
        </w:rPr>
        <w:t xml:space="preserve"> jsou zveřejňovány na úřední desce obecního úřadu</w:t>
      </w:r>
      <w:r w:rsidR="002776F9" w:rsidRPr="002776F9">
        <w:rPr>
          <w:color w:val="000000"/>
        </w:rPr>
        <w:t>, na</w:t>
      </w:r>
      <w:r w:rsidR="00306D44" w:rsidRPr="002776F9">
        <w:rPr>
          <w:color w:val="000000"/>
        </w:rPr>
        <w:t xml:space="preserve"> vývěskách obce, na internetových stránkách obce a vyhlašovány obecním rozhlasem.</w:t>
      </w:r>
    </w:p>
    <w:p w14:paraId="2C56AA45" w14:textId="77777777" w:rsidR="006B4B81" w:rsidRDefault="006B4B81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FCF87A2" w14:textId="77777777" w:rsidR="00C24CA0" w:rsidRDefault="00C24CA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3CEEE43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4</w:t>
      </w:r>
    </w:p>
    <w:p w14:paraId="049747FA" w14:textId="77777777" w:rsidR="00BF7CFD" w:rsidRPr="00681A2E" w:rsidRDefault="002C1E94" w:rsidP="00BF7CFD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  <w:r w:rsidRPr="00D1473B">
        <w:rPr>
          <w:b/>
          <w:bCs/>
          <w:sz w:val="22"/>
          <w:szCs w:val="22"/>
        </w:rPr>
        <w:t xml:space="preserve">Soustřeďování </w:t>
      </w:r>
      <w:r w:rsidR="00BA084A">
        <w:rPr>
          <w:b/>
          <w:bCs/>
          <w:color w:val="000000"/>
          <w:sz w:val="22"/>
          <w:szCs w:val="22"/>
        </w:rPr>
        <w:t>nebezpečných složek komunálního odpadu</w:t>
      </w:r>
      <w:r w:rsidR="00BB1318">
        <w:rPr>
          <w:b/>
          <w:bCs/>
          <w:color w:val="000000"/>
          <w:sz w:val="22"/>
          <w:szCs w:val="22"/>
        </w:rPr>
        <w:t xml:space="preserve"> a objemného odpadu</w:t>
      </w:r>
    </w:p>
    <w:p w14:paraId="3AB0E7CF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2FB9CD90" w14:textId="77777777" w:rsidR="00576380" w:rsidRPr="00576380" w:rsidRDefault="00BA084A" w:rsidP="00576380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>
        <w:rPr>
          <w:color w:val="000000"/>
        </w:rPr>
        <w:t>1</w:t>
      </w:r>
      <w:r w:rsidRPr="00BA084A">
        <w:rPr>
          <w:color w:val="000000"/>
        </w:rPr>
        <w:t>)</w:t>
      </w:r>
      <w:r>
        <w:rPr>
          <w:color w:val="000000"/>
        </w:rPr>
        <w:t xml:space="preserve"> </w:t>
      </w:r>
      <w:r w:rsidRPr="00BA084A">
        <w:rPr>
          <w:color w:val="000000"/>
        </w:rPr>
        <w:t xml:space="preserve">Nebezpečný odpad </w:t>
      </w:r>
      <w:r w:rsidR="00BB1318">
        <w:rPr>
          <w:color w:val="000000"/>
        </w:rPr>
        <w:t xml:space="preserve">a objemný odpad </w:t>
      </w:r>
      <w:r w:rsidRPr="00BA084A">
        <w:rPr>
          <w:color w:val="000000"/>
        </w:rPr>
        <w:t xml:space="preserve">lze odevzdávat </w:t>
      </w:r>
      <w:r w:rsidR="00576380" w:rsidRPr="00D1473B">
        <w:t xml:space="preserve">celoročně </w:t>
      </w:r>
      <w:r w:rsidRPr="00D1473B">
        <w:t>na sběrném místě.</w:t>
      </w:r>
      <w:r w:rsidR="00576380" w:rsidRPr="00D1473B">
        <w:t xml:space="preserve"> Informace o otevírací době sběrného místa jsou zveřejňovány na úřední desce obecního úřadu, na vývěskách obce, na internetových stránkách obce a vyhlašovány obecním rozhlasem</w:t>
      </w:r>
      <w:r w:rsidR="00576380" w:rsidRPr="00576380">
        <w:rPr>
          <w:color w:val="FF0000"/>
        </w:rPr>
        <w:t>.</w:t>
      </w:r>
    </w:p>
    <w:p w14:paraId="060FCD3B" w14:textId="77777777" w:rsidR="00BA084A" w:rsidRDefault="00BA084A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7410197" w14:textId="77777777" w:rsidR="00BA084A" w:rsidRDefault="00BA084A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BA084A">
        <w:rPr>
          <w:color w:val="000000"/>
        </w:rPr>
        <w:t xml:space="preserve">Soustřeďování nebezpečných složek komunálního odpadu </w:t>
      </w:r>
      <w:r w:rsidR="00BB1318">
        <w:rPr>
          <w:color w:val="000000"/>
        </w:rPr>
        <w:t xml:space="preserve">a objemného odpadu </w:t>
      </w:r>
      <w:r w:rsidRPr="00BA084A">
        <w:rPr>
          <w:color w:val="000000"/>
        </w:rPr>
        <w:t>podléhá požad</w:t>
      </w:r>
      <w:r>
        <w:rPr>
          <w:color w:val="000000"/>
        </w:rPr>
        <w:t xml:space="preserve">avkům stanoveným v čl. 3 odst. </w:t>
      </w:r>
      <w:r w:rsidR="00306D44">
        <w:rPr>
          <w:color w:val="000000"/>
        </w:rPr>
        <w:t>4</w:t>
      </w:r>
      <w:r>
        <w:rPr>
          <w:color w:val="000000"/>
        </w:rPr>
        <w:t xml:space="preserve"> a </w:t>
      </w:r>
      <w:r w:rsidR="00306D44">
        <w:rPr>
          <w:color w:val="000000"/>
        </w:rPr>
        <w:t>5</w:t>
      </w:r>
      <w:r w:rsidRPr="00BA084A">
        <w:rPr>
          <w:color w:val="000000"/>
        </w:rPr>
        <w:t>.</w:t>
      </w:r>
    </w:p>
    <w:p w14:paraId="03E6B754" w14:textId="77777777" w:rsidR="00C20D8D" w:rsidRDefault="00C20D8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E947168" w14:textId="77777777" w:rsidR="00C24CA0" w:rsidRDefault="00C24CA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513D134" w14:textId="77777777" w:rsidR="00BF7CFD" w:rsidRPr="00436C20" w:rsidRDefault="00BB1318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5</w:t>
      </w:r>
    </w:p>
    <w:p w14:paraId="244DA0DE" w14:textId="77777777" w:rsidR="00BF7CFD" w:rsidRPr="00436C20" w:rsidRDefault="00BB1318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Soustřeďování</w:t>
      </w:r>
      <w:r w:rsidR="00BF7CFD" w:rsidRPr="00436C20">
        <w:rPr>
          <w:b/>
          <w:bCs/>
          <w:color w:val="000000"/>
          <w:sz w:val="22"/>
          <w:szCs w:val="22"/>
        </w:rPr>
        <w:t xml:space="preserve"> směsného komunálního odpadu</w:t>
      </w:r>
    </w:p>
    <w:p w14:paraId="51212A7B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067959E" w14:textId="77777777" w:rsidR="00BF7CFD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1) Směsný komunální odpad se </w:t>
      </w:r>
      <w:r w:rsidR="00BB1318">
        <w:rPr>
          <w:color w:val="000000"/>
        </w:rPr>
        <w:t>odkládá</w:t>
      </w:r>
      <w:r w:rsidRPr="00436C20">
        <w:rPr>
          <w:color w:val="000000"/>
        </w:rPr>
        <w:t xml:space="preserve"> do sběrných nádob. Pro účely této vyhlášky se sběrnými nádobami rozumějí:</w:t>
      </w:r>
    </w:p>
    <w:p w14:paraId="20E37537" w14:textId="77777777" w:rsidR="00E9603C" w:rsidRPr="00436C20" w:rsidRDefault="00E9603C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11475E7" w14:textId="77777777" w:rsidR="00CE3D10" w:rsidRPr="00436C20" w:rsidRDefault="00BF7CFD" w:rsidP="00904AFB">
      <w:pPr>
        <w:spacing w:line="276" w:lineRule="auto"/>
        <w:jc w:val="both"/>
        <w:rPr>
          <w:sz w:val="22"/>
          <w:szCs w:val="22"/>
        </w:rPr>
      </w:pPr>
      <w:r w:rsidRPr="00436C20">
        <w:rPr>
          <w:color w:val="000000"/>
        </w:rPr>
        <w:t xml:space="preserve">a) typizované sběrné nádoby </w:t>
      </w:r>
      <w:r w:rsidR="005E3E07" w:rsidRPr="00436C20">
        <w:rPr>
          <w:color w:val="000000"/>
        </w:rPr>
        <w:t>–</w:t>
      </w:r>
      <w:r w:rsidRPr="00436C20">
        <w:rPr>
          <w:color w:val="000000"/>
        </w:rPr>
        <w:t xml:space="preserve"> popelnice</w:t>
      </w:r>
      <w:r w:rsidR="005E3E07" w:rsidRPr="00436C20">
        <w:rPr>
          <w:color w:val="000000"/>
        </w:rPr>
        <w:t xml:space="preserve"> a kontejnery </w:t>
      </w:r>
      <w:r w:rsidR="002C1E94">
        <w:rPr>
          <w:color w:val="000000"/>
        </w:rPr>
        <w:t>určené k</w:t>
      </w:r>
      <w:r w:rsidR="00CE3D10" w:rsidRPr="00436C20">
        <w:rPr>
          <w:color w:val="000000"/>
        </w:rPr>
        <w:t xml:space="preserve"> </w:t>
      </w:r>
      <w:r w:rsidR="002C1E94" w:rsidRPr="00D1473B">
        <w:t>soustřeďování</w:t>
      </w:r>
      <w:r w:rsidR="00CE3D10" w:rsidRPr="00D1473B">
        <w:t xml:space="preserve"> </w:t>
      </w:r>
      <w:r w:rsidR="00CE3D10" w:rsidRPr="00436C20">
        <w:rPr>
          <w:color w:val="000000"/>
        </w:rPr>
        <w:t>směsného komunálního odpadu,</w:t>
      </w:r>
    </w:p>
    <w:p w14:paraId="18FC0C9E" w14:textId="77777777" w:rsidR="00BF7CFD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b) odpadkové koše, které jsou umístěny na veřejných prostranstvích v obci, sloužící pro odkládání drobného směsného komunálního odpadu.</w:t>
      </w:r>
    </w:p>
    <w:p w14:paraId="187CB9E1" w14:textId="77777777" w:rsidR="00BB1318" w:rsidRPr="00436C20" w:rsidRDefault="00BB1318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3F3B439" w14:textId="77777777" w:rsidR="00BF7CFD" w:rsidRPr="00436C20" w:rsidRDefault="00BF7CFD" w:rsidP="00500A80">
      <w:pPr>
        <w:widowControl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2) </w:t>
      </w:r>
      <w:r w:rsidR="00500A80" w:rsidRPr="00500A80">
        <w:rPr>
          <w:color w:val="000000"/>
        </w:rPr>
        <w:t xml:space="preserve">Soustřeďování směsného komunálního odpadu podléhá požadavkům stanoveným v čl. 3 odst. </w:t>
      </w:r>
      <w:r w:rsidR="00306D44">
        <w:rPr>
          <w:color w:val="000000"/>
        </w:rPr>
        <w:t>4</w:t>
      </w:r>
      <w:r w:rsidR="00500A80" w:rsidRPr="00500A80">
        <w:rPr>
          <w:color w:val="000000"/>
        </w:rPr>
        <w:t xml:space="preserve"> a </w:t>
      </w:r>
      <w:r w:rsidR="00306D44">
        <w:rPr>
          <w:color w:val="000000"/>
        </w:rPr>
        <w:t>5</w:t>
      </w:r>
      <w:r w:rsidR="00500A80" w:rsidRPr="00500A80">
        <w:rPr>
          <w:color w:val="000000"/>
        </w:rPr>
        <w:t>.</w:t>
      </w:r>
    </w:p>
    <w:p w14:paraId="3755AD20" w14:textId="77777777" w:rsidR="00ED3694" w:rsidRDefault="00ED3694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DF63DD" w14:textId="77777777" w:rsidR="002C1E94" w:rsidRDefault="002C1E94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06FAD0" w14:textId="77777777" w:rsidR="003A2FD8" w:rsidRPr="00436C20" w:rsidRDefault="003A2FD8" w:rsidP="003A2FD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6</w:t>
      </w:r>
    </w:p>
    <w:p w14:paraId="13D0DC33" w14:textId="77777777" w:rsidR="003A2FD8" w:rsidRDefault="003A2FD8" w:rsidP="003A2FD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00A80">
        <w:rPr>
          <w:b/>
          <w:bCs/>
          <w:color w:val="000000"/>
          <w:sz w:val="22"/>
          <w:szCs w:val="22"/>
        </w:rPr>
        <w:t>Nakládání s</w:t>
      </w:r>
      <w:r>
        <w:rPr>
          <w:b/>
          <w:bCs/>
          <w:color w:val="000000"/>
          <w:sz w:val="22"/>
          <w:szCs w:val="22"/>
        </w:rPr>
        <w:t> movitými věcmi v rámci předcházení vzniku odpadu</w:t>
      </w:r>
    </w:p>
    <w:p w14:paraId="4E9C53D0" w14:textId="77777777" w:rsidR="00B75CA9" w:rsidRDefault="00B75CA9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4830BF" w14:textId="77777777" w:rsidR="003A2FD8" w:rsidRPr="00293101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lastRenderedPageBreak/>
        <w:t>1)</w:t>
      </w:r>
      <w:r>
        <w:rPr>
          <w:color w:val="000000"/>
        </w:rPr>
        <w:t xml:space="preserve"> </w:t>
      </w:r>
      <w:r w:rsidRPr="00293101">
        <w:rPr>
          <w:color w:val="000000"/>
        </w:rPr>
        <w:t xml:space="preserve">Obec v rámci </w:t>
      </w:r>
      <w:r>
        <w:rPr>
          <w:color w:val="000000"/>
        </w:rPr>
        <w:t>předcházení vzniku odpadu za účelem jejich opětovného použití nakládá s těmito movitými věcmi</w:t>
      </w:r>
      <w:r w:rsidRPr="00293101">
        <w:rPr>
          <w:color w:val="000000"/>
        </w:rPr>
        <w:t xml:space="preserve">: </w:t>
      </w:r>
    </w:p>
    <w:p w14:paraId="1282F598" w14:textId="77777777" w:rsidR="003A2FD8" w:rsidRPr="00293101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5147267" w14:textId="77777777" w:rsidR="003A2FD8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 xml:space="preserve">a) </w:t>
      </w:r>
      <w:r>
        <w:rPr>
          <w:color w:val="000000"/>
        </w:rPr>
        <w:t>funkční nábytek,</w:t>
      </w:r>
    </w:p>
    <w:p w14:paraId="3C75BD5F" w14:textId="77777777" w:rsidR="003A2FD8" w:rsidRPr="00293101" w:rsidRDefault="00636D35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b) oděvy a textil.</w:t>
      </w:r>
    </w:p>
    <w:p w14:paraId="0BEECB31" w14:textId="77777777" w:rsidR="001C40BB" w:rsidRDefault="001C40BB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F5DCEF" w14:textId="09780C6E" w:rsidR="003A2FD8" w:rsidRPr="00BB2F72" w:rsidRDefault="00BB2F72" w:rsidP="00695E63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2) </w:t>
      </w:r>
      <w:r w:rsidRPr="00BB2F72">
        <w:rPr>
          <w:szCs w:val="22"/>
        </w:rPr>
        <w:t>Movité věci uvedené v odst. 1</w:t>
      </w:r>
      <w:r w:rsidR="000056AA">
        <w:rPr>
          <w:szCs w:val="22"/>
        </w:rPr>
        <w:t xml:space="preserve"> písm. b)</w:t>
      </w:r>
      <w:r w:rsidRPr="00BB2F72">
        <w:rPr>
          <w:szCs w:val="22"/>
        </w:rPr>
        <w:t xml:space="preserve"> lze předávat</w:t>
      </w:r>
      <w:r w:rsidR="00695E63">
        <w:rPr>
          <w:szCs w:val="22"/>
        </w:rPr>
        <w:t xml:space="preserve"> </w:t>
      </w:r>
      <w:r w:rsidR="00636D35" w:rsidRPr="000056AA">
        <w:rPr>
          <w:szCs w:val="22"/>
        </w:rPr>
        <w:t xml:space="preserve">do sběrné nádoby bílé </w:t>
      </w:r>
      <w:r w:rsidR="00636D35" w:rsidRPr="000C7748">
        <w:t>barvy</w:t>
      </w:r>
      <w:r w:rsidR="000056AA" w:rsidRPr="000C7748">
        <w:rPr>
          <w:rStyle w:val="Odkaznakoment"/>
          <w:sz w:val="24"/>
          <w:szCs w:val="24"/>
        </w:rPr>
        <w:t xml:space="preserve"> </w:t>
      </w:r>
      <w:r w:rsidR="000C7748" w:rsidRPr="000C7748">
        <w:rPr>
          <w:rStyle w:val="Odkaznakoment"/>
          <w:sz w:val="24"/>
          <w:szCs w:val="24"/>
        </w:rPr>
        <w:t>n</w:t>
      </w:r>
      <w:r w:rsidR="004541EE" w:rsidRPr="000C7748">
        <w:t>a</w:t>
      </w:r>
      <w:r w:rsidR="004541EE" w:rsidRPr="00436C20">
        <w:t xml:space="preserve"> zpevněné ploše vedle </w:t>
      </w:r>
      <w:r w:rsidR="004541EE">
        <w:t xml:space="preserve">budovy č.p. 20 a </w:t>
      </w:r>
      <w:r w:rsidR="004541EE" w:rsidRPr="00436C20">
        <w:t>u tenisového</w:t>
      </w:r>
      <w:r w:rsidR="004541EE">
        <w:t xml:space="preserve"> hřiště vedle</w:t>
      </w:r>
      <w:r w:rsidR="004541EE" w:rsidRPr="00436C20">
        <w:t xml:space="preserve"> domu č.p. 31</w:t>
      </w:r>
      <w:r w:rsidR="00695E63">
        <w:t>.</w:t>
      </w:r>
      <w:r w:rsidRPr="00BB2F72">
        <w:rPr>
          <w:szCs w:val="22"/>
        </w:rPr>
        <w:t xml:space="preserve"> Movitá věc musí být předána v takovém stavu, aby bylo možné její opětovné použití.</w:t>
      </w:r>
    </w:p>
    <w:p w14:paraId="0D299744" w14:textId="77777777" w:rsidR="003A2FD8" w:rsidRPr="004541EE" w:rsidRDefault="003A2FD8" w:rsidP="00BF7CFD">
      <w:pPr>
        <w:autoSpaceDE w:val="0"/>
        <w:autoSpaceDN w:val="0"/>
        <w:adjustRightInd w:val="0"/>
        <w:jc w:val="both"/>
        <w:rPr>
          <w:szCs w:val="22"/>
        </w:rPr>
      </w:pPr>
    </w:p>
    <w:p w14:paraId="0F9CC866" w14:textId="77777777" w:rsidR="004541EE" w:rsidRPr="004541EE" w:rsidRDefault="004541EE" w:rsidP="00BF7CFD">
      <w:pPr>
        <w:autoSpaceDE w:val="0"/>
        <w:autoSpaceDN w:val="0"/>
        <w:adjustRightInd w:val="0"/>
        <w:jc w:val="both"/>
        <w:rPr>
          <w:szCs w:val="22"/>
        </w:rPr>
      </w:pPr>
    </w:p>
    <w:p w14:paraId="0CC0A97B" w14:textId="77777777" w:rsidR="00BF7CFD" w:rsidRPr="00436C20" w:rsidRDefault="00BB2F72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7</w:t>
      </w:r>
    </w:p>
    <w:p w14:paraId="56327E8B" w14:textId="77777777" w:rsidR="007A0866" w:rsidRDefault="00500A80" w:rsidP="00500A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00A80">
        <w:rPr>
          <w:b/>
          <w:bCs/>
          <w:color w:val="000000"/>
          <w:sz w:val="22"/>
          <w:szCs w:val="22"/>
        </w:rPr>
        <w:t>Nakládání s výrobky s ukončenou životností v rámci služby pro výrobce (zpětný odběr)</w:t>
      </w:r>
    </w:p>
    <w:p w14:paraId="6A2D7070" w14:textId="77777777" w:rsidR="00500A80" w:rsidRPr="00436C20" w:rsidRDefault="00500A80" w:rsidP="00500A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C3F5FA3" w14:textId="77777777" w:rsidR="00293101" w:rsidRPr="00293101" w:rsidRDefault="00BF7CFD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1)</w:t>
      </w:r>
      <w:r w:rsidR="00293101">
        <w:rPr>
          <w:color w:val="000000"/>
        </w:rPr>
        <w:t xml:space="preserve"> </w:t>
      </w:r>
      <w:r w:rsidR="00293101" w:rsidRPr="00293101">
        <w:rPr>
          <w:color w:val="000000"/>
        </w:rPr>
        <w:t xml:space="preserve">Obec v rámci služby pro výrobce nakládá s těmito výrobky s ukončenou životností: </w:t>
      </w:r>
    </w:p>
    <w:p w14:paraId="5644E015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B5566D0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>a) elektrozařízení</w:t>
      </w:r>
      <w:r>
        <w:rPr>
          <w:color w:val="000000"/>
        </w:rPr>
        <w:t>,</w:t>
      </w:r>
    </w:p>
    <w:p w14:paraId="06560398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>b) baterie a akumulátory</w:t>
      </w:r>
      <w:r>
        <w:rPr>
          <w:color w:val="000000"/>
        </w:rPr>
        <w:t>,</w:t>
      </w:r>
    </w:p>
    <w:p w14:paraId="2CD4A361" w14:textId="77777777" w:rsidR="00BF7CFD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 xml:space="preserve">c) </w:t>
      </w:r>
      <w:r>
        <w:rPr>
          <w:color w:val="000000"/>
        </w:rPr>
        <w:t>zářivky.</w:t>
      </w:r>
    </w:p>
    <w:p w14:paraId="748C8CD0" w14:textId="77777777" w:rsidR="00BB1318" w:rsidRPr="00436C20" w:rsidRDefault="00BB1318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F02F9D4" w14:textId="774A91EB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2) </w:t>
      </w:r>
      <w:r w:rsidR="00293101" w:rsidRPr="00293101">
        <w:rPr>
          <w:color w:val="000000"/>
        </w:rPr>
        <w:t>Výrobky s ukončenou životností uvedené v odst. 1 lze předáva</w:t>
      </w:r>
      <w:r w:rsidR="000056AA">
        <w:rPr>
          <w:color w:val="000000"/>
        </w:rPr>
        <w:t xml:space="preserve">t </w:t>
      </w:r>
      <w:r w:rsidR="000056AA" w:rsidRPr="000C7748">
        <w:t>d</w:t>
      </w:r>
      <w:r w:rsidR="002C1E94" w:rsidRPr="000C7748">
        <w:t xml:space="preserve">o sběrné nádoby </w:t>
      </w:r>
      <w:r w:rsidR="000056AA" w:rsidRPr="000C7748">
        <w:t xml:space="preserve">modré barvy </w:t>
      </w:r>
      <w:r w:rsidR="00293101">
        <w:rPr>
          <w:color w:val="000000"/>
        </w:rPr>
        <w:t xml:space="preserve">ve vestibulu obecního úřadu v budově č.p. 140, </w:t>
      </w:r>
      <w:r w:rsidR="000C7748">
        <w:rPr>
          <w:color w:val="000000"/>
        </w:rPr>
        <w:t xml:space="preserve">do kontejneru červené barvy </w:t>
      </w:r>
      <w:r w:rsidR="00293101" w:rsidRPr="00436C20">
        <w:t xml:space="preserve">na zpevněné ploše vedle </w:t>
      </w:r>
      <w:r w:rsidR="00293101">
        <w:t xml:space="preserve">budovy č.p. 20 a </w:t>
      </w:r>
      <w:r w:rsidR="000C7748">
        <w:t xml:space="preserve">do sběrné nádoby šedé barvy </w:t>
      </w:r>
      <w:r w:rsidR="00293101">
        <w:t xml:space="preserve">na </w:t>
      </w:r>
      <w:r w:rsidR="00293101">
        <w:rPr>
          <w:color w:val="000000"/>
        </w:rPr>
        <w:t>sběrném místě</w:t>
      </w:r>
      <w:r w:rsidR="00293101">
        <w:t>.</w:t>
      </w:r>
    </w:p>
    <w:p w14:paraId="40371401" w14:textId="77777777"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61FE29BF" w14:textId="77777777" w:rsidR="00C24CA0" w:rsidRDefault="00C24CA0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1C0749F9" w14:textId="77777777" w:rsidR="00293101" w:rsidRPr="00436C20" w:rsidRDefault="00293101" w:rsidP="0029310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B2F72">
        <w:rPr>
          <w:b/>
          <w:bCs/>
          <w:color w:val="000000"/>
        </w:rPr>
        <w:t>Čl.</w:t>
      </w:r>
      <w:r w:rsidR="001C40BB" w:rsidRPr="00BB2F72">
        <w:rPr>
          <w:b/>
          <w:bCs/>
          <w:color w:val="000000"/>
        </w:rPr>
        <w:t xml:space="preserve"> </w:t>
      </w:r>
      <w:r w:rsidR="00BB2F72" w:rsidRPr="00BB2F72">
        <w:rPr>
          <w:b/>
          <w:bCs/>
          <w:color w:val="000000"/>
        </w:rPr>
        <w:t>8</w:t>
      </w:r>
    </w:p>
    <w:p w14:paraId="5EADA69A" w14:textId="77777777" w:rsidR="00293101" w:rsidRPr="00436C20" w:rsidRDefault="00293101" w:rsidP="0029310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Zrušovací</w:t>
      </w:r>
      <w:r w:rsidRPr="00436C20">
        <w:rPr>
          <w:b/>
          <w:bCs/>
          <w:color w:val="000000"/>
          <w:sz w:val="22"/>
          <w:szCs w:val="22"/>
        </w:rPr>
        <w:t xml:space="preserve"> ustanovení</w:t>
      </w:r>
    </w:p>
    <w:p w14:paraId="46DD5748" w14:textId="77777777"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346A503B" w14:textId="77777777" w:rsidR="00293101" w:rsidRPr="000056AA" w:rsidRDefault="00293101" w:rsidP="001C40BB">
      <w:pPr>
        <w:autoSpaceDE w:val="0"/>
        <w:autoSpaceDN w:val="0"/>
        <w:adjustRightInd w:val="0"/>
        <w:jc w:val="both"/>
        <w:rPr>
          <w:bCs/>
        </w:rPr>
      </w:pPr>
      <w:r w:rsidRPr="00293101">
        <w:rPr>
          <w:bCs/>
          <w:color w:val="000000"/>
        </w:rPr>
        <w:t>Zrušuje se obecně záva</w:t>
      </w:r>
      <w:r w:rsidRPr="008A6C2A">
        <w:rPr>
          <w:bCs/>
        </w:rPr>
        <w:t xml:space="preserve">zná vyhláška č. </w:t>
      </w:r>
      <w:r w:rsidR="00695E63" w:rsidRPr="008A6C2A">
        <w:rPr>
          <w:bCs/>
        </w:rPr>
        <w:t>6</w:t>
      </w:r>
      <w:r w:rsidR="008A218E" w:rsidRPr="008A6C2A">
        <w:rPr>
          <w:bCs/>
        </w:rPr>
        <w:t>/20</w:t>
      </w:r>
      <w:r w:rsidR="00695E63" w:rsidRPr="008A6C2A">
        <w:rPr>
          <w:bCs/>
        </w:rPr>
        <w:t>23</w:t>
      </w:r>
      <w:r w:rsidR="001C40BB" w:rsidRPr="008A6C2A">
        <w:rPr>
          <w:bCs/>
        </w:rPr>
        <w:t xml:space="preserve"> o stanovení </w:t>
      </w:r>
      <w:r w:rsidR="00695E63" w:rsidRPr="008A6C2A">
        <w:rPr>
          <w:bCs/>
        </w:rPr>
        <w:t xml:space="preserve">obecního systému </w:t>
      </w:r>
      <w:r w:rsidR="008A6C2A" w:rsidRPr="008A6C2A">
        <w:rPr>
          <w:bCs/>
        </w:rPr>
        <w:t>odpadového hospodářství</w:t>
      </w:r>
      <w:r w:rsidR="00636D35">
        <w:rPr>
          <w:bCs/>
        </w:rPr>
        <w:t xml:space="preserve">, </w:t>
      </w:r>
      <w:r w:rsidR="00636D35" w:rsidRPr="000056AA">
        <w:rPr>
          <w:bCs/>
        </w:rPr>
        <w:t>ze dne 8. 12. 2022</w:t>
      </w:r>
      <w:r w:rsidR="008A6C2A" w:rsidRPr="000056AA">
        <w:rPr>
          <w:bCs/>
        </w:rPr>
        <w:t>.</w:t>
      </w:r>
    </w:p>
    <w:p w14:paraId="6D94B090" w14:textId="77777777" w:rsidR="00ED3694" w:rsidRDefault="00ED3694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C4668F0" w14:textId="77777777" w:rsidR="001C40BB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434BD4B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E63">
        <w:rPr>
          <w:b/>
          <w:bCs/>
          <w:color w:val="000000"/>
        </w:rPr>
        <w:t>Čl.</w:t>
      </w:r>
      <w:r w:rsidR="00BB2F72" w:rsidRPr="00695E63">
        <w:rPr>
          <w:b/>
          <w:bCs/>
          <w:color w:val="000000"/>
        </w:rPr>
        <w:t xml:space="preserve"> 9</w:t>
      </w:r>
    </w:p>
    <w:p w14:paraId="664EB4B2" w14:textId="77777777" w:rsidR="00BF7CFD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Účinnost</w:t>
      </w:r>
    </w:p>
    <w:p w14:paraId="7476F152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1214BCC5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Tato vyhlá</w:t>
      </w:r>
      <w:r w:rsidR="00C06CD1">
        <w:rPr>
          <w:color w:val="000000"/>
        </w:rPr>
        <w:t xml:space="preserve">ška nabývá </w:t>
      </w:r>
      <w:r w:rsidR="00C06CD1" w:rsidRPr="006B4B81">
        <w:rPr>
          <w:color w:val="000000"/>
        </w:rPr>
        <w:t>účinnosti</w:t>
      </w:r>
      <w:r w:rsidR="002F2B3C" w:rsidRPr="006B4B81">
        <w:rPr>
          <w:color w:val="000000"/>
        </w:rPr>
        <w:t xml:space="preserve"> </w:t>
      </w:r>
      <w:r w:rsidR="00695E63" w:rsidRPr="00695E63">
        <w:rPr>
          <w:color w:val="000000"/>
        </w:rPr>
        <w:t>počátkem patnáctého dne následujícího po dni jejího vyhlášení.</w:t>
      </w:r>
    </w:p>
    <w:p w14:paraId="409A8D49" w14:textId="77777777" w:rsidR="0021091B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</w:p>
    <w:p w14:paraId="042AFA72" w14:textId="77777777" w:rsidR="0078378B" w:rsidRDefault="0078378B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7FD6A17B" w14:textId="77777777" w:rsidR="002C1E94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67FDE31E" w14:textId="77777777" w:rsidR="002C1E94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11FEE46C" w14:textId="77777777" w:rsidR="002C1E94" w:rsidRPr="00436C20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7A8DB3A3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………………. ..……………….</w:t>
      </w:r>
      <w:r w:rsidRPr="00436C20">
        <w:rPr>
          <w:color w:val="000000"/>
        </w:rPr>
        <w:tab/>
      </w:r>
      <w:r w:rsidRPr="00436C20">
        <w:rPr>
          <w:color w:val="000000"/>
        </w:rPr>
        <w:tab/>
      </w:r>
      <w:r w:rsidRPr="00436C20">
        <w:rPr>
          <w:color w:val="000000"/>
        </w:rPr>
        <w:tab/>
        <w:t>…..............................................</w:t>
      </w:r>
    </w:p>
    <w:p w14:paraId="29315B18" w14:textId="77777777" w:rsidR="00BF7CFD" w:rsidRPr="00436C20" w:rsidRDefault="002F2B3C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Martin Šnajder</w:t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247ADA" w:rsidRPr="00436C20">
        <w:rPr>
          <w:color w:val="000000"/>
        </w:rPr>
        <w:tab/>
      </w:r>
      <w:r w:rsidR="00247ADA" w:rsidRPr="00436C20">
        <w:rPr>
          <w:color w:val="000000"/>
        </w:rPr>
        <w:tab/>
        <w:t>M</w:t>
      </w:r>
      <w:r>
        <w:rPr>
          <w:color w:val="000000"/>
        </w:rPr>
        <w:t>gr. Jan Blaho</w:t>
      </w:r>
    </w:p>
    <w:p w14:paraId="65806A54" w14:textId="77777777" w:rsidR="0021091B" w:rsidRPr="00436C20" w:rsidRDefault="002F2B3C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místo</w:t>
      </w:r>
      <w:r w:rsidR="00BF7CFD" w:rsidRPr="00436C20">
        <w:rPr>
          <w:color w:val="000000"/>
        </w:rPr>
        <w:t>starosta</w:t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  <w:t>starosta</w:t>
      </w:r>
    </w:p>
    <w:sectPr w:rsidR="0021091B" w:rsidRPr="00436C20" w:rsidSect="00BB2F72">
      <w:pgSz w:w="12240" w:h="15840"/>
      <w:pgMar w:top="993" w:right="1417" w:bottom="1134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042F7" w14:textId="77777777" w:rsidR="00A84413" w:rsidRDefault="00A84413">
      <w:r>
        <w:separator/>
      </w:r>
    </w:p>
  </w:endnote>
  <w:endnote w:type="continuationSeparator" w:id="0">
    <w:p w14:paraId="63B68C40" w14:textId="77777777" w:rsidR="00A84413" w:rsidRDefault="00A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C9A8C" w14:textId="77777777" w:rsidR="00A84413" w:rsidRDefault="00A84413">
      <w:r>
        <w:separator/>
      </w:r>
    </w:p>
  </w:footnote>
  <w:footnote w:type="continuationSeparator" w:id="0">
    <w:p w14:paraId="7DA409E7" w14:textId="77777777" w:rsidR="00A84413" w:rsidRDefault="00A84413">
      <w:r>
        <w:continuationSeparator/>
      </w:r>
    </w:p>
  </w:footnote>
  <w:footnote w:id="1">
    <w:p w14:paraId="63E8E7B5" w14:textId="77777777" w:rsidR="00F50E0D" w:rsidRDefault="00F50E0D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790DE710" w14:textId="77777777" w:rsidR="00F50E0D" w:rsidRDefault="00F50E0D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FD"/>
    <w:rsid w:val="000056AA"/>
    <w:rsid w:val="00024451"/>
    <w:rsid w:val="00034DCC"/>
    <w:rsid w:val="00042CF0"/>
    <w:rsid w:val="0006231F"/>
    <w:rsid w:val="00074A30"/>
    <w:rsid w:val="000861DD"/>
    <w:rsid w:val="000A7A3E"/>
    <w:rsid w:val="000C48CF"/>
    <w:rsid w:val="000C7748"/>
    <w:rsid w:val="000E0D2C"/>
    <w:rsid w:val="000F3635"/>
    <w:rsid w:val="000F79F6"/>
    <w:rsid w:val="001075DF"/>
    <w:rsid w:val="0011478D"/>
    <w:rsid w:val="00123EC4"/>
    <w:rsid w:val="001417DF"/>
    <w:rsid w:val="001532A0"/>
    <w:rsid w:val="00155563"/>
    <w:rsid w:val="001C40BB"/>
    <w:rsid w:val="001F7090"/>
    <w:rsid w:val="0021091B"/>
    <w:rsid w:val="00222017"/>
    <w:rsid w:val="00243847"/>
    <w:rsid w:val="00247ADA"/>
    <w:rsid w:val="00252A79"/>
    <w:rsid w:val="002718B5"/>
    <w:rsid w:val="002776F9"/>
    <w:rsid w:val="002804BC"/>
    <w:rsid w:val="00293101"/>
    <w:rsid w:val="002A1EA3"/>
    <w:rsid w:val="002C1E94"/>
    <w:rsid w:val="002C59A0"/>
    <w:rsid w:val="002C7F62"/>
    <w:rsid w:val="002F2B0A"/>
    <w:rsid w:val="002F2B3C"/>
    <w:rsid w:val="00306D44"/>
    <w:rsid w:val="00314B1E"/>
    <w:rsid w:val="00321D7A"/>
    <w:rsid w:val="00356C70"/>
    <w:rsid w:val="003570CE"/>
    <w:rsid w:val="00394D61"/>
    <w:rsid w:val="003A2FD8"/>
    <w:rsid w:val="003A423B"/>
    <w:rsid w:val="003A705F"/>
    <w:rsid w:val="003A7FED"/>
    <w:rsid w:val="003B05D2"/>
    <w:rsid w:val="003C2B57"/>
    <w:rsid w:val="003D1A85"/>
    <w:rsid w:val="00436C20"/>
    <w:rsid w:val="004541EE"/>
    <w:rsid w:val="00456EC1"/>
    <w:rsid w:val="004611B2"/>
    <w:rsid w:val="00471146"/>
    <w:rsid w:val="00476AB1"/>
    <w:rsid w:val="004B0517"/>
    <w:rsid w:val="004C27D9"/>
    <w:rsid w:val="004F73C0"/>
    <w:rsid w:val="00500A80"/>
    <w:rsid w:val="005106FE"/>
    <w:rsid w:val="005144C8"/>
    <w:rsid w:val="00523A5C"/>
    <w:rsid w:val="005559F8"/>
    <w:rsid w:val="00576380"/>
    <w:rsid w:val="00584182"/>
    <w:rsid w:val="005A4E8A"/>
    <w:rsid w:val="005D3E06"/>
    <w:rsid w:val="005E3E07"/>
    <w:rsid w:val="005E674D"/>
    <w:rsid w:val="00601505"/>
    <w:rsid w:val="0060293A"/>
    <w:rsid w:val="00621322"/>
    <w:rsid w:val="00636D35"/>
    <w:rsid w:val="00651B48"/>
    <w:rsid w:val="00674260"/>
    <w:rsid w:val="00681A2E"/>
    <w:rsid w:val="00684E6F"/>
    <w:rsid w:val="0069285F"/>
    <w:rsid w:val="00695E63"/>
    <w:rsid w:val="006A63C8"/>
    <w:rsid w:val="006B4B81"/>
    <w:rsid w:val="006C1911"/>
    <w:rsid w:val="006E5DB1"/>
    <w:rsid w:val="0071328D"/>
    <w:rsid w:val="00766722"/>
    <w:rsid w:val="0078378B"/>
    <w:rsid w:val="007A0866"/>
    <w:rsid w:val="007A4E3A"/>
    <w:rsid w:val="007B7E43"/>
    <w:rsid w:val="007D178E"/>
    <w:rsid w:val="007F5450"/>
    <w:rsid w:val="008025EB"/>
    <w:rsid w:val="00805B82"/>
    <w:rsid w:val="0084674B"/>
    <w:rsid w:val="0088360B"/>
    <w:rsid w:val="008A218E"/>
    <w:rsid w:val="008A2647"/>
    <w:rsid w:val="008A6C2A"/>
    <w:rsid w:val="008B69CF"/>
    <w:rsid w:val="008C15FC"/>
    <w:rsid w:val="008E0690"/>
    <w:rsid w:val="008E7C4B"/>
    <w:rsid w:val="009046E5"/>
    <w:rsid w:val="00904AFB"/>
    <w:rsid w:val="00914207"/>
    <w:rsid w:val="0095101D"/>
    <w:rsid w:val="0099349F"/>
    <w:rsid w:val="009A6072"/>
    <w:rsid w:val="009B6994"/>
    <w:rsid w:val="009D1193"/>
    <w:rsid w:val="009E237B"/>
    <w:rsid w:val="009F6BE6"/>
    <w:rsid w:val="00A31A70"/>
    <w:rsid w:val="00A56ABA"/>
    <w:rsid w:val="00A61935"/>
    <w:rsid w:val="00A63960"/>
    <w:rsid w:val="00A73E89"/>
    <w:rsid w:val="00A84413"/>
    <w:rsid w:val="00A86703"/>
    <w:rsid w:val="00A90B18"/>
    <w:rsid w:val="00A90F77"/>
    <w:rsid w:val="00A93055"/>
    <w:rsid w:val="00AD0809"/>
    <w:rsid w:val="00AD1D47"/>
    <w:rsid w:val="00AD4A0B"/>
    <w:rsid w:val="00AD5FE4"/>
    <w:rsid w:val="00B32AF6"/>
    <w:rsid w:val="00B459FC"/>
    <w:rsid w:val="00B45A73"/>
    <w:rsid w:val="00B510BC"/>
    <w:rsid w:val="00B61CA7"/>
    <w:rsid w:val="00B75CA9"/>
    <w:rsid w:val="00B93F41"/>
    <w:rsid w:val="00BA084A"/>
    <w:rsid w:val="00BB1318"/>
    <w:rsid w:val="00BB2F72"/>
    <w:rsid w:val="00BB48F4"/>
    <w:rsid w:val="00BC1713"/>
    <w:rsid w:val="00BF406E"/>
    <w:rsid w:val="00BF7CFD"/>
    <w:rsid w:val="00C06CD1"/>
    <w:rsid w:val="00C20D8D"/>
    <w:rsid w:val="00C24CA0"/>
    <w:rsid w:val="00C361BB"/>
    <w:rsid w:val="00C56CBF"/>
    <w:rsid w:val="00C63570"/>
    <w:rsid w:val="00C724FB"/>
    <w:rsid w:val="00C84770"/>
    <w:rsid w:val="00CA3710"/>
    <w:rsid w:val="00CA431D"/>
    <w:rsid w:val="00CB058E"/>
    <w:rsid w:val="00CC238E"/>
    <w:rsid w:val="00CD7257"/>
    <w:rsid w:val="00CE1A2B"/>
    <w:rsid w:val="00CE3D10"/>
    <w:rsid w:val="00CE4821"/>
    <w:rsid w:val="00CF7EEA"/>
    <w:rsid w:val="00D1473B"/>
    <w:rsid w:val="00D24042"/>
    <w:rsid w:val="00D3425E"/>
    <w:rsid w:val="00D41EBE"/>
    <w:rsid w:val="00D50415"/>
    <w:rsid w:val="00D54141"/>
    <w:rsid w:val="00D66717"/>
    <w:rsid w:val="00D67761"/>
    <w:rsid w:val="00D72B91"/>
    <w:rsid w:val="00D92570"/>
    <w:rsid w:val="00D929BC"/>
    <w:rsid w:val="00DA1F0A"/>
    <w:rsid w:val="00DC763B"/>
    <w:rsid w:val="00DF703D"/>
    <w:rsid w:val="00DF7F5A"/>
    <w:rsid w:val="00E20C7B"/>
    <w:rsid w:val="00E43BD8"/>
    <w:rsid w:val="00E45535"/>
    <w:rsid w:val="00E92F80"/>
    <w:rsid w:val="00E95219"/>
    <w:rsid w:val="00E9603C"/>
    <w:rsid w:val="00ED3694"/>
    <w:rsid w:val="00F01275"/>
    <w:rsid w:val="00F23A15"/>
    <w:rsid w:val="00F35F5B"/>
    <w:rsid w:val="00F41737"/>
    <w:rsid w:val="00F42361"/>
    <w:rsid w:val="00F50E0D"/>
    <w:rsid w:val="00FC0503"/>
    <w:rsid w:val="00FE265B"/>
    <w:rsid w:val="00FE5426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325D6"/>
  <w15:chartTrackingRefBased/>
  <w15:docId w15:val="{62BD3665-96E8-4C26-8FFB-FC6B2C12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C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3D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E3D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D10"/>
  </w:style>
  <w:style w:type="character" w:styleId="Zdraznn">
    <w:name w:val="Emphasis"/>
    <w:qFormat/>
    <w:rsid w:val="000861DD"/>
    <w:rPr>
      <w:i/>
      <w:iCs/>
    </w:rPr>
  </w:style>
  <w:style w:type="paragraph" w:customStyle="1" w:styleId="NormlnIMP">
    <w:name w:val="Normální_IMP"/>
    <w:basedOn w:val="Normln"/>
    <w:rsid w:val="00476AB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rsid w:val="00904A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04AFB"/>
  </w:style>
  <w:style w:type="character" w:styleId="Znakapoznpodarou">
    <w:name w:val="footnote reference"/>
    <w:rsid w:val="00904AFB"/>
    <w:rPr>
      <w:vertAlign w:val="superscript"/>
    </w:rPr>
  </w:style>
  <w:style w:type="character" w:styleId="Odkaznakoment">
    <w:name w:val="annotation reference"/>
    <w:basedOn w:val="Standardnpsmoodstavce"/>
    <w:rsid w:val="005763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63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76380"/>
  </w:style>
  <w:style w:type="paragraph" w:styleId="Pedmtkomente">
    <w:name w:val="annotation subject"/>
    <w:basedOn w:val="Textkomente"/>
    <w:next w:val="Textkomente"/>
    <w:link w:val="PedmtkomenteChar"/>
    <w:rsid w:val="00576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76380"/>
    <w:rPr>
      <w:b/>
      <w:bCs/>
    </w:rPr>
  </w:style>
  <w:style w:type="paragraph" w:styleId="Textbubliny">
    <w:name w:val="Balloon Text"/>
    <w:basedOn w:val="Normln"/>
    <w:link w:val="TextbublinyChar"/>
    <w:rsid w:val="005763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76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41E6-1070-4032-AF37-DFED7B35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vyhláškaobce Těšetice č</vt:lpstr>
    </vt:vector>
  </TitlesOfParts>
  <Company>MMOL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vyhláškaobce Těšetice č</dc:title>
  <dc:subject/>
  <dc:creator>hrbma</dc:creator>
  <cp:keywords/>
  <dc:description/>
  <cp:lastModifiedBy>starosta Obec Luběnice</cp:lastModifiedBy>
  <cp:revision>5</cp:revision>
  <cp:lastPrinted>2015-03-17T06:37:00Z</cp:lastPrinted>
  <dcterms:created xsi:type="dcterms:W3CDTF">2023-05-17T12:49:00Z</dcterms:created>
  <dcterms:modified xsi:type="dcterms:W3CDTF">2023-05-18T07:31:00Z</dcterms:modified>
</cp:coreProperties>
</file>