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7262" w14:textId="77777777" w:rsidR="00F43354" w:rsidRPr="009B12FF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9B12FF">
        <w:rPr>
          <w:rFonts w:ascii="Neue Haas Grotesk Text Pro" w:hAnsi="Neue Haas Grotesk Text Pro" w:cs="Tahoma"/>
          <w:b/>
          <w:bCs/>
          <w:caps/>
          <w:sz w:val="32"/>
          <w:szCs w:val="32"/>
        </w:rPr>
        <w:t>NAŘÍZENÍ</w:t>
      </w:r>
    </w:p>
    <w:p w14:paraId="07B6F4DE" w14:textId="77777777" w:rsidR="00F43354" w:rsidRPr="009B12FF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9B12FF">
        <w:rPr>
          <w:rFonts w:ascii="Neue Haas Grotesk Text Pro" w:hAnsi="Neue Haas Grotesk Text Pro" w:cs="Tahoma"/>
          <w:b/>
          <w:bCs/>
          <w:caps/>
          <w:sz w:val="32"/>
          <w:szCs w:val="32"/>
        </w:rPr>
        <w:t>JIHOČESKÉHO KRAJE</w:t>
      </w:r>
    </w:p>
    <w:p w14:paraId="10DCA545" w14:textId="30E2D9AF" w:rsidR="00F43354" w:rsidRPr="009B12FF" w:rsidRDefault="00F43354" w:rsidP="00F43354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9B12FF">
        <w:rPr>
          <w:rFonts w:ascii="Neue Haas Grotesk Text Pro" w:hAnsi="Neue Haas Grotesk Text Pro" w:cs="Tahoma"/>
          <w:b/>
          <w:bCs/>
          <w:sz w:val="32"/>
          <w:szCs w:val="32"/>
        </w:rPr>
        <w:t xml:space="preserve">ze dne </w:t>
      </w:r>
      <w:r w:rsidR="00762C5A" w:rsidRPr="009B12FF">
        <w:rPr>
          <w:rFonts w:ascii="Neue Haas Grotesk Text Pro" w:hAnsi="Neue Haas Grotesk Text Pro" w:cs="Tahoma"/>
          <w:b/>
          <w:bCs/>
          <w:sz w:val="32"/>
          <w:szCs w:val="32"/>
        </w:rPr>
        <w:t>20</w:t>
      </w:r>
      <w:r w:rsidRPr="009B12FF">
        <w:rPr>
          <w:rFonts w:ascii="Neue Haas Grotesk Text Pro" w:hAnsi="Neue Haas Grotesk Text Pro" w:cs="Tahoma"/>
          <w:b/>
          <w:bCs/>
          <w:sz w:val="32"/>
          <w:szCs w:val="32"/>
        </w:rPr>
        <w:t xml:space="preserve">. </w:t>
      </w:r>
      <w:r w:rsidR="00762C5A" w:rsidRPr="009B12FF">
        <w:rPr>
          <w:rFonts w:ascii="Neue Haas Grotesk Text Pro" w:hAnsi="Neue Haas Grotesk Text Pro" w:cs="Tahoma"/>
          <w:b/>
          <w:bCs/>
          <w:sz w:val="32"/>
          <w:szCs w:val="32"/>
        </w:rPr>
        <w:t>2</w:t>
      </w:r>
      <w:r w:rsidRPr="009B12FF">
        <w:rPr>
          <w:rFonts w:ascii="Neue Haas Grotesk Text Pro" w:hAnsi="Neue Haas Grotesk Text Pro" w:cs="Tahoma"/>
          <w:b/>
          <w:bCs/>
          <w:sz w:val="32"/>
          <w:szCs w:val="32"/>
        </w:rPr>
        <w:t>. 2025</w:t>
      </w:r>
    </w:p>
    <w:p w14:paraId="7BBCF984" w14:textId="00A2E1AC" w:rsidR="00F43354" w:rsidRPr="009B12FF" w:rsidRDefault="00F43354" w:rsidP="00F43354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9B12FF">
        <w:rPr>
          <w:rFonts w:ascii="Neue Haas Grotesk Text Pro" w:hAnsi="Neue Haas Grotesk Text Pro" w:cs="Tahoma"/>
          <w:b/>
          <w:bCs/>
          <w:sz w:val="32"/>
          <w:szCs w:val="32"/>
        </w:rPr>
        <w:t xml:space="preserve">o vyhlášení přírodní památky </w:t>
      </w:r>
      <w:r w:rsidR="00DC05A3" w:rsidRPr="009B12FF">
        <w:rPr>
          <w:rFonts w:ascii="Neue Haas Grotesk Text Pro" w:hAnsi="Neue Haas Grotesk Text Pro" w:cs="Tahoma"/>
          <w:b/>
          <w:bCs/>
          <w:sz w:val="32"/>
          <w:szCs w:val="32"/>
        </w:rPr>
        <w:t>Ptačí hrádek</w:t>
      </w:r>
      <w:r w:rsidRPr="009B12FF">
        <w:rPr>
          <w:rFonts w:ascii="Neue Haas Grotesk Text Pro" w:hAnsi="Neue Haas Grotesk Text Pro" w:cs="Tahoma"/>
          <w:b/>
          <w:bCs/>
          <w:sz w:val="32"/>
          <w:szCs w:val="32"/>
        </w:rPr>
        <w:t xml:space="preserve"> </w:t>
      </w:r>
    </w:p>
    <w:p w14:paraId="1BBD38AA" w14:textId="414C038D" w:rsidR="00F43354" w:rsidRPr="009B12FF" w:rsidRDefault="00F43354" w:rsidP="00F43354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9B12FF">
        <w:rPr>
          <w:rFonts w:ascii="Neue Haas Grotesk Text Pro" w:hAnsi="Neue Haas Grotesk Text Pro" w:cs="Tahoma"/>
          <w:b/>
          <w:bCs/>
          <w:sz w:val="32"/>
          <w:szCs w:val="32"/>
        </w:rPr>
        <w:t>a o stanovení jej</w:t>
      </w:r>
      <w:r w:rsidR="00DF2FD7" w:rsidRPr="009B12FF">
        <w:rPr>
          <w:rFonts w:ascii="Neue Haas Grotesk Text Pro" w:hAnsi="Neue Haas Grotesk Text Pro" w:cs="Tahoma"/>
          <w:b/>
          <w:bCs/>
          <w:sz w:val="32"/>
          <w:szCs w:val="32"/>
        </w:rPr>
        <w:t>í</w:t>
      </w:r>
      <w:r w:rsidRPr="009B12FF">
        <w:rPr>
          <w:rFonts w:ascii="Neue Haas Grotesk Text Pro" w:hAnsi="Neue Haas Grotesk Text Pro" w:cs="Tahoma"/>
          <w:b/>
          <w:bCs/>
          <w:sz w:val="32"/>
          <w:szCs w:val="32"/>
        </w:rPr>
        <w:t>ch bližších ochranných podmínek</w:t>
      </w:r>
    </w:p>
    <w:p w14:paraId="4533810A" w14:textId="77777777" w:rsidR="00F43354" w:rsidRPr="009B12FF" w:rsidRDefault="00F43354" w:rsidP="00F43354">
      <w:pPr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63EA27B6" w14:textId="351F3875" w:rsidR="00F43354" w:rsidRPr="009B12FF" w:rsidRDefault="00F43354" w:rsidP="00F43354">
      <w:pPr>
        <w:rPr>
          <w:rFonts w:ascii="Neue Haas Grotesk Text Pro" w:hAnsi="Neue Haas Grotesk Text Pro" w:cs="Tahoma"/>
          <w:sz w:val="20"/>
          <w:szCs w:val="20"/>
        </w:rPr>
      </w:pPr>
      <w:r w:rsidRPr="009B12FF">
        <w:rPr>
          <w:rFonts w:ascii="Neue Haas Grotesk Text Pro" w:hAnsi="Neue Haas Grotesk Text Pro" w:cs="Tahoma"/>
          <w:sz w:val="20"/>
          <w:szCs w:val="20"/>
        </w:rPr>
        <w:t>Rada Jihočeského kraje vydává podle ust. § 7 a § 59 odst. 1 písm. k) zákona č. 129/2000 Sb., o</w:t>
      </w:r>
      <w:r w:rsidR="009B12FF">
        <w:rPr>
          <w:rFonts w:ascii="Neue Haas Grotesk Text Pro" w:hAnsi="Neue Haas Grotesk Text Pro" w:cs="Tahoma"/>
          <w:sz w:val="20"/>
          <w:szCs w:val="20"/>
        </w:rPr>
        <w:t> </w:t>
      </w:r>
      <w:r w:rsidRPr="009B12FF">
        <w:rPr>
          <w:rFonts w:ascii="Neue Haas Grotesk Text Pro" w:hAnsi="Neue Haas Grotesk Text Pro" w:cs="Tahoma"/>
          <w:sz w:val="20"/>
          <w:szCs w:val="20"/>
        </w:rPr>
        <w:t xml:space="preserve">krajích, ve znění pozdějších předpisů, a na základě ust. </w:t>
      </w:r>
      <w:r w:rsidRPr="009B12FF">
        <w:rPr>
          <w:rFonts w:ascii="Neue Haas Grotesk Text Pro" w:hAnsi="Neue Haas Grotesk Text Pro" w:cs="Tahoma"/>
          <w:sz w:val="20"/>
        </w:rPr>
        <w:t>§ 33 a § 77a odst. 2 zákona č. 114/1992 Sb., o ochraně přírody a krajiny, ve znění pozdějších předpisů</w:t>
      </w:r>
      <w:r w:rsidRPr="009B12FF">
        <w:rPr>
          <w:rFonts w:ascii="Neue Haas Grotesk Text Pro" w:hAnsi="Neue Haas Grotesk Text Pro" w:cs="Tahoma"/>
          <w:sz w:val="20"/>
          <w:szCs w:val="20"/>
        </w:rPr>
        <w:t>, toto nařízení:</w:t>
      </w:r>
    </w:p>
    <w:p w14:paraId="1171E38B" w14:textId="77777777" w:rsidR="00085911" w:rsidRPr="009B12FF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9B12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>Článek 1</w:t>
      </w:r>
    </w:p>
    <w:p w14:paraId="3D2DA7A3" w14:textId="1C310733" w:rsidR="00085911" w:rsidRPr="009B12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>Vymezení přírodní památky</w:t>
      </w:r>
      <w:r w:rsidR="006947AB"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</w:p>
    <w:p w14:paraId="1B84FD4C" w14:textId="4C27384B" w:rsidR="00085911" w:rsidRPr="009B12F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sz w:val="20"/>
        </w:rPr>
        <w:t xml:space="preserve">Tímto nařízením se zřizuje přírodní památka </w:t>
      </w:r>
      <w:r w:rsidR="00DC05A3" w:rsidRPr="009B12FF">
        <w:rPr>
          <w:rFonts w:ascii="Neue Haas Grotesk Text Pro" w:hAnsi="Neue Haas Grotesk Text Pro" w:cs="Tahoma"/>
          <w:sz w:val="20"/>
        </w:rPr>
        <w:t>Ptačí hrádek</w:t>
      </w:r>
      <w:r w:rsidRPr="009B12FF">
        <w:rPr>
          <w:rFonts w:ascii="Neue Haas Grotesk Text Pro" w:hAnsi="Neue Haas Grotesk Text Pro" w:cs="Tahoma"/>
          <w:sz w:val="20"/>
        </w:rPr>
        <w:t xml:space="preserve"> a stanovují se omezení ve využití jejího území.</w:t>
      </w:r>
    </w:p>
    <w:p w14:paraId="57F6015C" w14:textId="56FF6581" w:rsidR="00085911" w:rsidRPr="009B12F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sz w:val="20"/>
        </w:rPr>
        <w:t xml:space="preserve">Přírodní památka se nachází ve správním obvodu obce s rozšířenou působností </w:t>
      </w:r>
      <w:r w:rsidR="00DC05A3" w:rsidRPr="009B12FF">
        <w:rPr>
          <w:rFonts w:ascii="Neue Haas Grotesk Text Pro" w:hAnsi="Neue Haas Grotesk Text Pro" w:cs="Tahoma"/>
          <w:sz w:val="20"/>
        </w:rPr>
        <w:t>Český Krumlov</w:t>
      </w:r>
      <w:r w:rsidRPr="009B12FF">
        <w:rPr>
          <w:rFonts w:ascii="Neue Haas Grotesk Text Pro" w:hAnsi="Neue Haas Grotesk Text Pro" w:cs="Tahoma"/>
          <w:sz w:val="20"/>
        </w:rPr>
        <w:t>, v obvodu územní působnosti obc</w:t>
      </w:r>
      <w:r w:rsidR="009A0087" w:rsidRPr="009B12FF">
        <w:rPr>
          <w:rFonts w:ascii="Neue Haas Grotesk Text Pro" w:hAnsi="Neue Haas Grotesk Text Pro" w:cs="Tahoma"/>
          <w:sz w:val="20"/>
        </w:rPr>
        <w:t>e</w:t>
      </w:r>
      <w:r w:rsidR="00693A5B" w:rsidRPr="009B12FF">
        <w:rPr>
          <w:rFonts w:ascii="Neue Haas Grotesk Text Pro" w:hAnsi="Neue Haas Grotesk Text Pro" w:cs="Tahoma"/>
          <w:sz w:val="20"/>
        </w:rPr>
        <w:t xml:space="preserve"> </w:t>
      </w:r>
      <w:r w:rsidR="00DC05A3" w:rsidRPr="009B12FF">
        <w:rPr>
          <w:rFonts w:ascii="Neue Haas Grotesk Text Pro" w:hAnsi="Neue Haas Grotesk Text Pro" w:cs="Tahoma"/>
          <w:sz w:val="20"/>
          <w:szCs w:val="20"/>
        </w:rPr>
        <w:t>Český Krumlov</w:t>
      </w:r>
      <w:r w:rsidRPr="009B12FF">
        <w:rPr>
          <w:rFonts w:ascii="Neue Haas Grotesk Text Pro" w:hAnsi="Neue Haas Grotesk Text Pro" w:cs="Tahoma"/>
          <w:sz w:val="20"/>
        </w:rPr>
        <w:t xml:space="preserve">. Přírodní památka </w:t>
      </w:r>
      <w:r w:rsidR="00F43354" w:rsidRPr="009B12FF">
        <w:rPr>
          <w:rFonts w:ascii="Neue Haas Grotesk Text Pro" w:hAnsi="Neue Haas Grotesk Text Pro" w:cs="Tahoma"/>
          <w:sz w:val="20"/>
        </w:rPr>
        <w:t>zahrnuje</w:t>
      </w:r>
      <w:r w:rsidRPr="009B12FF">
        <w:rPr>
          <w:rFonts w:ascii="Neue Haas Grotesk Text Pro" w:hAnsi="Neue Haas Grotesk Text Pro" w:cs="Tahoma"/>
          <w:sz w:val="20"/>
        </w:rPr>
        <w:t xml:space="preserve"> část katastrální</w:t>
      </w:r>
      <w:r w:rsidR="005D406F" w:rsidRPr="009B12FF">
        <w:rPr>
          <w:rFonts w:ascii="Neue Haas Grotesk Text Pro" w:hAnsi="Neue Haas Grotesk Text Pro" w:cs="Tahoma"/>
          <w:sz w:val="20"/>
        </w:rPr>
        <w:t>ho</w:t>
      </w:r>
      <w:r w:rsidR="00761551" w:rsidRPr="009B12FF">
        <w:rPr>
          <w:rFonts w:ascii="Neue Haas Grotesk Text Pro" w:hAnsi="Neue Haas Grotesk Text Pro" w:cs="Tahoma"/>
          <w:sz w:val="20"/>
        </w:rPr>
        <w:t xml:space="preserve"> </w:t>
      </w:r>
      <w:r w:rsidRPr="009B12FF">
        <w:rPr>
          <w:rFonts w:ascii="Neue Haas Grotesk Text Pro" w:hAnsi="Neue Haas Grotesk Text Pro" w:cs="Tahoma"/>
          <w:sz w:val="20"/>
        </w:rPr>
        <w:t>území</w:t>
      </w:r>
      <w:r w:rsidR="00693A5B" w:rsidRPr="009B12FF">
        <w:rPr>
          <w:rFonts w:ascii="Neue Haas Grotesk Text Pro" w:hAnsi="Neue Haas Grotesk Text Pro" w:cs="Tahoma"/>
          <w:sz w:val="20"/>
        </w:rPr>
        <w:t xml:space="preserve"> </w:t>
      </w:r>
      <w:r w:rsidR="00DC05A3" w:rsidRPr="009B12FF">
        <w:rPr>
          <w:rFonts w:ascii="Neue Haas Grotesk Text Pro" w:hAnsi="Neue Haas Grotesk Text Pro" w:cs="Tahoma"/>
          <w:sz w:val="20"/>
          <w:szCs w:val="20"/>
        </w:rPr>
        <w:t>Český Krumlov</w:t>
      </w:r>
      <w:r w:rsidRPr="009B12FF">
        <w:rPr>
          <w:rFonts w:ascii="Neue Haas Grotesk Text Pro" w:hAnsi="Neue Haas Grotesk Text Pro" w:cs="Tahoma"/>
          <w:sz w:val="20"/>
        </w:rPr>
        <w:t>.</w:t>
      </w:r>
    </w:p>
    <w:p w14:paraId="139EFB78" w14:textId="77777777" w:rsidR="00085911" w:rsidRPr="009B12F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</w:pPr>
      <w:r w:rsidRPr="009B12FF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 systému jednotné trigonometrické sítě katastrální</w:t>
      </w:r>
      <w:r w:rsidRPr="009B12FF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9B12FF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(dále jen „S-JTSK“)</w:t>
      </w:r>
      <w:r w:rsidRPr="009B12FF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9B12FF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. Seznam </w:t>
      </w:r>
      <w:r w:rsidRPr="009B12FF">
        <w:rPr>
          <w:rFonts w:ascii="Neue Haas Grotesk Text Pro" w:hAnsi="Neue Haas Grotesk Text Pro" w:cs="Tahoma"/>
          <w:sz w:val="20"/>
        </w:rPr>
        <w:t>souřadnic v souřadnicovém systému S-JTSK jednotlivých vrcholů geometrického obrazce</w:t>
      </w:r>
      <w:r w:rsidRPr="009B12FF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, je uveden v příloze č. 1 k tomuto nařízení.</w:t>
      </w:r>
    </w:p>
    <w:p w14:paraId="103FBF7B" w14:textId="0B424AF3" w:rsidR="00085911" w:rsidRPr="009B12FF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sz w:val="20"/>
        </w:rPr>
        <w:t xml:space="preserve">Grafické znázornění území přírodní památky </w:t>
      </w:r>
      <w:r w:rsidR="00DC05A3" w:rsidRPr="009B12FF">
        <w:rPr>
          <w:rFonts w:ascii="Neue Haas Grotesk Text Pro" w:hAnsi="Neue Haas Grotesk Text Pro" w:cs="Tahoma"/>
          <w:sz w:val="20"/>
        </w:rPr>
        <w:t>Ptačí hrádek</w:t>
      </w:r>
      <w:r w:rsidRPr="009B12FF">
        <w:rPr>
          <w:rFonts w:ascii="Neue Haas Grotesk Text Pro" w:hAnsi="Neue Haas Grotesk Text Pro" w:cs="Tahoma"/>
          <w:sz w:val="20"/>
        </w:rPr>
        <w:t xml:space="preserve"> je zakresleno do katastrální mapy, která je přílohou č. </w:t>
      </w:r>
      <w:r w:rsidR="00F43354" w:rsidRPr="009B12FF">
        <w:rPr>
          <w:rFonts w:ascii="Neue Haas Grotesk Text Pro" w:hAnsi="Neue Haas Grotesk Text Pro" w:cs="Tahoma"/>
          <w:sz w:val="20"/>
        </w:rPr>
        <w:t>2</w:t>
      </w:r>
      <w:r w:rsidRPr="009B12FF">
        <w:rPr>
          <w:rFonts w:ascii="Neue Haas Grotesk Text Pro" w:hAnsi="Neue Haas Grotesk Text Pro" w:cs="Tahoma"/>
          <w:sz w:val="20"/>
        </w:rPr>
        <w:t xml:space="preserve"> tohoto nařízení.</w:t>
      </w:r>
    </w:p>
    <w:p w14:paraId="67E8A2C7" w14:textId="77777777" w:rsidR="00085911" w:rsidRPr="009B12FF" w:rsidRDefault="00085911" w:rsidP="00085911">
      <w:pPr>
        <w:rPr>
          <w:rFonts w:ascii="Neue Haas Grotesk Text Pro" w:hAnsi="Neue Haas Grotesk Text Pro" w:cs="Tahoma"/>
          <w:sz w:val="20"/>
        </w:rPr>
      </w:pPr>
    </w:p>
    <w:p w14:paraId="33347022" w14:textId="77777777" w:rsidR="00255463" w:rsidRPr="009B12FF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9B12FF">
        <w:rPr>
          <w:rFonts w:ascii="Neue Haas Grotesk Text Pro" w:eastAsia="Times New Roman" w:hAnsi="Neue Haas Grotesk Text Pro" w:cs="Tahoma"/>
          <w:b/>
          <w:iCs/>
          <w:lang w:eastAsia="cs-CZ"/>
        </w:rPr>
        <w:t>Článek 2</w:t>
      </w:r>
    </w:p>
    <w:p w14:paraId="7DBE979F" w14:textId="77777777" w:rsidR="00255463" w:rsidRPr="009B12FF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>Předmět ochrany</w:t>
      </w:r>
    </w:p>
    <w:p w14:paraId="63F7DBC0" w14:textId="77777777" w:rsidR="00DC05A3" w:rsidRPr="009B12FF" w:rsidRDefault="00DC05A3" w:rsidP="00DC05A3">
      <w:pPr>
        <w:ind w:left="20" w:right="20"/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sz w:val="20"/>
        </w:rPr>
        <w:t>Komplex lesních ekosystémů na příkrých svazích a roklích nad pravým břehem Polečnice, s významným zastoupením suťových lesů a dubohabřin, v mozaice s květnatými a vápnomilnými bučinami, acidofilními doubravami a společenstvy skalních výchozů na vápencovém i silikátovém podloží; populace zvláště chráněných a ohrožených druhů rostlin na ně vázaných.</w:t>
      </w:r>
    </w:p>
    <w:p w14:paraId="1AB30CFD" w14:textId="77777777" w:rsidR="00DF2FD7" w:rsidRPr="009B12FF" w:rsidRDefault="00DF2FD7" w:rsidP="00255463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20"/>
          <w:szCs w:val="20"/>
          <w:highlight w:val="yellow"/>
        </w:rPr>
      </w:pPr>
    </w:p>
    <w:p w14:paraId="6290C93E" w14:textId="5CA5E412" w:rsidR="00085911" w:rsidRPr="009B12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543EE5"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>3</w:t>
      </w:r>
    </w:p>
    <w:p w14:paraId="67853E0A" w14:textId="77777777" w:rsidR="00085911" w:rsidRPr="009B12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>Bližší ochranné podmínky</w:t>
      </w:r>
    </w:p>
    <w:p w14:paraId="7DAA02C2" w14:textId="77777777" w:rsidR="00085911" w:rsidRPr="009B12FF" w:rsidRDefault="00085911" w:rsidP="00085911">
      <w:pPr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  <w:r w:rsidRPr="009B12FF">
        <w:rPr>
          <w:rFonts w:ascii="Neue Haas Grotesk Text Pro" w:eastAsiaTheme="minorHAnsi" w:hAnsi="Neue Haas Grotesk Text Pro" w:cs="Tahoma"/>
          <w:sz w:val="20"/>
          <w:szCs w:val="20"/>
        </w:rPr>
        <w:t>Jen se souhlasem příslušného orgánu ochrany přírody lze na území přírodní památky:</w:t>
      </w:r>
    </w:p>
    <w:p w14:paraId="4877868B" w14:textId="77777777" w:rsidR="00DC05A3" w:rsidRPr="009B12FF" w:rsidRDefault="00DC05A3" w:rsidP="00DC05A3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bookmarkStart w:id="0" w:name="page4"/>
      <w:bookmarkStart w:id="1" w:name="_Hlk86658273"/>
      <w:bookmarkStart w:id="2" w:name="_Hlk89432413"/>
      <w:bookmarkEnd w:id="0"/>
      <w:r w:rsidRPr="009B12FF">
        <w:rPr>
          <w:rFonts w:ascii="Neue Haas Grotesk Text Pro" w:eastAsia="Arial" w:hAnsi="Neue Haas Grotesk Text Pro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2C716747" w14:textId="77777777" w:rsidR="00DC05A3" w:rsidRPr="009B12FF" w:rsidRDefault="00DC05A3" w:rsidP="00DC05A3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9B12FF">
        <w:rPr>
          <w:rFonts w:ascii="Neue Haas Grotesk Text Pro" w:hAnsi="Neue Haas Grotesk Text Pro" w:cs="Tahoma"/>
          <w:sz w:val="20"/>
          <w:szCs w:val="20"/>
        </w:rPr>
        <w:t>povolovat a umisťovat nové stavby;</w:t>
      </w:r>
    </w:p>
    <w:p w14:paraId="1593CE09" w14:textId="77777777" w:rsidR="00DC05A3" w:rsidRPr="009B12FF" w:rsidRDefault="00DC05A3" w:rsidP="00DC05A3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9B12FF">
        <w:rPr>
          <w:rFonts w:ascii="Neue Haas Grotesk Text Pro" w:eastAsia="Arial" w:hAnsi="Neue Haas Grotesk Text Pro" w:cs="Tahoma"/>
          <w:sz w:val="20"/>
          <w:szCs w:val="20"/>
        </w:rPr>
        <w:t>zřizovat skládky jakýchkoli materiálů</w:t>
      </w:r>
      <w:r w:rsidRPr="009B12FF">
        <w:rPr>
          <w:rFonts w:ascii="Neue Haas Grotesk Text Pro" w:hAnsi="Neue Haas Grotesk Text Pro" w:cs="Tahoma"/>
          <w:sz w:val="20"/>
          <w:szCs w:val="20"/>
        </w:rPr>
        <w:t xml:space="preserve">, </w:t>
      </w:r>
      <w:r w:rsidRPr="009B12FF">
        <w:rPr>
          <w:rFonts w:ascii="Neue Haas Grotesk Text Pro" w:eastAsia="Arial" w:hAnsi="Neue Haas Grotesk Text Pro" w:cs="Tahoma"/>
          <w:sz w:val="20"/>
          <w:szCs w:val="20"/>
        </w:rPr>
        <w:t>kromě krátkodobého uložení dřevní hmoty na lesních pozemcích;</w:t>
      </w:r>
    </w:p>
    <w:p w14:paraId="6253EE6F" w14:textId="77777777" w:rsidR="00DC05A3" w:rsidRPr="009B12FF" w:rsidRDefault="00DC05A3" w:rsidP="00DC05A3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9B12FF">
        <w:rPr>
          <w:rFonts w:ascii="Neue Haas Grotesk Text Pro" w:eastAsia="Arial" w:hAnsi="Neue Haas Grotesk Text Pro" w:cs="Tahoma"/>
          <w:sz w:val="20"/>
          <w:szCs w:val="20"/>
        </w:rPr>
        <w:t>umisťovat nová myslivecká zařízení</w:t>
      </w:r>
      <w:r w:rsidRPr="009B12FF">
        <w:rPr>
          <w:rFonts w:ascii="Neue Haas Grotesk Text Pro" w:hAnsi="Neue Haas Grotesk Text Pro"/>
          <w:color w:val="727272"/>
          <w:shd w:val="clear" w:color="auto" w:fill="FFFFFF"/>
        </w:rPr>
        <w:t> </w:t>
      </w:r>
      <w:r w:rsidRPr="009B12FF">
        <w:rPr>
          <w:rFonts w:ascii="Neue Haas Grotesk Text Pro" w:eastAsia="Arial" w:hAnsi="Neue Haas Grotesk Text Pro" w:cs="Tahoma"/>
          <w:sz w:val="20"/>
          <w:szCs w:val="20"/>
        </w:rPr>
        <w:t>(krmeliště, vnadiště, újediště, slaniska apod.);</w:t>
      </w:r>
    </w:p>
    <w:p w14:paraId="48EEF6E2" w14:textId="77777777" w:rsidR="00DC05A3" w:rsidRPr="009B12FF" w:rsidRDefault="00DC05A3" w:rsidP="00DC05A3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9B12FF">
        <w:rPr>
          <w:rFonts w:ascii="Neue Haas Grotesk Text Pro" w:eastAsia="Arial" w:hAnsi="Neue Haas Grotesk Text Pro" w:cs="Tahoma"/>
          <w:sz w:val="20"/>
          <w:szCs w:val="20"/>
        </w:rPr>
        <w:lastRenderedPageBreak/>
        <w:t xml:space="preserve">hnojit pozemky, </w:t>
      </w:r>
      <w:r w:rsidRPr="009B12FF">
        <w:rPr>
          <w:rFonts w:ascii="Neue Haas Grotesk Text Pro" w:hAnsi="Neue Haas Grotesk Text Pro" w:cs="Tahoma"/>
          <w:sz w:val="20"/>
          <w:szCs w:val="20"/>
        </w:rPr>
        <w:t>používat biocidy nebo závadné látky.</w:t>
      </w:r>
    </w:p>
    <w:p w14:paraId="3103F071" w14:textId="77777777" w:rsidR="00DC05A3" w:rsidRPr="009B12FF" w:rsidRDefault="00DC05A3" w:rsidP="00DC05A3">
      <w:pPr>
        <w:pStyle w:val="Odstavecseseznamem"/>
        <w:ind w:left="660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</w:p>
    <w:bookmarkEnd w:id="1"/>
    <w:bookmarkEnd w:id="2"/>
    <w:p w14:paraId="41664FBF" w14:textId="2325ACF2" w:rsidR="00E35A68" w:rsidRPr="009B12FF" w:rsidRDefault="00E35A68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20"/>
          <w:szCs w:val="20"/>
        </w:rPr>
      </w:pPr>
      <w:r w:rsidRPr="009B12FF">
        <w:rPr>
          <w:rFonts w:ascii="Neue Haas Grotesk Text Pro" w:hAnsi="Neue Haas Grotesk Text Pro" w:cs="Tahoma"/>
          <w:sz w:val="20"/>
          <w:szCs w:val="20"/>
        </w:rPr>
        <w:t xml:space="preserve">Souhlasy uvedené v bodech a) až </w:t>
      </w:r>
      <w:r w:rsidR="00DF2FD7" w:rsidRPr="009B12FF">
        <w:rPr>
          <w:rFonts w:ascii="Neue Haas Grotesk Text Pro" w:hAnsi="Neue Haas Grotesk Text Pro" w:cs="Tahoma"/>
          <w:sz w:val="20"/>
          <w:szCs w:val="20"/>
        </w:rPr>
        <w:t>e)</w:t>
      </w:r>
      <w:r w:rsidRPr="009B12FF">
        <w:rPr>
          <w:rFonts w:ascii="Neue Haas Grotesk Text Pro" w:hAnsi="Neue Haas Grotesk Text Pro" w:cs="Tahoma"/>
          <w:sz w:val="20"/>
          <w:szCs w:val="20"/>
        </w:rPr>
        <w:t xml:space="preserve">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Pr="009B12FF" w:rsidRDefault="0081546A" w:rsidP="00597B65">
      <w:pPr>
        <w:autoSpaceDE w:val="0"/>
        <w:autoSpaceDN w:val="0"/>
        <w:adjustRightInd w:val="0"/>
        <w:rPr>
          <w:rFonts w:ascii="Neue Haas Grotesk Text Pro" w:hAnsi="Neue Haas Grotesk Text Pro" w:cs="Tahoma"/>
          <w:sz w:val="20"/>
          <w:szCs w:val="20"/>
        </w:rPr>
      </w:pPr>
    </w:p>
    <w:p w14:paraId="0D7386DC" w14:textId="64691FBC" w:rsidR="00085911" w:rsidRPr="009B12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DC05A3"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>4</w:t>
      </w:r>
    </w:p>
    <w:p w14:paraId="24096430" w14:textId="77777777" w:rsidR="00085911" w:rsidRPr="009B12FF" w:rsidRDefault="00085911" w:rsidP="00085911">
      <w:pPr>
        <w:jc w:val="center"/>
        <w:rPr>
          <w:rFonts w:ascii="Neue Haas Grotesk Text Pro" w:hAnsi="Neue Haas Grotesk Text Pro" w:cs="Tahoma"/>
          <w:b/>
          <w:iCs/>
        </w:rPr>
      </w:pPr>
      <w:r w:rsidRPr="009B12FF">
        <w:rPr>
          <w:rFonts w:ascii="Neue Haas Grotesk Text Pro" w:hAnsi="Neue Haas Grotesk Text Pro" w:cs="Tahoma"/>
          <w:b/>
          <w:iCs/>
        </w:rPr>
        <w:t>Obecná ustanovení</w:t>
      </w:r>
    </w:p>
    <w:p w14:paraId="17555D1B" w14:textId="77777777" w:rsidR="00085911" w:rsidRPr="009B12FF" w:rsidRDefault="00085911" w:rsidP="00085911">
      <w:pPr>
        <w:spacing w:before="120"/>
        <w:rPr>
          <w:rFonts w:ascii="Neue Haas Grotesk Text Pro" w:hAnsi="Neue Haas Grotesk Text Pro" w:cs="Tahoma"/>
          <w:sz w:val="20"/>
          <w:szCs w:val="20"/>
        </w:rPr>
      </w:pPr>
      <w:r w:rsidRPr="009B12FF">
        <w:rPr>
          <w:rFonts w:ascii="Neue Haas Grotesk Text Pro" w:hAnsi="Neue Haas Grotesk Text Pro" w:cs="Tahoma"/>
          <w:sz w:val="20"/>
          <w:szCs w:val="20"/>
        </w:rPr>
        <w:t>Porušení povinnosti stanovené tímto nařízením lze postihnout jako přestupek.</w:t>
      </w:r>
    </w:p>
    <w:p w14:paraId="2A32C7CB" w14:textId="77777777" w:rsidR="00085911" w:rsidRPr="009B12FF" w:rsidRDefault="00085911" w:rsidP="003C0CE9">
      <w:pPr>
        <w:rPr>
          <w:rFonts w:ascii="Neue Haas Grotesk Text Pro" w:hAnsi="Neue Haas Grotesk Text Pro" w:cs="Tahoma"/>
          <w:sz w:val="20"/>
          <w:szCs w:val="20"/>
        </w:rPr>
      </w:pPr>
    </w:p>
    <w:p w14:paraId="79277A1A" w14:textId="2842FC19" w:rsidR="00085911" w:rsidRPr="009B12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543EE5"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DC05A3" w:rsidRPr="009B12FF">
        <w:rPr>
          <w:rFonts w:ascii="Neue Haas Grotesk Text Pro" w:eastAsia="Times New Roman" w:hAnsi="Neue Haas Grotesk Text Pro" w:cs="Tahoma"/>
          <w:b/>
          <w:bCs/>
          <w:lang w:eastAsia="cs-CZ"/>
        </w:rPr>
        <w:t>5</w:t>
      </w:r>
    </w:p>
    <w:p w14:paraId="7A8442F5" w14:textId="77777777" w:rsidR="00085911" w:rsidRPr="009B12FF" w:rsidRDefault="00085911" w:rsidP="00085911">
      <w:pPr>
        <w:jc w:val="center"/>
        <w:rPr>
          <w:rFonts w:ascii="Neue Haas Grotesk Text Pro" w:hAnsi="Neue Haas Grotesk Text Pro" w:cs="Tahoma"/>
          <w:b/>
          <w:iCs/>
        </w:rPr>
      </w:pPr>
      <w:r w:rsidRPr="009B12FF">
        <w:rPr>
          <w:rFonts w:ascii="Neue Haas Grotesk Text Pro" w:hAnsi="Neue Haas Grotesk Text Pro" w:cs="Tahoma"/>
          <w:b/>
          <w:iCs/>
        </w:rPr>
        <w:t>Účinnost</w:t>
      </w:r>
    </w:p>
    <w:p w14:paraId="3F09B999" w14:textId="77777777" w:rsidR="00085911" w:rsidRPr="009B12FF" w:rsidRDefault="00085911" w:rsidP="00085911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  <w:r w:rsidRPr="009B12FF">
        <w:rPr>
          <w:rFonts w:ascii="Neue Haas Grotesk Text Pro" w:hAnsi="Neue Haas Grotesk Text Pro" w:cs="Tahoma"/>
          <w:sz w:val="20"/>
          <w:szCs w:val="20"/>
        </w:rPr>
        <w:t>Toto nařízení nabývá</w:t>
      </w:r>
      <w:r w:rsidRPr="009B12FF">
        <w:rPr>
          <w:rFonts w:ascii="Neue Haas Grotesk Text Pro" w:eastAsiaTheme="minorHAnsi" w:hAnsi="Neue Haas Grotesk Text Pro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9B12FF" w:rsidRDefault="006169CC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</w:p>
    <w:p w14:paraId="4455D3DD" w14:textId="77777777" w:rsidR="006441B0" w:rsidRPr="009B12FF" w:rsidRDefault="006441B0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</w:p>
    <w:p w14:paraId="37D088E2" w14:textId="77777777" w:rsidR="00F43354" w:rsidRPr="009B12FF" w:rsidRDefault="00F43354" w:rsidP="00F43354">
      <w:pPr>
        <w:rPr>
          <w:rFonts w:ascii="Neue Haas Grotesk Text Pro" w:hAnsi="Neue Haas Grotesk Text Pro" w:cs="Tahoma"/>
          <w:b/>
          <w:bCs/>
          <w:sz w:val="20"/>
          <w:szCs w:val="20"/>
        </w:rPr>
      </w:pPr>
      <w:r w:rsidRPr="009B12FF">
        <w:rPr>
          <w:rFonts w:ascii="Neue Haas Grotesk Text Pro" w:hAnsi="Neue Haas Grotesk Text Pro" w:cs="Tahoma"/>
          <w:b/>
          <w:bCs/>
          <w:sz w:val="20"/>
          <w:szCs w:val="20"/>
        </w:rPr>
        <w:t>Přílohy:</w:t>
      </w:r>
    </w:p>
    <w:p w14:paraId="56202316" w14:textId="680EE278" w:rsidR="00F43354" w:rsidRPr="009B12FF" w:rsidRDefault="005049C4" w:rsidP="00F43354">
      <w:pPr>
        <w:pStyle w:val="Odstavecseseznamem"/>
        <w:numPr>
          <w:ilvl w:val="0"/>
          <w:numId w:val="7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sz w:val="20"/>
        </w:rPr>
        <w:t xml:space="preserve">Příloha č. 1 </w:t>
      </w:r>
      <w:r w:rsidR="00F43354" w:rsidRPr="009B12FF">
        <w:rPr>
          <w:rFonts w:ascii="Neue Haas Grotesk Text Pro" w:hAnsi="Neue Haas Grotesk Text Pro" w:cs="Tahoma"/>
          <w:sz w:val="20"/>
        </w:rPr>
        <w:t xml:space="preserve">Seznam souřadnic v souřadnicovém systému S-JTSK jednotlivých vrcholů geometrického obrazce, kterými jsou stanoveny hranice přírodní </w:t>
      </w:r>
      <w:r w:rsidR="00550650" w:rsidRPr="009B12FF">
        <w:rPr>
          <w:rFonts w:ascii="Neue Haas Grotesk Text Pro" w:hAnsi="Neue Haas Grotesk Text Pro" w:cs="Tahoma"/>
          <w:sz w:val="20"/>
        </w:rPr>
        <w:t>památky</w:t>
      </w:r>
      <w:r w:rsidR="00F43354" w:rsidRPr="009B12FF">
        <w:rPr>
          <w:rFonts w:ascii="Neue Haas Grotesk Text Pro" w:hAnsi="Neue Haas Grotesk Text Pro" w:cs="Tahoma"/>
          <w:sz w:val="20"/>
        </w:rPr>
        <w:t xml:space="preserve"> </w:t>
      </w:r>
      <w:r w:rsidR="00DC05A3" w:rsidRPr="009B12FF">
        <w:rPr>
          <w:rFonts w:ascii="Neue Haas Grotesk Text Pro" w:hAnsi="Neue Haas Grotesk Text Pro" w:cs="Tahoma"/>
          <w:sz w:val="20"/>
        </w:rPr>
        <w:t>Ptačí hrádek</w:t>
      </w:r>
    </w:p>
    <w:p w14:paraId="4DFEED81" w14:textId="51D7DAF1" w:rsidR="00F43354" w:rsidRPr="009B12FF" w:rsidRDefault="005049C4" w:rsidP="00F43354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sz w:val="20"/>
        </w:rPr>
        <w:t xml:space="preserve">Příloha č. 2 </w:t>
      </w:r>
      <w:r w:rsidR="00F43354" w:rsidRPr="009B12FF">
        <w:rPr>
          <w:rFonts w:ascii="Neue Haas Grotesk Text Pro" w:hAnsi="Neue Haas Grotesk Text Pro" w:cs="Tahoma"/>
          <w:sz w:val="20"/>
        </w:rPr>
        <w:t xml:space="preserve">Vymezení přírodní </w:t>
      </w:r>
      <w:r w:rsidR="00550650" w:rsidRPr="009B12FF">
        <w:rPr>
          <w:rFonts w:ascii="Neue Haas Grotesk Text Pro" w:hAnsi="Neue Haas Grotesk Text Pro" w:cs="Tahoma"/>
          <w:sz w:val="20"/>
        </w:rPr>
        <w:t>památky</w:t>
      </w:r>
      <w:r w:rsidR="00F43354" w:rsidRPr="009B12FF">
        <w:rPr>
          <w:rFonts w:ascii="Neue Haas Grotesk Text Pro" w:hAnsi="Neue Haas Grotesk Text Pro" w:cs="Tahoma"/>
          <w:sz w:val="20"/>
        </w:rPr>
        <w:t xml:space="preserve"> </w:t>
      </w:r>
      <w:r w:rsidR="00DC05A3" w:rsidRPr="009B12FF">
        <w:rPr>
          <w:rFonts w:ascii="Neue Haas Grotesk Text Pro" w:hAnsi="Neue Haas Grotesk Text Pro" w:cs="Tahoma"/>
          <w:sz w:val="20"/>
        </w:rPr>
        <w:t>Ptačí hrádek</w:t>
      </w:r>
      <w:r w:rsidR="00550650" w:rsidRPr="009B12FF">
        <w:rPr>
          <w:rFonts w:ascii="Neue Haas Grotesk Text Pro" w:hAnsi="Neue Haas Grotesk Text Pro" w:cs="Tahoma"/>
          <w:sz w:val="20"/>
        </w:rPr>
        <w:t xml:space="preserve"> </w:t>
      </w:r>
      <w:r w:rsidR="00F43354" w:rsidRPr="009B12FF">
        <w:rPr>
          <w:rFonts w:ascii="Neue Haas Grotesk Text Pro" w:hAnsi="Neue Haas Grotesk Text Pro" w:cs="Tahoma"/>
          <w:sz w:val="20"/>
        </w:rPr>
        <w:t>na podkladu katastrální mapy</w:t>
      </w:r>
    </w:p>
    <w:p w14:paraId="47EA4BD3" w14:textId="77777777" w:rsidR="00F43354" w:rsidRPr="009B12FF" w:rsidRDefault="00F43354" w:rsidP="00F43354">
      <w:pPr>
        <w:pStyle w:val="Odstavecseseznamem"/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026BAEF4" w14:textId="77777777" w:rsidR="00F43354" w:rsidRPr="009B12FF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8237D2F" w14:textId="77777777" w:rsidR="00F43354" w:rsidRPr="009B12FF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04867D46" w14:textId="77777777" w:rsidR="00F43354" w:rsidRPr="009B12FF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FAB5ECB" w14:textId="18BC7E54" w:rsidR="00F43354" w:rsidRPr="009B12FF" w:rsidRDefault="009B12FF" w:rsidP="009B12FF">
      <w:pPr>
        <w:tabs>
          <w:tab w:val="left" w:pos="5760"/>
        </w:tabs>
        <w:spacing w:before="60"/>
        <w:rPr>
          <w:rFonts w:ascii="Neue Haas Grotesk Text Pro" w:hAnsi="Neue Haas Grotesk Text Pro" w:cs="Tahoma"/>
          <w:sz w:val="20"/>
        </w:rPr>
      </w:pPr>
      <w:r>
        <w:rPr>
          <w:rFonts w:ascii="Neue Haas Grotesk Text Pro" w:hAnsi="Neue Haas Grotesk Text Pro" w:cs="Tahoma"/>
          <w:sz w:val="20"/>
        </w:rPr>
        <w:t xml:space="preserve">  </w:t>
      </w:r>
      <w:r w:rsidR="00F43354" w:rsidRPr="009B12FF">
        <w:rPr>
          <w:rFonts w:ascii="Neue Haas Grotesk Text Pro" w:hAnsi="Neue Haas Grotesk Text Pro" w:cs="Tahoma"/>
          <w:sz w:val="20"/>
        </w:rPr>
        <w:t xml:space="preserve">    </w:t>
      </w:r>
      <w:r>
        <w:rPr>
          <w:rFonts w:ascii="Neue Haas Grotesk Text Pro" w:hAnsi="Neue Haas Grotesk Text Pro" w:cs="Tahoma"/>
          <w:sz w:val="20"/>
        </w:rPr>
        <w:t xml:space="preserve"> </w:t>
      </w:r>
      <w:r w:rsidR="00F43354" w:rsidRPr="009B12FF">
        <w:rPr>
          <w:rFonts w:ascii="Neue Haas Grotesk Text Pro" w:hAnsi="Neue Haas Grotesk Text Pro" w:cs="Tahoma"/>
          <w:sz w:val="20"/>
        </w:rPr>
        <w:t xml:space="preserve"> MUDr. Martin Kuba</w:t>
      </w:r>
      <w:r w:rsidR="00041DD3">
        <w:rPr>
          <w:rFonts w:ascii="Neue Haas Grotesk Text Pro" w:hAnsi="Neue Haas Grotesk Text Pro" w:cs="Tahoma"/>
          <w:sz w:val="20"/>
        </w:rPr>
        <w:t xml:space="preserve"> v.r.</w:t>
      </w:r>
      <w:r>
        <w:rPr>
          <w:rFonts w:ascii="Neue Haas Grotesk Text Pro" w:hAnsi="Neue Haas Grotesk Text Pro" w:cs="Tahoma"/>
          <w:sz w:val="20"/>
        </w:rPr>
        <w:t xml:space="preserve">                                                                  </w:t>
      </w:r>
      <w:r w:rsidR="00F43354" w:rsidRPr="009B12FF">
        <w:rPr>
          <w:rFonts w:ascii="Neue Haas Grotesk Text Pro" w:hAnsi="Neue Haas Grotesk Text Pro" w:cs="Tahoma"/>
          <w:sz w:val="20"/>
        </w:rPr>
        <w:t xml:space="preserve">Ing. </w:t>
      </w:r>
      <w:r w:rsidR="005673D2" w:rsidRPr="009B12FF">
        <w:rPr>
          <w:rFonts w:ascii="Neue Haas Grotesk Text Pro" w:hAnsi="Neue Haas Grotesk Text Pro" w:cs="Tahoma"/>
          <w:sz w:val="20"/>
        </w:rPr>
        <w:t>Tomáš Hajdušek</w:t>
      </w:r>
      <w:r w:rsidR="00F43354" w:rsidRPr="009B12FF">
        <w:rPr>
          <w:rFonts w:ascii="Neue Haas Grotesk Text Pro" w:hAnsi="Neue Haas Grotesk Text Pro" w:cs="Tahoma"/>
          <w:sz w:val="20"/>
        </w:rPr>
        <w:t xml:space="preserve"> </w:t>
      </w:r>
      <w:r w:rsidR="00041DD3">
        <w:rPr>
          <w:rFonts w:ascii="Neue Haas Grotesk Text Pro" w:hAnsi="Neue Haas Grotesk Text Pro" w:cs="Tahoma"/>
          <w:sz w:val="20"/>
        </w:rPr>
        <w:t>v.r.</w:t>
      </w:r>
    </w:p>
    <w:p w14:paraId="6C608DC0" w14:textId="67C0E304" w:rsidR="00F43354" w:rsidRPr="009B12FF" w:rsidRDefault="00F43354" w:rsidP="009B12FF">
      <w:pPr>
        <w:tabs>
          <w:tab w:val="left" w:pos="540"/>
          <w:tab w:val="left" w:pos="5670"/>
        </w:tabs>
        <w:spacing w:before="60"/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sz w:val="20"/>
        </w:rPr>
        <w:tab/>
        <w:t xml:space="preserve">         hejtman                                                                        </w:t>
      </w:r>
      <w:r w:rsidR="009B12FF">
        <w:rPr>
          <w:rFonts w:ascii="Neue Haas Grotesk Text Pro" w:hAnsi="Neue Haas Grotesk Text Pro" w:cs="Tahoma"/>
          <w:sz w:val="20"/>
        </w:rPr>
        <w:t xml:space="preserve"> </w:t>
      </w:r>
      <w:r w:rsidRPr="009B12FF">
        <w:rPr>
          <w:rFonts w:ascii="Neue Haas Grotesk Text Pro" w:hAnsi="Neue Haas Grotesk Text Pro" w:cs="Tahoma"/>
          <w:sz w:val="20"/>
        </w:rPr>
        <w:t xml:space="preserve"> </w:t>
      </w:r>
      <w:r w:rsidR="00041DD3">
        <w:rPr>
          <w:rFonts w:ascii="Neue Haas Grotesk Text Pro" w:hAnsi="Neue Haas Grotesk Text Pro" w:cs="Tahoma"/>
          <w:sz w:val="20"/>
        </w:rPr>
        <w:t xml:space="preserve">      </w:t>
      </w:r>
      <w:r w:rsidR="005673D2" w:rsidRPr="009B12FF">
        <w:rPr>
          <w:rFonts w:ascii="Neue Haas Grotesk Text Pro" w:hAnsi="Neue Haas Grotesk Text Pro" w:cs="Tahoma"/>
          <w:sz w:val="20"/>
        </w:rPr>
        <w:t xml:space="preserve">1. </w:t>
      </w:r>
      <w:r w:rsidRPr="009B12FF">
        <w:rPr>
          <w:rFonts w:ascii="Neue Haas Grotesk Text Pro" w:hAnsi="Neue Haas Grotesk Text Pro" w:cs="Tahoma"/>
          <w:sz w:val="20"/>
        </w:rPr>
        <w:t>náměstek hejtmana</w:t>
      </w:r>
    </w:p>
    <w:p w14:paraId="11C53062" w14:textId="1ADE2743" w:rsidR="006169CC" w:rsidRPr="009B12FF" w:rsidRDefault="006169CC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sz w:val="20"/>
        </w:rPr>
        <w:br w:type="page"/>
      </w:r>
      <w:r w:rsidRPr="009B12FF">
        <w:rPr>
          <w:rFonts w:ascii="Neue Haas Grotesk Text Pro" w:hAnsi="Neue Haas Grotesk Text Pro" w:cs="Tahoma"/>
          <w:b/>
          <w:bCs/>
          <w:sz w:val="20"/>
        </w:rPr>
        <w:lastRenderedPageBreak/>
        <w:t>Příloha č. 1</w:t>
      </w:r>
      <w:r w:rsidRPr="009B12FF">
        <w:rPr>
          <w:rFonts w:ascii="Neue Haas Grotesk Text Pro" w:hAnsi="Neue Haas Grotesk Text Pro" w:cs="Tahoma"/>
          <w:sz w:val="20"/>
        </w:rPr>
        <w:t xml:space="preserve"> k nařízení Jihočeského kraje ze dne</w:t>
      </w:r>
      <w:r w:rsidR="00ED7753" w:rsidRPr="009B12FF">
        <w:rPr>
          <w:rFonts w:ascii="Neue Haas Grotesk Text Pro" w:hAnsi="Neue Haas Grotesk Text Pro" w:cs="Tahoma"/>
          <w:sz w:val="20"/>
        </w:rPr>
        <w:t xml:space="preserve"> </w:t>
      </w:r>
      <w:r w:rsidR="00762C5A" w:rsidRPr="009B12FF">
        <w:rPr>
          <w:rFonts w:ascii="Neue Haas Grotesk Text Pro" w:hAnsi="Neue Haas Grotesk Text Pro" w:cs="Tahoma"/>
          <w:sz w:val="20"/>
        </w:rPr>
        <w:t>20. 2. 2025</w:t>
      </w:r>
      <w:r w:rsidRPr="009B12FF">
        <w:rPr>
          <w:rFonts w:ascii="Neue Haas Grotesk Text Pro" w:hAnsi="Neue Haas Grotesk Text Pro" w:cs="Tahoma"/>
          <w:sz w:val="20"/>
        </w:rPr>
        <w:t xml:space="preserve">: </w:t>
      </w:r>
      <w:r w:rsidR="00674B9F" w:rsidRPr="009B12FF">
        <w:rPr>
          <w:rFonts w:ascii="Neue Haas Grotesk Text Pro" w:hAnsi="Neue Haas Grotesk Text Pro" w:cs="Tahoma"/>
          <w:sz w:val="20"/>
        </w:rPr>
        <w:t>seznam souřadnic v souřadnicovém systému S–JTSK jednotlivých vrcholů geometrického obrazce,</w:t>
      </w:r>
      <w:r w:rsidRPr="009B12FF">
        <w:rPr>
          <w:rFonts w:ascii="Neue Haas Grotesk Text Pro" w:hAnsi="Neue Haas Grotesk Text Pro" w:cs="Tahoma"/>
          <w:sz w:val="20"/>
        </w:rPr>
        <w:t xml:space="preserve"> kterými jsou stanoveny hranice přírodní </w:t>
      </w:r>
      <w:r w:rsidR="00085911" w:rsidRPr="009B12FF">
        <w:rPr>
          <w:rFonts w:ascii="Neue Haas Grotesk Text Pro" w:hAnsi="Neue Haas Grotesk Text Pro" w:cs="Tahoma"/>
          <w:sz w:val="20"/>
        </w:rPr>
        <w:t>památky</w:t>
      </w:r>
      <w:r w:rsidR="00ED0A2D" w:rsidRPr="009B12FF">
        <w:rPr>
          <w:rFonts w:ascii="Neue Haas Grotesk Text Pro" w:hAnsi="Neue Haas Grotesk Text Pro" w:cs="Tahoma"/>
          <w:sz w:val="20"/>
        </w:rPr>
        <w:t xml:space="preserve"> </w:t>
      </w:r>
      <w:r w:rsidR="00DC05A3" w:rsidRPr="009B12FF">
        <w:rPr>
          <w:rFonts w:ascii="Neue Haas Grotesk Text Pro" w:hAnsi="Neue Haas Grotesk Text Pro" w:cs="Tahoma"/>
          <w:sz w:val="20"/>
        </w:rPr>
        <w:t>Ptačí hrádek</w:t>
      </w:r>
      <w:r w:rsidR="0005363D" w:rsidRPr="009B12FF">
        <w:rPr>
          <w:rFonts w:ascii="Neue Haas Grotesk Text Pro" w:hAnsi="Neue Haas Grotesk Text Pro" w:cs="Tahoma"/>
          <w:sz w:val="20"/>
        </w:rPr>
        <w:t>.</w:t>
      </w:r>
    </w:p>
    <w:p w14:paraId="00EA7CD6" w14:textId="531CA2F7" w:rsidR="00E85A9C" w:rsidRPr="009B12FF" w:rsidRDefault="005673D2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  <w:r w:rsidRPr="009B12FF">
        <w:rPr>
          <w:rFonts w:ascii="Neue Haas Grotesk Text Pro" w:hAnsi="Neue Haas Grotesk Text Pro" w:cs="Tahoma"/>
          <w:b/>
          <w:bCs/>
          <w:sz w:val="20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5673D2" w:rsidRPr="009B12FF" w14:paraId="2EBC4EF7" w14:textId="77777777" w:rsidTr="005673D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350EC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8601B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FC1C7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DC3B4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D9C73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673D2" w:rsidRPr="009B12FF" w14:paraId="132265D3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263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90B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771 058,45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33F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1 182 120,61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895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673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337F2FA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160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3A1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771 055,32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9B3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1 182 122,29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065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24A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CFEB613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4D6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D6B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771 049,55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C93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1 182 116,98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BB9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83E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E670CD4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C70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2B8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771 046,43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F24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1 182 113,49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050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ADC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743861A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F0F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064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771 047,70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984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1 182 111,97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DF1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2BC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FE5B820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633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2C8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771 032,12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D2D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6AD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2AD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71866963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6FA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27B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771 033,83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CE6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019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D1F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EEF9F69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DC7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E76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771 029,02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C95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B23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0CC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1E1DAB29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6CE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2AD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771 010,92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7DA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2E7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20B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1E51FC17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F5B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8C0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770 999,73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CFD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63F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FA2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526D421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BCF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56C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770 999,54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0FD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CAF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8AA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9094768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B6F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74A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770 998,67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EAA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E76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F84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0BE0A3D1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408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CD3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770 998,61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A41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58B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99A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78DA0164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3DF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6A6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770 989,47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B47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75D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BA8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73453D9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618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1A6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770 986,75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42B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94B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C3B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90F380B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66A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FEB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770 981,91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60B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1 182 101,67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28D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EB4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897F0A7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E6B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04A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770 979,33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522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1 182 103,36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FB2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08D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26EDD99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1AA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2B7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770 954,86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542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698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A9B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08D20AE6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03A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26E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770 954,55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DC4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AB3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262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69DE131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C88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055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770 954,34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9ED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706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23D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16A2FF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EDB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5CC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770 949,67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08F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1 182 094,49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425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062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7DB82CFC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946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41C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770 945,56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73F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1 182 088,61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A50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AC2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6A994B93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BC4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C07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770 936,20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B38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1 182 074,20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FAE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B7A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7F9339F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3D9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897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770 933,91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C8B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1C5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3BD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7608A07A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1B0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95B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770 933,67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7F1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BD7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559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87A22B7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569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AD4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770 901,39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B03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1 182 029,25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15C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93E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84C9F2D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B4D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D80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770 898,13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4D4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1 182 025,80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44D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929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1779A6D7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4AD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6E4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770 894,90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696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1 182 026,35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375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AA7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653AD21F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4E4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371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770 879,99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EDB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1 182 028,91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3B7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763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1FA504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E26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506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770 867,82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735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1 182 013,71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5DA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4DC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32C2958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33A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0CD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770 864,24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946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1 182 000,67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4C3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BBC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A09B6A2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03A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68E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770 867,51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DE0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1 181 996,94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B60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6F4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659BFC5C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356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6E0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770 871,43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286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1 181 992,71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E3F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425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8CC786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349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05D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770 872,36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7DB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1 181 991,71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BE4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949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05A97580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77C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CCC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770 864,31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4C6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1 181 977,16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C78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E01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6A1B885F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6A3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B5F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770 836,03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F48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1 181 937,74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DE2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4D9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4C1623D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A1B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D75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770 835,73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6FE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1 181 937,23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E31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C25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80EB223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A7C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8E6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770 827,61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2BC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1 181 927,14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4E6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E9A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AB13E37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AAB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7C6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770 811,34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9B2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1 181 914,70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57E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BF4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0A0418FD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B6F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278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770 810,93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7C0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1 181 915,55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A4D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512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519D34E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45A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E3C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770 807,45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D19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1 181 921,97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73F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2E0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6BB71F08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2E7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E1A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770 806,77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7E2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1 181 923,29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122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462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6BE697E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601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C7F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770 823,17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38F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1 181 929,56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986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430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1A451024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0E0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C4E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770 812,93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333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1 181 940,85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F33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181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FB63977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F55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EB2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770 823,68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B5A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1 181 995,61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490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28B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D9C7169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788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ABE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770 844,46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CD7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1 182 036,92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C3B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196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9D83487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947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C84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770 806,73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51F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1 182 036,60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832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8CD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052F661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F4C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AEE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770 774,00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105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1 182 047,95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6CD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27E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0AE89C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ADD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2F2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770 719,96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9BC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FCC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301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0A9DD9D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12E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D9B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770 704,15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201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1 182 084,07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F93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7B8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8A8EDF2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A08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783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770 671,72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996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1 182 129,75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63A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F58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A53B911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35B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1D9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770 669,47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3CF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1 182 137,83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B28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E21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383143D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8EC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463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770 662,42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432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1 182 163,22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4E0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861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97BE6FE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4EB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75A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770 659,57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B04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1 182 193,40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C82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154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547FF5C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7BB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BC0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770 650,95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1F6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1 182 265,25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45E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6B1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A534B96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5AA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26D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770 642,34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B0B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1 182 329,90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2A0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74C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D771A09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7EF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18B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770 726,64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795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1 182 374,99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4D2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D59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DD99D23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A1B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9AA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770 787,13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3EC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1 182 407,51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3C0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82F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23A4D0E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210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F72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770 836,08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D62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1 182 419,64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A21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B1C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631E8E6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CE4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67F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770 927,44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F64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1 182 436,06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05E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985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3F451D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937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739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770 931,81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E0D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1 182 434,34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62B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76B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426F1FE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270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134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770 933,93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B13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1 182 433,50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285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E65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5795F8A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701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315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770 937,50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99E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1 182 432,09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C42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038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7772EB83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FBC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3E6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770 941,28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079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1 182 430,60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614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AB1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714DC7AC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0B3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CB9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770 946,15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49C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1 182 405,39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378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321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6AA4FE99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FE5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C00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770 948,55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882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1 182 387,90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A99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D26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61CD73F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1D3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3E9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770 960,15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199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1 182 357,64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F97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3AB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12AA10D0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787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01E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770 984,15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269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1 182 355,19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DAE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83C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F109E8D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BE0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CA7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771 002,38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17D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1 182 360,54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1F5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7DA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09ADC541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5F1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B7D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771 001,38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D14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1 182 383,04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7BA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1D2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A46486A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FEC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83B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771 012,22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F8B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1 182 400,18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752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403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7A1FF186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E5D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796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771 035,11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D19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1 182 415,29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7D6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5DB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273F10EE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A80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E23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771 045,69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4C3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1 182 419,27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0F8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B2A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2F997D2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46E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56C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771 058,31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8BE7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1 182 424,02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F4F6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454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4AA4697D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188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A03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771 059,86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98E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1 182 425,01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9D5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7D0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12A3D83E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AD5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912A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771 069,43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E3E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1 182 397,43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FC0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495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2CEC1D4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6E2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DD4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C45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1 182 363,40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A45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4EF5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CA6A453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BE0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057C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31F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1 182 296,76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113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5D7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30052D82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C9A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2DFE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46EF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1 182 265,57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1A9D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C01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7CC50FD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AC4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96F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D7D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1 182 159,43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6511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10B9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643BF91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D43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7DA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771 067,69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09F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1 182 138,77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3FA4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5A88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73D2" w:rsidRPr="009B12FF" w14:paraId="5B603EB5" w14:textId="77777777" w:rsidTr="005673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873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90F0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771 067,96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FFC3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1 182 126,52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94A2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FEEB" w14:textId="77777777" w:rsidR="005673D2" w:rsidRPr="009B12FF" w:rsidRDefault="005673D2" w:rsidP="005673D2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D2E6C64" w14:textId="6AD2B4AA" w:rsidR="008F55B6" w:rsidRPr="009B12FF" w:rsidRDefault="007F3343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  <w:r w:rsidRPr="009B12FF">
        <w:rPr>
          <w:rFonts w:ascii="Neue Haas Grotesk Text Pro" w:hAnsi="Neue Haas Grotesk Text Pro" w:cs="Tahoma"/>
          <w:b/>
          <w:bCs/>
          <w:sz w:val="20"/>
        </w:rPr>
        <w:lastRenderedPageBreak/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7F3343" w:rsidRPr="009B12FF" w14:paraId="085E4489" w14:textId="77777777" w:rsidTr="007F334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24601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86900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50D95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AF25F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51420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F3343" w:rsidRPr="009B12FF" w14:paraId="35B7508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EE4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B73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87C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1 182 124,28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0D3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0A5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C97C5F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D37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567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219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1 182 143,46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7C7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8B1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4EBC52D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FDF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712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DA3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1 182 187,30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188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8A2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E1C9DBA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FC0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961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771 082,17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E77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1 182 233,90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9F4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F37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2B5EB9E7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DAB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5DE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771 080,87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BAE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1 182 248,75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915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D8F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85D5F35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920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2E5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771 081,64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C04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1 182 268,06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32D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7A3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7643799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676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54A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64C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1 182 305,73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669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130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3EB2ABF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DCC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4D6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771 078,62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892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1 182 368,14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AF2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7EA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79609C1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4B7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F07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771 081,71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CFF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1 182 368,25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9B1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813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1B411D3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0FF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9BA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771 091,82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012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1 182 368,61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270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21D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311B1BA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8CC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0F2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771 095,15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19F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1 182 375,25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DC5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E34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CA3706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D00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D9B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771 104,64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E4B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1 182 396,31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68B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FFF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22FF580D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4EB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D10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771 114,79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8C8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1 182 422,71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9C6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97C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32209FD3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ABA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D4F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771 145,00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A94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1 182 476,88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F71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C91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23B0AD8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3B5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62B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771 164,64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750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1 182 454,85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34A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E3D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BBDD20D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B73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96E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771 179,64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CA1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1 182 439,45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108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960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9630DF9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F20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A31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771 196,61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B94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1 182 428,98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497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1E3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ABB443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F0E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D4B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771 218,55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67A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1 182 414,68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111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70C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9C9364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5F4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0A7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771 216,35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A79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1 182 404,19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D5C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D95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1D0DF16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BFB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0C4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771 209,59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B59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1 182 369,97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71D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760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86ADC96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2D5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BD4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771 206,68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AE8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1 182 358,46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3BE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D1B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719A482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1E5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C94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771 202,46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064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1 182 329,40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A93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159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AC13FF7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9A6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045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771 197,67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498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1 182 275,36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003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D41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26BBB98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C1F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104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771 186,60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658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1 182 213,13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E22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A9C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D57E3A8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90F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DF9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771 179,81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B25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1 182 187,18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866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EC3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20DA16B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9BC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923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771 161,72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CE1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1 182 146,31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BDA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177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D597E1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F05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A68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771 195,59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703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1 182 134,74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F2C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AAD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782F9A6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B6E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FD9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771 247,42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EBC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1 182 108,37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444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6C9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918B9EE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42A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CE7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771 291,85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6D8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1 182 116,17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840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6AD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068905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DB0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167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771 326,16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062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1 182 109,03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FD5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340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ECBA47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E14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420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771 344,59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BDB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1 182 080,30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233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F4D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1C8AF1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14D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711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771 345,69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AE0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1 182 078,23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927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BB5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A43BC4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943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1A6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771 378,92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0CF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1 182 079,59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917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300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1DD1A2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E94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E0B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771 378,54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0A6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1 182 074,57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BCA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4B2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7A21604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EA7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BBD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771 379,65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04D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68C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12C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469BF3D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859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18D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771 386,11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F82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1 182 043,71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F10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F6E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E1A69A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322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7F8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771 396,90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303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1 182 033,66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51D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B21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1FA4B76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207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C93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771 409,63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5E4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1 182 028,27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0B3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969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8DECF6E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C16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C74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771 468,67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3C2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1 182 028,84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391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817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0DF6A9F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8BF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ACB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771 477,06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AE3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1 182 007,93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383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AE8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2193663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34D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2F9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771 475,98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932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1 181 997,99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67C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10B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B46D274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621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A67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D21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1 181 975,24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778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FCA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A255395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92C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49B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771 447,27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C95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1 181 957,27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640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F39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715FF5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3F8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64C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771 440,33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0ED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1 181 931,74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0A7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D9A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7E7422C0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284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7DB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771 444,49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BA3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1 181 914,95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A1C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33C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4811485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137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9AE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771 464,58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B3B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1 181 885,66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298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124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707D1EA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0D4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4A4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771 477,24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D4B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1 181 867,39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4B4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5BC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CEE1DA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B1B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535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771 474,97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B0E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1 181 856,60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83A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F0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1AB72B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1D8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DB2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771 470,36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554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1 181 848,36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924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C56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91B32C0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807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643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B8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1 181 831,97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107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56D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76F8A6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E11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0EE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311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1 181 817,97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833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CDD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30C4F8E0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187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69A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D0E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1 181 793,88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38A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7AB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8FE3F91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66A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77E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95B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1 181 774,55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666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080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4D0296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8DC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8E3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B10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1 181 763,69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BD6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DA0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2C8139B0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E20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630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10D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1 181 763,37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916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E3C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7A3A577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DA1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BDA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C87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1 181 761,56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A54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F21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C6B0263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8DC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43C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771 452,39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97B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1 181 758,37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FA8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D53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27913F14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748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E32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771 449,46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9BB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1 181 735,81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DD6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800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371668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994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859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771 444,40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D5E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1 181 718,28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51D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8B2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7B1A8FF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4F1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D76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771 443,16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716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1 181 717,23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D84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334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0011F2A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0AB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E9C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771 408,79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BAC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1 181 721,75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60A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946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3A5C589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6FB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8B9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771 384,69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EE5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1 181 727,71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C0C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29C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76BB7A37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127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549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771 371,65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E38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1 181 732,50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797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0E9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7F2229E5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752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7B9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771 371,20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E1F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1 181 732,66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7F1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DA5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B9261CA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44C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799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1E0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1 181 730,67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C46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314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7F5E1C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329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904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771 347,46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0F6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1 181 738,03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5FF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C71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77D3630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03E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C3D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771 340,43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C4A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1 181 745,12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1C2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E9C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2A572CBE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ABA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D65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771 332,72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1D1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1 181 756,92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087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FE7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903553A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451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96C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771 326,59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DB9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1 181 769,29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B38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3E2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EDE96C6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83F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51C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771 313,50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12C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1 181 777,53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D02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7E2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3CEF530D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FB3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BCF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771 324,52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CC0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1 181 821,13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7F5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BD7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79ACF7A7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E4E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465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771 329,65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065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1 181 810,80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15A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32F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7F97A803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B30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335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771 332,64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619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1 181 815,00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7E9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75C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E690CD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6EE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736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771 335,70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399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1 181 809,03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3E4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5E5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539FBBC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864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BE7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771 341,42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941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1 181 819,02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7E1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021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C06FD48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360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CFD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130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1 181 833,73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5FB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DDB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24429196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AA8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716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5CE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1 181 836,71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0E5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CB7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5A3B04E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FCF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330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771 361,17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5BF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1 181 840,38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7E8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D83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2F0EA70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9EB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A2E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8DD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1 181 843,96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A96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B48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DF2C580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D203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B89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A01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1 181 860,43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7CA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C97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1E325237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83F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352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4A5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1 181 865,36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E88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BB9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1DE1A60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C5B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177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C7C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1 181 886,35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38A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ADD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376CBBA7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A5B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83A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32A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1 181 923,35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04D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9ED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79001ABA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B59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ECA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771 350,37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55C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1 181 951,96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72F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F02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3BBEBA40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4D8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122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771 331,97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1B4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1 181 977,80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7CB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67C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3C4EFAD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0B7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4C8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771 306,28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48B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1 182 005,29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59C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4EC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5EDE1E35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16C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2EAE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771 293,63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A74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1 182 016,72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F42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54F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DCC64B8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C3F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16C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771 290,42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8D2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1 182 016,99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642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8C48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C0645A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DA6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BF0A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771 288,61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A98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1 182 019,90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0059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368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0B33F8CB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7C6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2A2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771 248,65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073D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1 182 038,97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5B2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65D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1D393CD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2C9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29B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771 195,01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412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5AE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DCFC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29BBE32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FAD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C12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771 137,39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A281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1 182 089,33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DE37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DC64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65906268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6425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D36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771 098,98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03B2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1 182 110,03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8A4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7C46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F3343" w:rsidRPr="009B12FF" w14:paraId="4E1856F5" w14:textId="77777777" w:rsidTr="007F33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112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3D6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771 082,93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44C0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1 182 115,54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280F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4AB" w14:textId="77777777" w:rsidR="007F3343" w:rsidRPr="009B12FF" w:rsidRDefault="007F3343" w:rsidP="007F334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C5C4C91" w14:textId="77777777" w:rsidR="002A731A" w:rsidRPr="009B12FF" w:rsidRDefault="002A731A" w:rsidP="00720C98">
      <w:pPr>
        <w:tabs>
          <w:tab w:val="left" w:pos="5760"/>
        </w:tabs>
        <w:rPr>
          <w:rFonts w:ascii="Neue Haas Grotesk Text Pro" w:hAnsi="Neue Haas Grotesk Text Pro" w:cs="Tahoma"/>
          <w:sz w:val="20"/>
          <w:u w:val="single"/>
        </w:rPr>
      </w:pPr>
    </w:p>
    <w:p w14:paraId="46304CA3" w14:textId="7A05AC6A" w:rsidR="00233B63" w:rsidRPr="009B12FF" w:rsidRDefault="00233B63" w:rsidP="00233B6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  <w:r w:rsidRPr="009B12FF">
        <w:rPr>
          <w:rFonts w:ascii="Neue Haas Grotesk Text Pro" w:hAnsi="Neue Haas Grotesk Text Pro" w:cs="Tahoma"/>
          <w:b/>
          <w:bCs/>
          <w:sz w:val="20"/>
        </w:rPr>
        <w:t>Část 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233B63" w:rsidRPr="009B12FF" w14:paraId="1CF69372" w14:textId="77777777" w:rsidTr="00233B63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7F1ABD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31A64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C558B8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E98400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79E943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233B63" w:rsidRPr="009B12FF" w14:paraId="1A5CA2E7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49A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E303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770 734,86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C54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1 181 954,63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10CF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8AC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5A8A1A55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2AA4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D4A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770 721,43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0D44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1 181 990,82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DAA0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D55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5702C37B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23D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DDB3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770 703,35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F9C4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1 182 004,08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9099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007E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61E124AF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1A21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32A9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770 699,23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72F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1 182 007,10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FAB1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426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1A518186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416B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60B1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770 622,71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305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1 182 054,33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F20B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363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2174C0DA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A54E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80F1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770 621,72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950F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1 182 054,00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55C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EB18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64FDB6A8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297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6B88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770 612,46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2E2D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523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9220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52869224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2D7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E1D1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770 604,69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B47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132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6229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719AA529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415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DE1B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770 596,59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856E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9BB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6B49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5B0BF851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075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4862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770 561,90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9EC9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1 182 106,58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4DE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4CD2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2AEF8A2E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2812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22EB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770 589,90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45E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1 182 139,94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48B2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9AB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55F408E5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D62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34CE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770 642,73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AAB0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1 182 087,99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F25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A343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5DDDEA33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24F1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ECA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770 662,42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420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1 182 072,26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BB3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216B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2D28D6A5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88AF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7978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770 677,95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A68B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1 182 062,72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F3F2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4F6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2D627D28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4293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B19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770 705,17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731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1 182 051,47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7B58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C314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5C77A1B9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256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7B6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770 727,45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BA3E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1 182 050,92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DED2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19B3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5F9954A9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0AC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371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770 745,24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0DF3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1 182 025,85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FDA4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58A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233B63" w:rsidRPr="009B12FF" w14:paraId="6E839860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CE9C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E9C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770 755,68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2621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1 181 997,13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6142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ED54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výpočet</w:t>
            </w:r>
          </w:p>
        </w:tc>
      </w:tr>
      <w:tr w:rsidR="00233B63" w:rsidRPr="009B12FF" w14:paraId="7819BFA5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8FC3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137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770 766,07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9E1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1 181 959,83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9460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ED4E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výpočet</w:t>
            </w:r>
          </w:p>
        </w:tc>
      </w:tr>
      <w:tr w:rsidR="00233B63" w:rsidRPr="009B12FF" w14:paraId="5F1DDC9C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15F4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F29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770 775,12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EA4B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1 181 936,42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0BBF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89AF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výpočet</w:t>
            </w:r>
          </w:p>
        </w:tc>
      </w:tr>
      <w:tr w:rsidR="00233B63" w:rsidRPr="009B12FF" w14:paraId="092F5366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24F1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E3FA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770 771,35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D107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1 181 937,18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BFE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C9E6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výpočet</w:t>
            </w:r>
          </w:p>
        </w:tc>
      </w:tr>
      <w:tr w:rsidR="00233B63" w:rsidRPr="009B12FF" w14:paraId="2E2BD222" w14:textId="77777777" w:rsidTr="00233B6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3789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678D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770 734,92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4B89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1 181 934,63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B34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1225" w14:textId="77777777" w:rsidR="00233B63" w:rsidRPr="009B12FF" w:rsidRDefault="00233B63" w:rsidP="00233B6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lang w:eastAsia="cs-CZ"/>
              </w:rPr>
            </w:pPr>
            <w:r w:rsidRPr="009B12FF">
              <w:rPr>
                <w:rFonts w:ascii="Neue Haas Grotesk Text Pro" w:eastAsia="Times New Roman" w:hAnsi="Neue Haas Grotesk Text Pro"/>
                <w:color w:val="000000"/>
                <w:lang w:eastAsia="cs-CZ"/>
              </w:rPr>
              <w:t>výpočet</w:t>
            </w:r>
          </w:p>
        </w:tc>
      </w:tr>
    </w:tbl>
    <w:p w14:paraId="12264C7C" w14:textId="77777777" w:rsidR="00233B63" w:rsidRPr="009B12FF" w:rsidRDefault="00233B63" w:rsidP="00233B6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16C4DA5A" w14:textId="77777777" w:rsidR="00543EE5" w:rsidRPr="009B12FF" w:rsidRDefault="00543EE5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7D3453CA" w14:textId="77777777" w:rsidR="009D7816" w:rsidRPr="009B12FF" w:rsidRDefault="009D7816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3068EB76" w14:textId="77777777" w:rsidR="00CC0B5A" w:rsidRPr="009B12FF" w:rsidRDefault="00CC0B5A" w:rsidP="006169CC">
      <w:pPr>
        <w:rPr>
          <w:rFonts w:ascii="Neue Haas Grotesk Text Pro" w:hAnsi="Neue Haas Grotesk Text Pro" w:cs="Tahoma"/>
        </w:rPr>
      </w:pPr>
    </w:p>
    <w:p w14:paraId="474F5EF5" w14:textId="30618F65" w:rsidR="00AC78B2" w:rsidRPr="009B12FF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4CA42B53" w14:textId="77777777" w:rsidR="00AC78B2" w:rsidRPr="009B12FF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296FEEDD" w14:textId="77777777" w:rsidR="00AC78B2" w:rsidRPr="009B12FF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3EBBF082" w14:textId="6F37E26A" w:rsidR="00AC78B2" w:rsidRPr="009B12FF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  <w:sectPr w:rsidR="00AC78B2" w:rsidRPr="009B12FF" w:rsidSect="0005363D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38D117E2" w:rsidR="006169CC" w:rsidRPr="009B12FF" w:rsidRDefault="006169CC" w:rsidP="006169CC">
      <w:pPr>
        <w:rPr>
          <w:rFonts w:ascii="Neue Haas Grotesk Text Pro" w:hAnsi="Neue Haas Grotesk Text Pro" w:cs="Tahoma"/>
          <w:sz w:val="20"/>
        </w:rPr>
      </w:pPr>
      <w:r w:rsidRPr="009B12FF">
        <w:rPr>
          <w:rFonts w:ascii="Neue Haas Grotesk Text Pro" w:hAnsi="Neue Haas Grotesk Text Pro" w:cs="Tahoma"/>
          <w:b/>
          <w:bCs/>
          <w:sz w:val="20"/>
        </w:rPr>
        <w:lastRenderedPageBreak/>
        <w:t xml:space="preserve">Příloha č. </w:t>
      </w:r>
      <w:r w:rsidR="00F43354" w:rsidRPr="009B12FF">
        <w:rPr>
          <w:rFonts w:ascii="Neue Haas Grotesk Text Pro" w:hAnsi="Neue Haas Grotesk Text Pro" w:cs="Tahoma"/>
          <w:b/>
          <w:bCs/>
          <w:sz w:val="20"/>
        </w:rPr>
        <w:t>2</w:t>
      </w:r>
      <w:r w:rsidRPr="009B12FF">
        <w:rPr>
          <w:rFonts w:ascii="Neue Haas Grotesk Text Pro" w:hAnsi="Neue Haas Grotesk Text Pro" w:cs="Tahoma"/>
          <w:sz w:val="20"/>
        </w:rPr>
        <w:t xml:space="preserve"> k nařízení Jihočeského kraje ze dne</w:t>
      </w:r>
      <w:r w:rsidR="00ED7753" w:rsidRPr="009B12FF">
        <w:rPr>
          <w:rFonts w:ascii="Neue Haas Grotesk Text Pro" w:hAnsi="Neue Haas Grotesk Text Pro" w:cs="Tahoma"/>
          <w:sz w:val="20"/>
        </w:rPr>
        <w:t xml:space="preserve"> </w:t>
      </w:r>
      <w:r w:rsidR="00762C5A" w:rsidRPr="009B12FF">
        <w:rPr>
          <w:rFonts w:ascii="Neue Haas Grotesk Text Pro" w:hAnsi="Neue Haas Grotesk Text Pro" w:cs="Tahoma"/>
          <w:sz w:val="20"/>
        </w:rPr>
        <w:t>20. 2. 2025</w:t>
      </w:r>
      <w:r w:rsidRPr="009B12FF">
        <w:rPr>
          <w:rFonts w:ascii="Neue Haas Grotesk Text Pro" w:hAnsi="Neue Haas Grotesk Text Pro" w:cs="Tahoma"/>
          <w:sz w:val="20"/>
        </w:rPr>
        <w:t xml:space="preserve">: vymezení přírodní </w:t>
      </w:r>
      <w:r w:rsidR="00085911" w:rsidRPr="009B12FF">
        <w:rPr>
          <w:rFonts w:ascii="Neue Haas Grotesk Text Pro" w:hAnsi="Neue Haas Grotesk Text Pro" w:cs="Tahoma"/>
          <w:sz w:val="20"/>
        </w:rPr>
        <w:t>památky</w:t>
      </w:r>
      <w:r w:rsidR="00ED0A2D" w:rsidRPr="009B12FF">
        <w:rPr>
          <w:rFonts w:ascii="Neue Haas Grotesk Text Pro" w:hAnsi="Neue Haas Grotesk Text Pro" w:cs="Tahoma"/>
          <w:sz w:val="20"/>
        </w:rPr>
        <w:t xml:space="preserve"> </w:t>
      </w:r>
      <w:r w:rsidR="00DC05A3" w:rsidRPr="009B12FF">
        <w:rPr>
          <w:rFonts w:ascii="Neue Haas Grotesk Text Pro" w:hAnsi="Neue Haas Grotesk Text Pro" w:cs="Tahoma"/>
          <w:sz w:val="20"/>
        </w:rPr>
        <w:t>Ptačí hrádek</w:t>
      </w:r>
      <w:r w:rsidR="009B7EB3" w:rsidRPr="009B12FF">
        <w:rPr>
          <w:rFonts w:ascii="Neue Haas Grotesk Text Pro" w:hAnsi="Neue Haas Grotesk Text Pro" w:cs="Tahoma"/>
          <w:sz w:val="20"/>
        </w:rPr>
        <w:t xml:space="preserve"> na</w:t>
      </w:r>
      <w:r w:rsidR="006E0EED" w:rsidRPr="009B12FF">
        <w:rPr>
          <w:rFonts w:ascii="Neue Haas Grotesk Text Pro" w:hAnsi="Neue Haas Grotesk Text Pro" w:cs="Tahoma"/>
          <w:sz w:val="20"/>
        </w:rPr>
        <w:t> </w:t>
      </w:r>
      <w:r w:rsidR="009B7EB3" w:rsidRPr="009B12FF">
        <w:rPr>
          <w:rFonts w:ascii="Neue Haas Grotesk Text Pro" w:hAnsi="Neue Haas Grotesk Text Pro" w:cs="Tahoma"/>
          <w:sz w:val="20"/>
        </w:rPr>
        <w:t>podkladu katastrální mapy</w:t>
      </w:r>
    </w:p>
    <w:p w14:paraId="11B168B8" w14:textId="3B3C3BDD" w:rsidR="0099132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  <w:r w:rsidRPr="009B12FF"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018C6023" wp14:editId="3547FC62">
            <wp:extent cx="5753100" cy="8134350"/>
            <wp:effectExtent l="0" t="0" r="0" b="0"/>
            <wp:docPr id="1318259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77528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2A539D3C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49D29BC8" w14:textId="5118355D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  <w:r w:rsidRPr="009B12FF"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02FEDB88" wp14:editId="4E412C29">
            <wp:extent cx="5745480" cy="8134350"/>
            <wp:effectExtent l="0" t="0" r="7620" b="0"/>
            <wp:docPr id="82495083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7BA6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B0AE5BC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74929349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66B61864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1A5D101" w14:textId="00FE942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  <w:r w:rsidRPr="009B12FF"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4AC584B2" wp14:editId="7781EBD4">
            <wp:extent cx="5745480" cy="8134350"/>
            <wp:effectExtent l="0" t="0" r="7620" b="0"/>
            <wp:docPr id="37648258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16EE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2D00A94E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7CDB1006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2E7E08FE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EC9C3FD" w14:textId="5BB52FCD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  <w:r w:rsidRPr="009B12FF"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60BC2096" wp14:editId="3F09D6CA">
            <wp:extent cx="5745480" cy="8134350"/>
            <wp:effectExtent l="0" t="0" r="7620" b="0"/>
            <wp:docPr id="125836204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C56F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43AA303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BFF9493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85138A6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7F8A1AF" w14:textId="77091E51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  <w:r w:rsidRPr="009B12FF"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2C2F49BC" wp14:editId="33DCF759">
            <wp:extent cx="5745480" cy="8134350"/>
            <wp:effectExtent l="0" t="0" r="7620" b="0"/>
            <wp:docPr id="125061977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A6D7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457E755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39558A6" w14:textId="77777777" w:rsidR="003E5DA1" w:rsidRPr="009B12FF" w:rsidRDefault="003E5DA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4BE4840" w14:textId="0941F3FE" w:rsidR="006169CC" w:rsidRPr="009B12FF" w:rsidRDefault="006169CC" w:rsidP="006169CC">
      <w:pPr>
        <w:rPr>
          <w:rFonts w:ascii="Neue Haas Grotesk Text Pro" w:hAnsi="Neue Haas Grotesk Text Pro" w:cs="Tahoma"/>
          <w:sz w:val="20"/>
          <w:u w:val="single"/>
        </w:rPr>
      </w:pPr>
    </w:p>
    <w:sectPr w:rsidR="006169CC" w:rsidRPr="009B12FF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73C5" w14:textId="77777777" w:rsidR="001271B7" w:rsidRDefault="001271B7" w:rsidP="001271B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  <w:num w:numId="7" w16cid:durableId="819150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41DD3"/>
    <w:rsid w:val="0005363D"/>
    <w:rsid w:val="0005648C"/>
    <w:rsid w:val="00065EF0"/>
    <w:rsid w:val="000809C2"/>
    <w:rsid w:val="00085911"/>
    <w:rsid w:val="000B061F"/>
    <w:rsid w:val="000E5D59"/>
    <w:rsid w:val="000F6584"/>
    <w:rsid w:val="0010692A"/>
    <w:rsid w:val="0011296F"/>
    <w:rsid w:val="00126564"/>
    <w:rsid w:val="001271B7"/>
    <w:rsid w:val="001912E8"/>
    <w:rsid w:val="001A5577"/>
    <w:rsid w:val="002169B2"/>
    <w:rsid w:val="00233B63"/>
    <w:rsid w:val="00255463"/>
    <w:rsid w:val="00262FCB"/>
    <w:rsid w:val="00272805"/>
    <w:rsid w:val="00282103"/>
    <w:rsid w:val="0029172A"/>
    <w:rsid w:val="002A731A"/>
    <w:rsid w:val="002A748C"/>
    <w:rsid w:val="002D6E02"/>
    <w:rsid w:val="002E2446"/>
    <w:rsid w:val="002E38A4"/>
    <w:rsid w:val="002F4364"/>
    <w:rsid w:val="002F4FE2"/>
    <w:rsid w:val="00302B6D"/>
    <w:rsid w:val="00363EDE"/>
    <w:rsid w:val="00381FAE"/>
    <w:rsid w:val="003C0CE9"/>
    <w:rsid w:val="003C2B50"/>
    <w:rsid w:val="003E5DA1"/>
    <w:rsid w:val="003E6456"/>
    <w:rsid w:val="00416576"/>
    <w:rsid w:val="00425679"/>
    <w:rsid w:val="00471D6E"/>
    <w:rsid w:val="00496561"/>
    <w:rsid w:val="004F36C5"/>
    <w:rsid w:val="005049C4"/>
    <w:rsid w:val="0052237F"/>
    <w:rsid w:val="00543EE5"/>
    <w:rsid w:val="00550650"/>
    <w:rsid w:val="00554990"/>
    <w:rsid w:val="00554F48"/>
    <w:rsid w:val="005673D2"/>
    <w:rsid w:val="00576BD3"/>
    <w:rsid w:val="005778A6"/>
    <w:rsid w:val="00597B65"/>
    <w:rsid w:val="005B6675"/>
    <w:rsid w:val="005C1DF6"/>
    <w:rsid w:val="005D03F2"/>
    <w:rsid w:val="005D406F"/>
    <w:rsid w:val="005D622F"/>
    <w:rsid w:val="005D73A3"/>
    <w:rsid w:val="005F4AA0"/>
    <w:rsid w:val="006169CC"/>
    <w:rsid w:val="006441B0"/>
    <w:rsid w:val="00650710"/>
    <w:rsid w:val="00674B9F"/>
    <w:rsid w:val="00690E9A"/>
    <w:rsid w:val="00693800"/>
    <w:rsid w:val="00693A5B"/>
    <w:rsid w:val="006947AB"/>
    <w:rsid w:val="006E0EED"/>
    <w:rsid w:val="006F0F74"/>
    <w:rsid w:val="00720C98"/>
    <w:rsid w:val="00761551"/>
    <w:rsid w:val="00762C5A"/>
    <w:rsid w:val="007B56E8"/>
    <w:rsid w:val="007C1A45"/>
    <w:rsid w:val="007F3343"/>
    <w:rsid w:val="00802400"/>
    <w:rsid w:val="0081546A"/>
    <w:rsid w:val="0081592B"/>
    <w:rsid w:val="008266AF"/>
    <w:rsid w:val="008B5A7F"/>
    <w:rsid w:val="008F55B6"/>
    <w:rsid w:val="00922CED"/>
    <w:rsid w:val="00991321"/>
    <w:rsid w:val="009A0087"/>
    <w:rsid w:val="009A2A3B"/>
    <w:rsid w:val="009B12FF"/>
    <w:rsid w:val="009B7EB3"/>
    <w:rsid w:val="009D7816"/>
    <w:rsid w:val="009F063E"/>
    <w:rsid w:val="00A32530"/>
    <w:rsid w:val="00A5221E"/>
    <w:rsid w:val="00A971FA"/>
    <w:rsid w:val="00AA3134"/>
    <w:rsid w:val="00AB2BDF"/>
    <w:rsid w:val="00AC78B2"/>
    <w:rsid w:val="00B24256"/>
    <w:rsid w:val="00BA058E"/>
    <w:rsid w:val="00BD0DB1"/>
    <w:rsid w:val="00BF1002"/>
    <w:rsid w:val="00C12703"/>
    <w:rsid w:val="00C4217D"/>
    <w:rsid w:val="00C55995"/>
    <w:rsid w:val="00C67849"/>
    <w:rsid w:val="00CA1A4D"/>
    <w:rsid w:val="00CA1D5A"/>
    <w:rsid w:val="00CA26AD"/>
    <w:rsid w:val="00CB1979"/>
    <w:rsid w:val="00CC0B5A"/>
    <w:rsid w:val="00CC77F6"/>
    <w:rsid w:val="00D51FD8"/>
    <w:rsid w:val="00DC05A3"/>
    <w:rsid w:val="00DF2FD7"/>
    <w:rsid w:val="00E2557E"/>
    <w:rsid w:val="00E35A68"/>
    <w:rsid w:val="00E422F1"/>
    <w:rsid w:val="00E54112"/>
    <w:rsid w:val="00E657B1"/>
    <w:rsid w:val="00E83294"/>
    <w:rsid w:val="00E85A9C"/>
    <w:rsid w:val="00EB2FC6"/>
    <w:rsid w:val="00EB51D4"/>
    <w:rsid w:val="00ED0A2D"/>
    <w:rsid w:val="00ED7753"/>
    <w:rsid w:val="00F25802"/>
    <w:rsid w:val="00F40A81"/>
    <w:rsid w:val="00F43354"/>
    <w:rsid w:val="00FA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1668</Words>
  <Characters>9843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27</cp:revision>
  <dcterms:created xsi:type="dcterms:W3CDTF">2024-01-09T09:26:00Z</dcterms:created>
  <dcterms:modified xsi:type="dcterms:W3CDTF">2025-03-05T14:18:00Z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