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6B2BEA" w14:textId="0826CBDB" w:rsidR="00893F98" w:rsidRPr="000452AD" w:rsidRDefault="009A0C88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="00893F98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70684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A0C88">
        <w:rPr>
          <w:rFonts w:ascii="Arial" w:hAnsi="Arial" w:cs="Arial"/>
          <w:b/>
        </w:rPr>
        <w:t>ROHOV</w:t>
      </w:r>
    </w:p>
    <w:p w14:paraId="182B433B" w14:textId="18E67F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A0C88">
        <w:rPr>
          <w:rFonts w:ascii="Arial" w:hAnsi="Arial" w:cs="Arial"/>
          <w:b/>
        </w:rPr>
        <w:t>Rohov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C3A739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A0C88">
        <w:rPr>
          <w:rFonts w:ascii="Arial" w:hAnsi="Arial" w:cs="Arial"/>
          <w:b/>
        </w:rPr>
        <w:t>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591481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A0C88">
        <w:rPr>
          <w:rFonts w:ascii="Arial" w:hAnsi="Arial" w:cs="Arial"/>
          <w:sz w:val="22"/>
          <w:szCs w:val="22"/>
        </w:rPr>
        <w:t>Rohov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7F4433">
        <w:rPr>
          <w:rFonts w:ascii="Arial" w:hAnsi="Arial" w:cs="Arial"/>
          <w:sz w:val="22"/>
          <w:szCs w:val="22"/>
        </w:rPr>
        <w:t>e 12. 12. 2023 usnesením č. 10/5 bod 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735E4D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A0C88">
        <w:rPr>
          <w:rFonts w:ascii="Arial" w:hAnsi="Arial" w:cs="Arial"/>
          <w:sz w:val="22"/>
          <w:szCs w:val="22"/>
        </w:rPr>
        <w:t>Rohov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E08742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9A0C88">
        <w:rPr>
          <w:rFonts w:ascii="Arial" w:hAnsi="Arial" w:cs="Arial"/>
          <w:sz w:val="22"/>
          <w:szCs w:val="22"/>
        </w:rPr>
        <w:t>Rohov.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DE88EA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46177C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9A0C88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785916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2640B4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0C88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3FE25C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0C88">
        <w:rPr>
          <w:rFonts w:ascii="Arial" w:hAnsi="Arial" w:cs="Arial"/>
          <w:sz w:val="22"/>
          <w:szCs w:val="22"/>
        </w:rPr>
        <w:t xml:space="preserve">   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E92167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A0C88">
        <w:rPr>
          <w:rFonts w:ascii="Arial" w:hAnsi="Arial" w:cs="Arial"/>
          <w:sz w:val="22"/>
          <w:szCs w:val="22"/>
        </w:rPr>
        <w:t xml:space="preserve">   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4AC1A5A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A0C88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3EFB0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A0C88">
        <w:rPr>
          <w:rFonts w:ascii="Arial" w:hAnsi="Arial" w:cs="Arial"/>
          <w:sz w:val="22"/>
          <w:szCs w:val="22"/>
        </w:rPr>
        <w:t>30. 06.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9090EF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A0C88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7243708" w14:textId="1DD4F523" w:rsidR="00893F98" w:rsidRPr="00F26912" w:rsidRDefault="00893F98" w:rsidP="00F26912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F26912">
        <w:t xml:space="preserve"> </w:t>
      </w:r>
      <w:r w:rsidR="00DC518A" w:rsidRPr="00F26912">
        <w:rPr>
          <w:rFonts w:ascii="Arial" w:hAnsi="Arial" w:cs="Arial"/>
          <w:sz w:val="22"/>
          <w:szCs w:val="22"/>
        </w:rPr>
        <w:t>ve vý</w:t>
      </w:r>
      <w:r w:rsidR="00C7163E">
        <w:rPr>
          <w:rFonts w:ascii="Arial" w:hAnsi="Arial" w:cs="Arial"/>
          <w:sz w:val="22"/>
          <w:szCs w:val="22"/>
        </w:rPr>
        <w:t>ši</w:t>
      </w:r>
      <w:r w:rsidR="00DC518A" w:rsidRPr="00F26912">
        <w:rPr>
          <w:rFonts w:ascii="Arial" w:hAnsi="Arial" w:cs="Arial"/>
          <w:sz w:val="22"/>
          <w:szCs w:val="22"/>
        </w:rPr>
        <w:t xml:space="preserve"> </w:t>
      </w:r>
      <w:r w:rsidR="00F26912" w:rsidRPr="00F26912">
        <w:rPr>
          <w:rFonts w:ascii="Arial" w:hAnsi="Arial" w:cs="Arial"/>
          <w:sz w:val="22"/>
          <w:szCs w:val="22"/>
        </w:rPr>
        <w:t xml:space="preserve">100 </w:t>
      </w:r>
      <w:r w:rsidRPr="00F26912">
        <w:rPr>
          <w:rFonts w:ascii="Arial" w:hAnsi="Arial" w:cs="Arial"/>
          <w:sz w:val="22"/>
          <w:szCs w:val="22"/>
        </w:rPr>
        <w:t xml:space="preserve"> Kč</w:t>
      </w:r>
      <w:r w:rsidR="00DC518A" w:rsidRPr="00F26912">
        <w:rPr>
          <w:rFonts w:ascii="Arial" w:hAnsi="Arial" w:cs="Arial"/>
          <w:sz w:val="22"/>
          <w:szCs w:val="22"/>
        </w:rPr>
        <w:t>.</w:t>
      </w:r>
    </w:p>
    <w:p w14:paraId="236020C6" w14:textId="24256E6A" w:rsidR="00893F98" w:rsidRDefault="00893F98" w:rsidP="00F26912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1B6A42" w14:textId="5A5AE511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9050AE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26912">
        <w:rPr>
          <w:rFonts w:ascii="Arial" w:hAnsi="Arial" w:cs="Arial"/>
          <w:sz w:val="22"/>
          <w:szCs w:val="22"/>
        </w:rPr>
        <w:t xml:space="preserve">obce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F26912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26912">
        <w:rPr>
          <w:rFonts w:ascii="Arial" w:hAnsi="Arial" w:cs="Arial"/>
          <w:i/>
          <w:sz w:val="22"/>
          <w:szCs w:val="22"/>
        </w:rPr>
        <w:t>2019</w:t>
      </w:r>
      <w:r w:rsidR="00F26912" w:rsidRPr="00F26912">
        <w:rPr>
          <w:rFonts w:ascii="Arial" w:hAnsi="Arial" w:cs="Arial"/>
          <w:iCs/>
          <w:sz w:val="22"/>
          <w:szCs w:val="22"/>
        </w:rPr>
        <w:t>, o místním poplatků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26912">
        <w:rPr>
          <w:rFonts w:ascii="Arial" w:hAnsi="Arial" w:cs="Arial"/>
          <w:i/>
          <w:sz w:val="22"/>
          <w:szCs w:val="22"/>
        </w:rPr>
        <w:t>12. 12. 2019</w:t>
      </w:r>
      <w:r w:rsidR="00C7163E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6EBA674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330B925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F4433">
        <w:rPr>
          <w:rFonts w:ascii="Arial" w:hAnsi="Arial" w:cs="Arial"/>
          <w:sz w:val="22"/>
          <w:szCs w:val="22"/>
        </w:rPr>
        <w:t xml:space="preserve"> 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319942" w14:textId="356A45B2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A74627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B5BFE8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37D1D52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56F39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456F39">
        <w:rPr>
          <w:rFonts w:ascii="Arial" w:hAnsi="Arial" w:cs="Arial"/>
          <w:sz w:val="22"/>
          <w:szCs w:val="22"/>
        </w:rPr>
        <w:t>Šušolík</w:t>
      </w:r>
      <w:proofErr w:type="spellEnd"/>
      <w:r w:rsidR="007F4433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56F39">
        <w:rPr>
          <w:rFonts w:ascii="Arial" w:hAnsi="Arial" w:cs="Arial"/>
          <w:sz w:val="22"/>
          <w:szCs w:val="22"/>
        </w:rPr>
        <w:t>Bc. Pavel Jurčík</w:t>
      </w:r>
      <w:r w:rsidR="007F4433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0A67" w14:textId="77777777" w:rsidR="00AB3D73" w:rsidRDefault="00AB3D73">
      <w:r>
        <w:separator/>
      </w:r>
    </w:p>
  </w:endnote>
  <w:endnote w:type="continuationSeparator" w:id="0">
    <w:p w14:paraId="259A7C56" w14:textId="77777777" w:rsidR="00AB3D73" w:rsidRDefault="00AB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4A72" w14:textId="77777777" w:rsidR="00AB3D73" w:rsidRDefault="00AB3D73">
      <w:r>
        <w:separator/>
      </w:r>
    </w:p>
  </w:footnote>
  <w:footnote w:type="continuationSeparator" w:id="0">
    <w:p w14:paraId="460CC4C4" w14:textId="77777777" w:rsidR="00AB3D73" w:rsidRDefault="00AB3D7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4252635">
    <w:abstractNumId w:val="15"/>
  </w:num>
  <w:num w:numId="2" w16cid:durableId="2102214751">
    <w:abstractNumId w:val="17"/>
  </w:num>
  <w:num w:numId="3" w16cid:durableId="1183402653">
    <w:abstractNumId w:val="8"/>
  </w:num>
  <w:num w:numId="4" w16cid:durableId="2067795167">
    <w:abstractNumId w:val="12"/>
  </w:num>
  <w:num w:numId="5" w16cid:durableId="1756323607">
    <w:abstractNumId w:val="13"/>
  </w:num>
  <w:num w:numId="6" w16cid:durableId="18821040">
    <w:abstractNumId w:val="5"/>
  </w:num>
  <w:num w:numId="7" w16cid:durableId="1211066586">
    <w:abstractNumId w:val="0"/>
  </w:num>
  <w:num w:numId="8" w16cid:durableId="1943339119">
    <w:abstractNumId w:val="9"/>
  </w:num>
  <w:num w:numId="9" w16cid:durableId="1877691013">
    <w:abstractNumId w:val="6"/>
  </w:num>
  <w:num w:numId="10" w16cid:durableId="932594857">
    <w:abstractNumId w:val="10"/>
  </w:num>
  <w:num w:numId="11" w16cid:durableId="1203054276">
    <w:abstractNumId w:val="2"/>
  </w:num>
  <w:num w:numId="12" w16cid:durableId="135413942">
    <w:abstractNumId w:val="4"/>
  </w:num>
  <w:num w:numId="13" w16cid:durableId="1556968930">
    <w:abstractNumId w:val="11"/>
  </w:num>
  <w:num w:numId="14" w16cid:durableId="17899310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0692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009838">
    <w:abstractNumId w:val="14"/>
  </w:num>
  <w:num w:numId="17" w16cid:durableId="1561090753">
    <w:abstractNumId w:val="16"/>
  </w:num>
  <w:num w:numId="18" w16cid:durableId="1838231104">
    <w:abstractNumId w:val="1"/>
  </w:num>
  <w:num w:numId="19" w16cid:durableId="2074350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CEA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F39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6BCF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7B12"/>
    <w:rsid w:val="007F423A"/>
    <w:rsid w:val="007F4433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2EA0"/>
    <w:rsid w:val="00907411"/>
    <w:rsid w:val="00917998"/>
    <w:rsid w:val="00921A5A"/>
    <w:rsid w:val="00942E81"/>
    <w:rsid w:val="009508FA"/>
    <w:rsid w:val="00952CBB"/>
    <w:rsid w:val="00967DE6"/>
    <w:rsid w:val="009918B5"/>
    <w:rsid w:val="009A0C88"/>
    <w:rsid w:val="009B6FF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3D73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163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26912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82E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Rohov</cp:lastModifiedBy>
  <cp:revision>2</cp:revision>
  <cp:lastPrinted>2023-12-13T08:22:00Z</cp:lastPrinted>
  <dcterms:created xsi:type="dcterms:W3CDTF">2023-12-13T08:25:00Z</dcterms:created>
  <dcterms:modified xsi:type="dcterms:W3CDTF">2023-12-13T08:25:00Z</dcterms:modified>
</cp:coreProperties>
</file>