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EB66" w14:textId="77777777" w:rsidR="00F67D24" w:rsidRPr="001F02E8" w:rsidRDefault="004B5F40">
      <w:pPr>
        <w:rPr>
          <w:rFonts w:ascii="Tahoma" w:hAnsi="Tahoma" w:cs="Tahoma"/>
          <w:b/>
          <w:sz w:val="21"/>
          <w:szCs w:val="21"/>
        </w:rPr>
      </w:pPr>
      <w:r w:rsidRPr="001F02E8">
        <w:rPr>
          <w:rFonts w:ascii="Tahoma" w:hAnsi="Tahoma" w:cs="Tahoma"/>
          <w:b/>
          <w:sz w:val="21"/>
          <w:szCs w:val="21"/>
        </w:rPr>
        <w:t>Příloha č. 1</w:t>
      </w:r>
      <w:r w:rsidR="004A064B" w:rsidRPr="001F02E8">
        <w:rPr>
          <w:rFonts w:ascii="Tahoma" w:hAnsi="Tahoma" w:cs="Tahoma"/>
          <w:b/>
          <w:sz w:val="21"/>
          <w:szCs w:val="21"/>
        </w:rPr>
        <w:t>0</w:t>
      </w:r>
    </w:p>
    <w:p w14:paraId="7F4783FD" w14:textId="77777777" w:rsidR="004B5F40" w:rsidRPr="001F02E8" w:rsidRDefault="004B5F40">
      <w:pPr>
        <w:rPr>
          <w:rFonts w:ascii="Tahoma" w:hAnsi="Tahoma" w:cs="Tahoma"/>
          <w:sz w:val="21"/>
          <w:szCs w:val="21"/>
        </w:rPr>
      </w:pPr>
      <w:r w:rsidRPr="001F02E8">
        <w:rPr>
          <w:rFonts w:ascii="Tahoma" w:hAnsi="Tahoma" w:cs="Tahoma"/>
          <w:sz w:val="21"/>
          <w:szCs w:val="21"/>
        </w:rPr>
        <w:t xml:space="preserve">Tržní místo, tržiště: </w:t>
      </w:r>
      <w:r w:rsidR="00905C44" w:rsidRPr="001F02E8">
        <w:rPr>
          <w:rFonts w:ascii="Tahoma" w:hAnsi="Tahoma" w:cs="Tahoma"/>
          <w:b/>
          <w:sz w:val="21"/>
          <w:szCs w:val="21"/>
        </w:rPr>
        <w:t>OC Frýda</w:t>
      </w:r>
      <w:r w:rsidRPr="001F02E8">
        <w:rPr>
          <w:rFonts w:ascii="Tahoma" w:hAnsi="Tahoma" w:cs="Tahoma"/>
          <w:b/>
          <w:sz w:val="21"/>
          <w:szCs w:val="21"/>
        </w:rPr>
        <w:t xml:space="preserve">, </w:t>
      </w:r>
      <w:r w:rsidR="00905C44" w:rsidRPr="001F02E8">
        <w:rPr>
          <w:rFonts w:ascii="Tahoma" w:hAnsi="Tahoma" w:cs="Tahoma"/>
          <w:b/>
          <w:sz w:val="21"/>
          <w:szCs w:val="21"/>
        </w:rPr>
        <w:t>Frýdek</w:t>
      </w:r>
    </w:p>
    <w:p w14:paraId="759F7C3D" w14:textId="77777777" w:rsidR="004B5F40" w:rsidRPr="0073567D" w:rsidRDefault="00C549EB">
      <w:pPr>
        <w:rPr>
          <w:sz w:val="24"/>
          <w:szCs w:val="24"/>
        </w:rPr>
      </w:pPr>
      <w:r w:rsidRPr="000C1541">
        <w:rPr>
          <w:noProof/>
          <w:sz w:val="24"/>
          <w:szCs w:val="24"/>
        </w:rPr>
        <w:drawing>
          <wp:inline distT="0" distB="0" distL="0" distR="0" wp14:anchorId="758A92F6" wp14:editId="6034DF1A">
            <wp:extent cx="5591175" cy="3185776"/>
            <wp:effectExtent l="0" t="0" r="0" b="0"/>
            <wp:docPr id="1" name="obrázek 1" descr="frý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ý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11" cy="319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E2FC4" w14:textId="77777777" w:rsidR="004B5F40" w:rsidRPr="001F02E8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1F02E8">
        <w:rPr>
          <w:rFonts w:ascii="Tahoma" w:hAnsi="Tahoma" w:cs="Tahoma"/>
          <w:sz w:val="21"/>
          <w:szCs w:val="21"/>
          <w:u w:val="single"/>
        </w:rPr>
        <w:t>Umístění:</w:t>
      </w:r>
      <w:r w:rsidRPr="001F02E8">
        <w:rPr>
          <w:rFonts w:ascii="Tahoma" w:hAnsi="Tahoma" w:cs="Tahoma"/>
          <w:sz w:val="21"/>
          <w:szCs w:val="21"/>
        </w:rPr>
        <w:t xml:space="preserve"> </w:t>
      </w:r>
      <w:r w:rsidR="001619AE" w:rsidRPr="001F02E8">
        <w:rPr>
          <w:rFonts w:ascii="Tahoma" w:hAnsi="Tahoma" w:cs="Tahoma"/>
          <w:sz w:val="21"/>
          <w:szCs w:val="21"/>
        </w:rPr>
        <w:t>pozem</w:t>
      </w:r>
      <w:r w:rsidR="00905C44" w:rsidRPr="001F02E8">
        <w:rPr>
          <w:rFonts w:ascii="Tahoma" w:hAnsi="Tahoma" w:cs="Tahoma"/>
          <w:sz w:val="21"/>
          <w:szCs w:val="21"/>
        </w:rPr>
        <w:t>ek</w:t>
      </w:r>
      <w:r w:rsidR="0044253A" w:rsidRPr="001F02E8">
        <w:rPr>
          <w:rFonts w:ascii="Tahoma" w:hAnsi="Tahoma" w:cs="Tahoma"/>
          <w:sz w:val="21"/>
          <w:szCs w:val="21"/>
        </w:rPr>
        <w:t xml:space="preserve"> </w:t>
      </w:r>
      <w:r w:rsidR="001619AE" w:rsidRPr="001F02E8">
        <w:rPr>
          <w:rFonts w:ascii="Tahoma" w:hAnsi="Tahoma" w:cs="Tahoma"/>
          <w:sz w:val="21"/>
          <w:szCs w:val="21"/>
        </w:rPr>
        <w:t xml:space="preserve"> </w:t>
      </w:r>
      <w:r w:rsidR="0044253A" w:rsidRPr="001F02E8">
        <w:rPr>
          <w:rFonts w:ascii="Tahoma" w:hAnsi="Tahoma" w:cs="Tahoma"/>
          <w:sz w:val="21"/>
          <w:szCs w:val="21"/>
        </w:rPr>
        <w:t>p.</w:t>
      </w:r>
      <w:r w:rsidRPr="001F02E8">
        <w:rPr>
          <w:rFonts w:ascii="Tahoma" w:hAnsi="Tahoma" w:cs="Tahoma"/>
          <w:sz w:val="21"/>
          <w:szCs w:val="21"/>
        </w:rPr>
        <w:t xml:space="preserve">č. </w:t>
      </w:r>
      <w:r w:rsidR="00905C44" w:rsidRPr="001F02E8">
        <w:rPr>
          <w:rFonts w:ascii="Tahoma" w:hAnsi="Tahoma" w:cs="Tahoma"/>
          <w:sz w:val="21"/>
          <w:szCs w:val="21"/>
        </w:rPr>
        <w:t>3235/47 a část pozemku p.č. 3244</w:t>
      </w:r>
      <w:r w:rsidR="007C2D06">
        <w:rPr>
          <w:rFonts w:ascii="Tahoma" w:hAnsi="Tahoma" w:cs="Tahoma"/>
          <w:sz w:val="21"/>
          <w:szCs w:val="21"/>
        </w:rPr>
        <w:t>,</w:t>
      </w:r>
      <w:r w:rsidRPr="001F02E8">
        <w:rPr>
          <w:rFonts w:ascii="Tahoma" w:hAnsi="Tahoma" w:cs="Tahoma"/>
          <w:sz w:val="21"/>
          <w:szCs w:val="21"/>
        </w:rPr>
        <w:t xml:space="preserve">  k.ú. </w:t>
      </w:r>
      <w:r w:rsidR="00905C44" w:rsidRPr="001F02E8">
        <w:rPr>
          <w:rFonts w:ascii="Tahoma" w:hAnsi="Tahoma" w:cs="Tahoma"/>
          <w:sz w:val="21"/>
          <w:szCs w:val="21"/>
        </w:rPr>
        <w:t>Frýdek</w:t>
      </w:r>
      <w:r w:rsidR="00682FE4" w:rsidRPr="001F02E8">
        <w:rPr>
          <w:rFonts w:ascii="Tahoma" w:hAnsi="Tahoma" w:cs="Tahoma"/>
          <w:sz w:val="21"/>
          <w:szCs w:val="21"/>
        </w:rPr>
        <w:t xml:space="preserve"> (po přístupový chodník k lávce pro pěší</w:t>
      </w:r>
      <w:r w:rsidR="00026992" w:rsidRPr="001F02E8">
        <w:rPr>
          <w:rFonts w:ascii="Tahoma" w:hAnsi="Tahoma" w:cs="Tahoma"/>
          <w:sz w:val="21"/>
          <w:szCs w:val="21"/>
        </w:rPr>
        <w:t>; jen na stávajících zpevněných plochách</w:t>
      </w:r>
      <w:r w:rsidR="00682FE4" w:rsidRPr="001F02E8">
        <w:rPr>
          <w:rFonts w:ascii="Tahoma" w:hAnsi="Tahoma" w:cs="Tahoma"/>
          <w:sz w:val="21"/>
          <w:szCs w:val="21"/>
        </w:rPr>
        <w:t>)</w:t>
      </w:r>
      <w:r w:rsidR="006868E4" w:rsidRPr="001F02E8">
        <w:rPr>
          <w:rFonts w:ascii="Tahoma" w:hAnsi="Tahoma" w:cs="Tahoma"/>
          <w:sz w:val="21"/>
          <w:szCs w:val="21"/>
        </w:rPr>
        <w:t xml:space="preserve">, rozloha </w:t>
      </w:r>
      <w:r w:rsidR="00026992" w:rsidRPr="001F02E8">
        <w:rPr>
          <w:rFonts w:ascii="Tahoma" w:hAnsi="Tahoma" w:cs="Tahoma"/>
          <w:sz w:val="21"/>
          <w:szCs w:val="21"/>
        </w:rPr>
        <w:t xml:space="preserve">celkem </w:t>
      </w:r>
      <w:r w:rsidR="006868E4" w:rsidRPr="001F02E8">
        <w:rPr>
          <w:rFonts w:ascii="Tahoma" w:hAnsi="Tahoma" w:cs="Tahoma"/>
          <w:sz w:val="21"/>
          <w:szCs w:val="21"/>
        </w:rPr>
        <w:t xml:space="preserve">cca </w:t>
      </w:r>
      <w:r w:rsidR="00870603" w:rsidRPr="001F02E8">
        <w:rPr>
          <w:rFonts w:ascii="Tahoma" w:hAnsi="Tahoma" w:cs="Tahoma"/>
          <w:sz w:val="21"/>
          <w:szCs w:val="21"/>
        </w:rPr>
        <w:t>13</w:t>
      </w:r>
      <w:r w:rsidR="00D760C9" w:rsidRPr="001F02E8">
        <w:rPr>
          <w:rFonts w:ascii="Tahoma" w:hAnsi="Tahoma" w:cs="Tahoma"/>
          <w:sz w:val="21"/>
          <w:szCs w:val="21"/>
        </w:rPr>
        <w:t>.</w:t>
      </w:r>
      <w:r w:rsidR="00870603" w:rsidRPr="001F02E8">
        <w:rPr>
          <w:rFonts w:ascii="Tahoma" w:hAnsi="Tahoma" w:cs="Tahoma"/>
          <w:sz w:val="21"/>
          <w:szCs w:val="21"/>
        </w:rPr>
        <w:t>316</w:t>
      </w:r>
      <w:r w:rsidR="00BD1B71" w:rsidRPr="001F02E8">
        <w:rPr>
          <w:rFonts w:ascii="Tahoma" w:hAnsi="Tahoma" w:cs="Tahoma"/>
          <w:sz w:val="21"/>
          <w:szCs w:val="21"/>
        </w:rPr>
        <w:t xml:space="preserve"> m2</w:t>
      </w:r>
      <w:r w:rsidR="00705858" w:rsidRPr="001F02E8">
        <w:rPr>
          <w:rFonts w:ascii="Tahoma" w:hAnsi="Tahoma" w:cs="Tahoma"/>
          <w:sz w:val="21"/>
          <w:szCs w:val="21"/>
        </w:rPr>
        <w:t xml:space="preserve"> -</w:t>
      </w:r>
      <w:r w:rsidR="00341255" w:rsidRPr="001F02E8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582B3291" w14:textId="77777777" w:rsidR="0034448A" w:rsidRPr="001F02E8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1F02E8">
        <w:rPr>
          <w:rFonts w:ascii="Tahoma" w:hAnsi="Tahoma" w:cs="Tahoma"/>
          <w:sz w:val="21"/>
          <w:szCs w:val="21"/>
          <w:u w:val="single"/>
        </w:rPr>
        <w:t>Doba prodeje:</w:t>
      </w:r>
      <w:r w:rsidRPr="001F02E8">
        <w:rPr>
          <w:rFonts w:ascii="Tahoma" w:hAnsi="Tahoma" w:cs="Tahoma"/>
          <w:sz w:val="21"/>
          <w:szCs w:val="21"/>
        </w:rPr>
        <w:t xml:space="preserve"> </w:t>
      </w:r>
      <w:r w:rsidR="008E0142" w:rsidRPr="001F02E8">
        <w:rPr>
          <w:rFonts w:ascii="Tahoma" w:hAnsi="Tahoma" w:cs="Tahoma"/>
          <w:sz w:val="21"/>
          <w:szCs w:val="21"/>
        </w:rPr>
        <w:t>dle čl.</w:t>
      </w:r>
      <w:r w:rsidR="0034448A" w:rsidRPr="001F02E8">
        <w:rPr>
          <w:rFonts w:ascii="Tahoma" w:hAnsi="Tahoma" w:cs="Tahoma"/>
          <w:sz w:val="21"/>
          <w:szCs w:val="21"/>
        </w:rPr>
        <w:t xml:space="preserve"> </w:t>
      </w:r>
      <w:r w:rsidR="002F1C8D" w:rsidRPr="001F02E8">
        <w:rPr>
          <w:rFonts w:ascii="Tahoma" w:hAnsi="Tahoma" w:cs="Tahoma"/>
          <w:sz w:val="21"/>
          <w:szCs w:val="21"/>
        </w:rPr>
        <w:t>6</w:t>
      </w:r>
      <w:r w:rsidR="008E0142" w:rsidRPr="001F02E8">
        <w:rPr>
          <w:rFonts w:ascii="Tahoma" w:hAnsi="Tahoma" w:cs="Tahoma"/>
          <w:sz w:val="21"/>
          <w:szCs w:val="21"/>
        </w:rPr>
        <w:t xml:space="preserve"> </w:t>
      </w:r>
      <w:r w:rsidR="0034448A" w:rsidRPr="001F02E8">
        <w:rPr>
          <w:rFonts w:ascii="Tahoma" w:hAnsi="Tahoma" w:cs="Tahoma"/>
          <w:sz w:val="21"/>
          <w:szCs w:val="21"/>
        </w:rPr>
        <w:t>tohoto nařízení (</w:t>
      </w:r>
      <w:r w:rsidR="00BC7DB3" w:rsidRPr="001F02E8">
        <w:rPr>
          <w:rFonts w:ascii="Tahoma" w:hAnsi="Tahoma" w:cs="Tahoma"/>
          <w:sz w:val="21"/>
          <w:szCs w:val="21"/>
        </w:rPr>
        <w:t>t</w:t>
      </w:r>
      <w:r w:rsidR="0034448A" w:rsidRPr="001F02E8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1F02E8">
        <w:rPr>
          <w:rFonts w:ascii="Tahoma" w:hAnsi="Tahoma" w:cs="Tahoma"/>
          <w:sz w:val="21"/>
          <w:szCs w:val="21"/>
        </w:rPr>
        <w:t xml:space="preserve">. </w:t>
      </w:r>
    </w:p>
    <w:p w14:paraId="0C3FBFA5" w14:textId="77777777" w:rsidR="00B43699" w:rsidRPr="001F02E8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4A7D4B1" w14:textId="77777777" w:rsidR="004A064B" w:rsidRPr="001F02E8" w:rsidRDefault="004A064B" w:rsidP="00B433F0">
      <w:pPr>
        <w:jc w:val="both"/>
        <w:rPr>
          <w:rFonts w:ascii="Tahoma" w:hAnsi="Tahoma" w:cs="Tahoma"/>
          <w:sz w:val="21"/>
          <w:szCs w:val="21"/>
        </w:rPr>
      </w:pPr>
    </w:p>
    <w:p w14:paraId="3597432C" w14:textId="77777777" w:rsidR="00B43699" w:rsidRPr="001F02E8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6F8C3A8" w14:textId="77777777" w:rsidR="00B4369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1076C140" w14:textId="77777777" w:rsidR="001F02E8" w:rsidRDefault="001F02E8" w:rsidP="00B433F0">
      <w:pPr>
        <w:jc w:val="both"/>
        <w:rPr>
          <w:rFonts w:ascii="Tahoma" w:hAnsi="Tahoma" w:cs="Tahoma"/>
          <w:sz w:val="21"/>
          <w:szCs w:val="21"/>
        </w:rPr>
      </w:pPr>
    </w:p>
    <w:p w14:paraId="36E07716" w14:textId="77777777" w:rsidR="001F02E8" w:rsidRPr="001F02E8" w:rsidRDefault="001F02E8" w:rsidP="00B433F0">
      <w:pPr>
        <w:jc w:val="both"/>
        <w:rPr>
          <w:rFonts w:ascii="Tahoma" w:hAnsi="Tahoma" w:cs="Tahoma"/>
          <w:sz w:val="21"/>
          <w:szCs w:val="21"/>
        </w:rPr>
      </w:pPr>
    </w:p>
    <w:p w14:paraId="5C4561BB" w14:textId="77777777" w:rsidR="00082957" w:rsidRPr="001F02E8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6CC31B7F" w14:textId="77777777" w:rsidR="00082957" w:rsidRPr="001F02E8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1402CBCE" w14:textId="77777777" w:rsidR="00B433F0" w:rsidRPr="001F02E8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1F02E8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1F02E8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1F02E8">
        <w:rPr>
          <w:rFonts w:ascii="Tahoma" w:hAnsi="Tahoma" w:cs="Tahoma"/>
          <w:sz w:val="21"/>
          <w:szCs w:val="21"/>
          <w:u w:val="single"/>
        </w:rPr>
        <w:t>m</w:t>
      </w:r>
      <w:r w:rsidR="00B433F0" w:rsidRPr="001F02E8">
        <w:rPr>
          <w:rFonts w:ascii="Tahoma" w:hAnsi="Tahoma" w:cs="Tahoma"/>
          <w:sz w:val="21"/>
          <w:szCs w:val="21"/>
          <w:u w:val="single"/>
        </w:rPr>
        <w:t>:</w:t>
      </w:r>
    </w:p>
    <w:p w14:paraId="4A514A45" w14:textId="77777777" w:rsidR="002A5BDC" w:rsidRPr="001F02E8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1F02E8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1F02E8">
        <w:rPr>
          <w:rFonts w:ascii="Tahoma" w:hAnsi="Tahoma" w:cs="Tahoma"/>
          <w:sz w:val="21"/>
          <w:szCs w:val="21"/>
        </w:rPr>
        <w:t>vlastníkem</w:t>
      </w:r>
      <w:r w:rsidRPr="001F02E8">
        <w:rPr>
          <w:rFonts w:ascii="Tahoma" w:hAnsi="Tahoma" w:cs="Tahoma"/>
          <w:sz w:val="21"/>
          <w:szCs w:val="21"/>
        </w:rPr>
        <w:t>.</w:t>
      </w:r>
      <w:r w:rsidR="00B433F0" w:rsidRPr="001F02E8">
        <w:rPr>
          <w:rFonts w:ascii="Tahoma" w:hAnsi="Tahoma" w:cs="Tahoma"/>
          <w:sz w:val="21"/>
          <w:szCs w:val="21"/>
        </w:rPr>
        <w:t xml:space="preserve"> </w:t>
      </w:r>
    </w:p>
    <w:p w14:paraId="2B9B07E4" w14:textId="77777777" w:rsidR="004C2AC6" w:rsidRPr="001F02E8" w:rsidRDefault="004C2AC6" w:rsidP="00557FBA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sectPr w:rsidR="004C2AC6" w:rsidRPr="001F0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487610">
    <w:abstractNumId w:val="0"/>
  </w:num>
  <w:num w:numId="2" w16cid:durableId="80520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82957"/>
    <w:rsid w:val="000C1541"/>
    <w:rsid w:val="00151E55"/>
    <w:rsid w:val="001619AE"/>
    <w:rsid w:val="001B0CC3"/>
    <w:rsid w:val="001C16B1"/>
    <w:rsid w:val="001F02E8"/>
    <w:rsid w:val="002A5BDC"/>
    <w:rsid w:val="002F1C8D"/>
    <w:rsid w:val="00341255"/>
    <w:rsid w:val="0034448A"/>
    <w:rsid w:val="003547DC"/>
    <w:rsid w:val="00406A3C"/>
    <w:rsid w:val="0044253A"/>
    <w:rsid w:val="00451132"/>
    <w:rsid w:val="004A064B"/>
    <w:rsid w:val="004B5F40"/>
    <w:rsid w:val="004C2AC6"/>
    <w:rsid w:val="004C6796"/>
    <w:rsid w:val="00557FBA"/>
    <w:rsid w:val="005C2EF5"/>
    <w:rsid w:val="00605BC9"/>
    <w:rsid w:val="00682FE4"/>
    <w:rsid w:val="006868E4"/>
    <w:rsid w:val="006E5B13"/>
    <w:rsid w:val="00705858"/>
    <w:rsid w:val="0073567D"/>
    <w:rsid w:val="007C2D06"/>
    <w:rsid w:val="00870603"/>
    <w:rsid w:val="00891242"/>
    <w:rsid w:val="008A03FC"/>
    <w:rsid w:val="008B1DDC"/>
    <w:rsid w:val="008E0142"/>
    <w:rsid w:val="00905C44"/>
    <w:rsid w:val="00B433F0"/>
    <w:rsid w:val="00B43699"/>
    <w:rsid w:val="00B5245D"/>
    <w:rsid w:val="00BC7DB3"/>
    <w:rsid w:val="00BD1B71"/>
    <w:rsid w:val="00C549EB"/>
    <w:rsid w:val="00CB6109"/>
    <w:rsid w:val="00CE0331"/>
    <w:rsid w:val="00D240E0"/>
    <w:rsid w:val="00D760C9"/>
    <w:rsid w:val="00E04F55"/>
    <w:rsid w:val="00ED5E4C"/>
    <w:rsid w:val="00F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3E52"/>
  <w15:chartTrackingRefBased/>
  <w15:docId w15:val="{FB62876A-22DD-4256-A2BF-2B2BF6C2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2025-05-26T10:48:00Z</cp:lastPrinted>
  <dcterms:created xsi:type="dcterms:W3CDTF">2025-06-04T07:43:00Z</dcterms:created>
  <dcterms:modified xsi:type="dcterms:W3CDTF">2025-06-04T07:43:00Z</dcterms:modified>
</cp:coreProperties>
</file>