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3CD1A" w14:textId="77777777" w:rsidR="006F3FB3" w:rsidRPr="00752FEE" w:rsidRDefault="006F3FB3" w:rsidP="006F3FB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D65DDB">
        <w:rPr>
          <w:rFonts w:ascii="Arial" w:hAnsi="Arial" w:cs="Arial"/>
          <w:b/>
          <w:color w:val="000000"/>
          <w:sz w:val="28"/>
          <w:szCs w:val="28"/>
        </w:rPr>
        <w:t>Kramolna</w:t>
      </w:r>
    </w:p>
    <w:p w14:paraId="67403463" w14:textId="77777777" w:rsidR="006F3FB3" w:rsidRPr="006A62F6" w:rsidRDefault="006F3FB3" w:rsidP="006F3FB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A62F6"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D65DDB" w:rsidRPr="006A62F6">
        <w:rPr>
          <w:rFonts w:ascii="Arial" w:hAnsi="Arial" w:cs="Arial"/>
          <w:b/>
          <w:color w:val="000000"/>
          <w:sz w:val="22"/>
          <w:szCs w:val="22"/>
        </w:rPr>
        <w:t>Kramolna</w:t>
      </w:r>
    </w:p>
    <w:p w14:paraId="2526A0EB" w14:textId="77777777" w:rsidR="00685098" w:rsidRPr="006A62F6" w:rsidRDefault="00D65DDB" w:rsidP="006A62F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  <w:color w:val="0000FF"/>
          <w:sz w:val="21"/>
          <w:szCs w:val="21"/>
        </w:rPr>
        <w:drawing>
          <wp:inline distT="0" distB="0" distL="0" distR="0" wp14:anchorId="483A30A8" wp14:editId="7B696675">
            <wp:extent cx="720001" cy="792000"/>
            <wp:effectExtent l="0" t="0" r="4445" b="8255"/>
            <wp:docPr id="2" name="Obrázek 2" descr="znak obce Kramolna">
              <a:hlinkClick xmlns:a="http://schemas.openxmlformats.org/drawingml/2006/main" r:id="rId8" tooltip="&quot;znak obce Kramoln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Kramolna">
                      <a:hlinkClick r:id="rId8" tooltip="&quot;znak obce Kramoln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1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2127C" w14:textId="3FD75513" w:rsidR="003F130B" w:rsidRPr="004B5792" w:rsidRDefault="004B5792" w:rsidP="004B5792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</w:t>
      </w:r>
    </w:p>
    <w:p w14:paraId="6F5BE21B" w14:textId="77777777" w:rsidR="003F130B" w:rsidRPr="007511BB" w:rsidRDefault="00685098" w:rsidP="007511B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511BB">
        <w:rPr>
          <w:rFonts w:ascii="Arial" w:hAnsi="Arial" w:cs="Arial"/>
          <w:b/>
          <w:sz w:val="22"/>
          <w:szCs w:val="22"/>
        </w:rPr>
        <w:t>o nočním klidu</w:t>
      </w:r>
    </w:p>
    <w:p w14:paraId="32FE1574" w14:textId="77777777" w:rsidR="003F130B" w:rsidRPr="006647CE" w:rsidRDefault="003F130B" w:rsidP="003F130B">
      <w:pPr>
        <w:rPr>
          <w:rFonts w:ascii="Arial" w:hAnsi="Arial" w:cs="Arial"/>
          <w:b/>
          <w:sz w:val="22"/>
          <w:szCs w:val="22"/>
          <w:u w:val="single"/>
        </w:rPr>
      </w:pPr>
    </w:p>
    <w:p w14:paraId="5889CF7E" w14:textId="4A2771FB" w:rsidR="002A6209" w:rsidRPr="002A6209" w:rsidRDefault="003F130B" w:rsidP="002A620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D65DDB">
        <w:rPr>
          <w:rFonts w:ascii="Arial" w:hAnsi="Arial" w:cs="Arial"/>
          <w:sz w:val="22"/>
          <w:szCs w:val="22"/>
        </w:rPr>
        <w:t>Kramolna</w:t>
      </w:r>
      <w:r w:rsidR="006A62F6">
        <w:rPr>
          <w:rFonts w:ascii="Arial" w:hAnsi="Arial" w:cs="Arial"/>
          <w:sz w:val="22"/>
          <w:szCs w:val="22"/>
        </w:rPr>
        <w:t xml:space="preserve"> se na svém zasedání dne</w:t>
      </w:r>
      <w:r w:rsidR="00B97517">
        <w:rPr>
          <w:rFonts w:ascii="Arial" w:hAnsi="Arial" w:cs="Arial"/>
          <w:sz w:val="22"/>
          <w:szCs w:val="22"/>
        </w:rPr>
        <w:t xml:space="preserve"> </w:t>
      </w:r>
      <w:r w:rsidR="005A1332">
        <w:rPr>
          <w:rFonts w:ascii="Arial" w:hAnsi="Arial" w:cs="Arial"/>
          <w:sz w:val="22"/>
          <w:szCs w:val="22"/>
        </w:rPr>
        <w:t>24</w:t>
      </w:r>
      <w:r w:rsidR="00E05292">
        <w:rPr>
          <w:rFonts w:ascii="Arial" w:hAnsi="Arial" w:cs="Arial"/>
          <w:sz w:val="22"/>
          <w:szCs w:val="22"/>
        </w:rPr>
        <w:t>.</w:t>
      </w:r>
      <w:r w:rsidR="005A1332">
        <w:rPr>
          <w:rFonts w:ascii="Arial" w:hAnsi="Arial" w:cs="Arial"/>
          <w:sz w:val="22"/>
          <w:szCs w:val="22"/>
        </w:rPr>
        <w:t>11</w:t>
      </w:r>
      <w:r w:rsidR="004B5792">
        <w:rPr>
          <w:rFonts w:ascii="Arial" w:hAnsi="Arial" w:cs="Arial"/>
          <w:sz w:val="22"/>
          <w:szCs w:val="22"/>
        </w:rPr>
        <w:t>.202</w:t>
      </w:r>
      <w:r w:rsidR="007E74E1">
        <w:rPr>
          <w:rFonts w:ascii="Arial" w:hAnsi="Arial" w:cs="Arial"/>
          <w:sz w:val="22"/>
          <w:szCs w:val="22"/>
        </w:rPr>
        <w:t>5</w:t>
      </w:r>
      <w:r w:rsidR="00D03B83"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vydat na základě ustanovení § 10 písm.</w:t>
      </w:r>
      <w:r w:rsidR="007511BB">
        <w:rPr>
          <w:rFonts w:ascii="Arial" w:hAnsi="Arial" w:cs="Arial"/>
          <w:sz w:val="22"/>
          <w:szCs w:val="22"/>
        </w:rPr>
        <w:t xml:space="preserve"> </w:t>
      </w:r>
      <w:r w:rsidR="00C90B51">
        <w:rPr>
          <w:rFonts w:ascii="Arial" w:hAnsi="Arial" w:cs="Arial"/>
          <w:sz w:val="22"/>
          <w:szCs w:val="22"/>
        </w:rPr>
        <w:t>d</w:t>
      </w:r>
      <w:r w:rsidRPr="006647CE">
        <w:rPr>
          <w:rFonts w:ascii="Arial" w:hAnsi="Arial" w:cs="Arial"/>
          <w:sz w:val="22"/>
          <w:szCs w:val="22"/>
        </w:rPr>
        <w:t xml:space="preserve">) a ustanovení </w:t>
      </w:r>
      <w:r w:rsidR="00595D86">
        <w:rPr>
          <w:rFonts w:ascii="Arial" w:hAnsi="Arial" w:cs="Arial"/>
          <w:sz w:val="22"/>
          <w:szCs w:val="22"/>
        </w:rPr>
        <w:t>§ 84 odst. 2 písm. h) zákona č. </w:t>
      </w:r>
      <w:r w:rsidRPr="006647CE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</w:t>
      </w:r>
      <w:r w:rsidR="002A6209" w:rsidRPr="002A6209">
        <w:rPr>
          <w:rFonts w:ascii="Arial" w:hAnsi="Arial" w:cs="Arial"/>
          <w:sz w:val="22"/>
          <w:szCs w:val="22"/>
        </w:rPr>
        <w:t>a n</w:t>
      </w:r>
      <w:r w:rsidR="004B5792">
        <w:rPr>
          <w:rFonts w:ascii="Arial" w:hAnsi="Arial" w:cs="Arial"/>
          <w:sz w:val="22"/>
          <w:szCs w:val="22"/>
        </w:rPr>
        <w:t>a základě ustanovení § 5 odst. 7</w:t>
      </w:r>
      <w:r w:rsidR="002A6209" w:rsidRPr="002A6209">
        <w:rPr>
          <w:rFonts w:ascii="Arial" w:hAnsi="Arial" w:cs="Arial"/>
          <w:sz w:val="22"/>
          <w:szCs w:val="22"/>
        </w:rPr>
        <w:t xml:space="preserve"> zákona č. 251/2016 Sb., o některých přestupcích, </w:t>
      </w:r>
      <w:r w:rsidR="003072AB" w:rsidRPr="00D03B83">
        <w:rPr>
          <w:rFonts w:ascii="Arial" w:hAnsi="Arial" w:cs="Arial"/>
          <w:sz w:val="22"/>
          <w:szCs w:val="22"/>
        </w:rPr>
        <w:t>ve znění pozdějších předpisů,</w:t>
      </w:r>
      <w:r w:rsidR="003072AB">
        <w:rPr>
          <w:rFonts w:ascii="Arial" w:hAnsi="Arial" w:cs="Arial"/>
          <w:sz w:val="22"/>
          <w:szCs w:val="22"/>
        </w:rPr>
        <w:t xml:space="preserve"> </w:t>
      </w:r>
      <w:r w:rsidR="002A6209" w:rsidRPr="002A6209">
        <w:rPr>
          <w:rFonts w:ascii="Arial" w:hAnsi="Arial" w:cs="Arial"/>
          <w:sz w:val="22"/>
          <w:szCs w:val="22"/>
        </w:rPr>
        <w:t>tuto obecně závaznou vyhlášku:</w:t>
      </w:r>
    </w:p>
    <w:p w14:paraId="39E9F223" w14:textId="77777777" w:rsidR="006F3FB3" w:rsidRPr="006647CE" w:rsidRDefault="006F3FB3" w:rsidP="003F130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FAE8A1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5ABB4001" w14:textId="77777777" w:rsidR="003F130B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C934632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18F8D238" w14:textId="77777777" w:rsidR="002A6209" w:rsidRPr="002A6209" w:rsidRDefault="002A6209" w:rsidP="002A6209">
      <w:pPr>
        <w:jc w:val="both"/>
        <w:rPr>
          <w:rFonts w:ascii="Arial" w:hAnsi="Arial" w:cs="Arial"/>
          <w:b/>
          <w:sz w:val="22"/>
          <w:szCs w:val="22"/>
        </w:rPr>
      </w:pPr>
      <w:r w:rsidRPr="002A6209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1CA570F5" w14:textId="77777777" w:rsidR="003F130B" w:rsidRDefault="003F130B" w:rsidP="003F130B">
      <w:pPr>
        <w:jc w:val="both"/>
        <w:rPr>
          <w:rFonts w:ascii="Arial" w:hAnsi="Arial" w:cs="Arial"/>
          <w:sz w:val="22"/>
          <w:szCs w:val="22"/>
        </w:rPr>
      </w:pPr>
    </w:p>
    <w:p w14:paraId="11EB2CD7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2</w:t>
      </w:r>
    </w:p>
    <w:p w14:paraId="0623F2AD" w14:textId="77777777" w:rsidR="003F130B" w:rsidRDefault="003A7D07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C217DA9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1BDE99AF" w14:textId="77777777" w:rsidR="002A6209" w:rsidRPr="002A6209" w:rsidRDefault="002A6209" w:rsidP="002A6209">
      <w:pPr>
        <w:rPr>
          <w:rFonts w:ascii="Arial" w:hAnsi="Arial" w:cs="Arial"/>
          <w:sz w:val="22"/>
          <w:szCs w:val="22"/>
        </w:rPr>
      </w:pPr>
      <w:r w:rsidRPr="002A6209">
        <w:rPr>
          <w:rFonts w:ascii="Arial" w:hAnsi="Arial" w:cs="Arial"/>
          <w:sz w:val="22"/>
          <w:szCs w:val="22"/>
        </w:rPr>
        <w:t>Dobou nočního klidu se rozumí doba od dvacáté druhé do šesté hodiny</w:t>
      </w:r>
      <w:r w:rsidRPr="002A6209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2A6209">
        <w:rPr>
          <w:rFonts w:ascii="Arial" w:hAnsi="Arial" w:cs="Arial"/>
          <w:sz w:val="22"/>
          <w:szCs w:val="22"/>
        </w:rPr>
        <w:t xml:space="preserve">. </w:t>
      </w:r>
    </w:p>
    <w:p w14:paraId="45BA8785" w14:textId="77777777" w:rsidR="006F3FB3" w:rsidRDefault="006F3FB3" w:rsidP="009E20D0">
      <w:pPr>
        <w:rPr>
          <w:rFonts w:ascii="Arial" w:hAnsi="Arial" w:cs="Arial"/>
          <w:b/>
          <w:sz w:val="22"/>
          <w:szCs w:val="22"/>
        </w:rPr>
      </w:pPr>
    </w:p>
    <w:p w14:paraId="1FEDD4F5" w14:textId="77777777" w:rsidR="002A6209" w:rsidRDefault="002A6209" w:rsidP="009E20D0">
      <w:pPr>
        <w:rPr>
          <w:rFonts w:ascii="Arial" w:hAnsi="Arial" w:cs="Arial"/>
          <w:b/>
          <w:sz w:val="22"/>
          <w:szCs w:val="22"/>
        </w:rPr>
      </w:pPr>
    </w:p>
    <w:p w14:paraId="020F741A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25E5CCA8" w14:textId="77777777" w:rsidR="003F130B" w:rsidRDefault="007511BB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výjimek z doby nočního klidu</w:t>
      </w:r>
    </w:p>
    <w:p w14:paraId="7BE9203F" w14:textId="77777777" w:rsidR="003A7D07" w:rsidRDefault="003A7D07" w:rsidP="00BF15EE">
      <w:pPr>
        <w:jc w:val="both"/>
        <w:rPr>
          <w:rFonts w:ascii="Arial" w:hAnsi="Arial" w:cs="Arial"/>
          <w:b/>
          <w:sz w:val="22"/>
          <w:szCs w:val="22"/>
        </w:rPr>
      </w:pPr>
    </w:p>
    <w:p w14:paraId="39871237" w14:textId="77777777" w:rsidR="003A7D07" w:rsidRDefault="002A6209" w:rsidP="00BF15EE">
      <w:pPr>
        <w:pStyle w:val="Odstavecseseznamem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nemusí být dodržována</w:t>
      </w:r>
      <w:r w:rsidR="007511BB">
        <w:rPr>
          <w:rFonts w:ascii="Arial" w:hAnsi="Arial" w:cs="Arial"/>
          <w:sz w:val="22"/>
          <w:szCs w:val="22"/>
        </w:rPr>
        <w:t xml:space="preserve"> </w:t>
      </w:r>
      <w:r w:rsidR="003A7D07" w:rsidRPr="007511BB">
        <w:rPr>
          <w:rFonts w:ascii="Arial" w:hAnsi="Arial" w:cs="Arial"/>
          <w:sz w:val="22"/>
          <w:szCs w:val="22"/>
        </w:rPr>
        <w:t>v </w:t>
      </w:r>
      <w:r w:rsidR="003A7D07" w:rsidRPr="002C4020">
        <w:rPr>
          <w:rFonts w:ascii="Arial" w:hAnsi="Arial" w:cs="Arial"/>
          <w:sz w:val="22"/>
          <w:szCs w:val="22"/>
        </w:rPr>
        <w:t>noci z 31.</w:t>
      </w:r>
      <w:r w:rsidR="007511BB" w:rsidRPr="002C4020">
        <w:rPr>
          <w:rFonts w:ascii="Arial" w:hAnsi="Arial" w:cs="Arial"/>
          <w:sz w:val="22"/>
          <w:szCs w:val="22"/>
        </w:rPr>
        <w:t xml:space="preserve"> </w:t>
      </w:r>
      <w:r w:rsidR="00D65DDB">
        <w:rPr>
          <w:rFonts w:ascii="Arial" w:hAnsi="Arial" w:cs="Arial"/>
          <w:sz w:val="22"/>
          <w:szCs w:val="22"/>
        </w:rPr>
        <w:t>prosince</w:t>
      </w:r>
      <w:r w:rsidR="003A7D07" w:rsidRPr="002C4020">
        <w:rPr>
          <w:rFonts w:ascii="Arial" w:hAnsi="Arial" w:cs="Arial"/>
          <w:sz w:val="22"/>
          <w:szCs w:val="22"/>
        </w:rPr>
        <w:t xml:space="preserve"> na 1. </w:t>
      </w:r>
      <w:r w:rsidR="00D65DDB">
        <w:rPr>
          <w:rFonts w:ascii="Arial" w:hAnsi="Arial" w:cs="Arial"/>
          <w:sz w:val="22"/>
          <w:szCs w:val="22"/>
        </w:rPr>
        <w:t xml:space="preserve">ledna </w:t>
      </w:r>
      <w:r w:rsidR="007511BB" w:rsidRPr="002C4020">
        <w:rPr>
          <w:rFonts w:ascii="Arial" w:hAnsi="Arial" w:cs="Arial"/>
          <w:sz w:val="22"/>
          <w:szCs w:val="22"/>
        </w:rPr>
        <w:t>(oslavy příchodu nového roku).</w:t>
      </w:r>
    </w:p>
    <w:p w14:paraId="0DD28F3E" w14:textId="77777777" w:rsidR="009E20D0" w:rsidRPr="002C4020" w:rsidRDefault="009E20D0" w:rsidP="00BF15EE">
      <w:pPr>
        <w:pStyle w:val="Odstavecseseznamem"/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61CDE708" w14:textId="77777777" w:rsidR="00D65DDB" w:rsidRDefault="003A7D07" w:rsidP="00BF15EE">
      <w:pPr>
        <w:pStyle w:val="Odstavecseseznamem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C4020">
        <w:rPr>
          <w:rFonts w:ascii="Arial" w:hAnsi="Arial" w:cs="Arial"/>
          <w:sz w:val="22"/>
          <w:szCs w:val="22"/>
        </w:rPr>
        <w:t xml:space="preserve">Doba nočního klidu se vymezuje </w:t>
      </w:r>
      <w:r w:rsidR="007511BB" w:rsidRPr="002C4020">
        <w:rPr>
          <w:rFonts w:ascii="Arial" w:hAnsi="Arial" w:cs="Arial"/>
          <w:sz w:val="22"/>
          <w:szCs w:val="22"/>
        </w:rPr>
        <w:t xml:space="preserve">dobou kratší, a to </w:t>
      </w:r>
      <w:r w:rsidRPr="002C4020">
        <w:rPr>
          <w:rFonts w:ascii="Arial" w:hAnsi="Arial" w:cs="Arial"/>
          <w:sz w:val="22"/>
          <w:szCs w:val="22"/>
        </w:rPr>
        <w:t>od 3</w:t>
      </w:r>
      <w:r w:rsidR="007511BB" w:rsidRPr="002C4020">
        <w:rPr>
          <w:rFonts w:ascii="Arial" w:hAnsi="Arial" w:cs="Arial"/>
          <w:sz w:val="22"/>
          <w:szCs w:val="22"/>
        </w:rPr>
        <w:t>.</w:t>
      </w:r>
      <w:r w:rsidRPr="002C4020">
        <w:rPr>
          <w:rFonts w:ascii="Arial" w:hAnsi="Arial" w:cs="Arial"/>
          <w:sz w:val="22"/>
          <w:szCs w:val="22"/>
        </w:rPr>
        <w:t xml:space="preserve"> do 6. </w:t>
      </w:r>
      <w:r w:rsidR="00D67879" w:rsidRPr="002C4020">
        <w:rPr>
          <w:rFonts w:ascii="Arial" w:hAnsi="Arial" w:cs="Arial"/>
          <w:sz w:val="22"/>
          <w:szCs w:val="22"/>
        </w:rPr>
        <w:t>h</w:t>
      </w:r>
      <w:r w:rsidRPr="002C4020">
        <w:rPr>
          <w:rFonts w:ascii="Arial" w:hAnsi="Arial" w:cs="Arial"/>
          <w:sz w:val="22"/>
          <w:szCs w:val="22"/>
        </w:rPr>
        <w:t>odin</w:t>
      </w:r>
      <w:r w:rsidR="00D65DDB">
        <w:rPr>
          <w:rFonts w:ascii="Arial" w:hAnsi="Arial" w:cs="Arial"/>
          <w:sz w:val="22"/>
          <w:szCs w:val="22"/>
        </w:rPr>
        <w:t>y</w:t>
      </w:r>
      <w:r w:rsidR="002A6209">
        <w:rPr>
          <w:rFonts w:ascii="Arial" w:hAnsi="Arial" w:cs="Arial"/>
          <w:sz w:val="22"/>
          <w:szCs w:val="22"/>
        </w:rPr>
        <w:t xml:space="preserve"> v době konání tradičních veřejnosti přístupných akcí:</w:t>
      </w:r>
    </w:p>
    <w:p w14:paraId="33250FE0" w14:textId="77777777" w:rsidR="002228CF" w:rsidRDefault="00D65DDB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D65DDB"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</w:t>
      </w:r>
      <w:r w:rsidR="002B11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 noci z 30. dubna na 1. květ</w:t>
      </w:r>
      <w:r w:rsidR="009C3F97">
        <w:rPr>
          <w:rFonts w:ascii="Arial" w:hAnsi="Arial" w:cs="Arial"/>
          <w:sz w:val="22"/>
          <w:szCs w:val="22"/>
        </w:rPr>
        <w:t>na z důvodu pálení čarodějnic.</w:t>
      </w:r>
    </w:p>
    <w:p w14:paraId="2FDEC26B" w14:textId="77777777" w:rsidR="009C3F97" w:rsidRDefault="009C3F97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Zkrácená doba nočního klidu platí pouze pro část obce Lhotky.</w:t>
      </w:r>
    </w:p>
    <w:p w14:paraId="0FD545A3" w14:textId="77777777" w:rsidR="009C3F97" w:rsidRDefault="009E20D0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3DD2BA0" w14:textId="6924589A" w:rsidR="009C3F97" w:rsidRDefault="009E20D0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2B11C4">
        <w:rPr>
          <w:rFonts w:ascii="Arial" w:hAnsi="Arial" w:cs="Arial"/>
          <w:sz w:val="22"/>
          <w:szCs w:val="22"/>
        </w:rPr>
        <w:tab/>
      </w:r>
      <w:r w:rsidR="00D65DDB">
        <w:rPr>
          <w:rFonts w:ascii="Arial" w:hAnsi="Arial" w:cs="Arial"/>
          <w:sz w:val="22"/>
          <w:szCs w:val="22"/>
        </w:rPr>
        <w:t xml:space="preserve">1 </w:t>
      </w:r>
      <w:r w:rsidR="009C3F97">
        <w:rPr>
          <w:rFonts w:ascii="Arial" w:hAnsi="Arial" w:cs="Arial"/>
          <w:sz w:val="22"/>
          <w:szCs w:val="22"/>
        </w:rPr>
        <w:t xml:space="preserve">noc ze soboty na neděli </w:t>
      </w:r>
      <w:r w:rsidR="009C3F97" w:rsidRPr="00197295">
        <w:rPr>
          <w:rFonts w:ascii="Arial" w:hAnsi="Arial" w:cs="Arial"/>
          <w:sz w:val="22"/>
          <w:szCs w:val="22"/>
        </w:rPr>
        <w:t>v</w:t>
      </w:r>
      <w:r w:rsidR="002B11C4" w:rsidRPr="00197295">
        <w:rPr>
          <w:rFonts w:ascii="Arial" w:hAnsi="Arial" w:cs="Arial"/>
          <w:sz w:val="22"/>
          <w:szCs w:val="22"/>
        </w:rPr>
        <w:t> měsíci</w:t>
      </w:r>
      <w:r w:rsidR="002B11C4">
        <w:rPr>
          <w:rFonts w:ascii="Arial" w:hAnsi="Arial" w:cs="Arial"/>
          <w:sz w:val="22"/>
          <w:szCs w:val="22"/>
        </w:rPr>
        <w:t xml:space="preserve"> </w:t>
      </w:r>
      <w:r w:rsidR="00D65DDB">
        <w:rPr>
          <w:rFonts w:ascii="Arial" w:hAnsi="Arial" w:cs="Arial"/>
          <w:sz w:val="22"/>
          <w:szCs w:val="22"/>
        </w:rPr>
        <w:t>z</w:t>
      </w:r>
      <w:r w:rsidR="009C3F97">
        <w:rPr>
          <w:rFonts w:ascii="Arial" w:hAnsi="Arial" w:cs="Arial"/>
          <w:sz w:val="22"/>
          <w:szCs w:val="22"/>
        </w:rPr>
        <w:t xml:space="preserve">áří </w:t>
      </w:r>
      <w:r>
        <w:rPr>
          <w:rFonts w:ascii="Arial" w:hAnsi="Arial" w:cs="Arial"/>
          <w:sz w:val="22"/>
          <w:szCs w:val="22"/>
        </w:rPr>
        <w:t>z důvodu pořádání</w:t>
      </w:r>
      <w:r w:rsidR="006A62F6">
        <w:rPr>
          <w:rFonts w:ascii="Arial" w:hAnsi="Arial" w:cs="Arial"/>
          <w:sz w:val="22"/>
          <w:szCs w:val="22"/>
        </w:rPr>
        <w:t xml:space="preserve"> tradiční </w:t>
      </w:r>
      <w:r w:rsidR="00D65DDB">
        <w:rPr>
          <w:rFonts w:ascii="Arial" w:hAnsi="Arial" w:cs="Arial"/>
          <w:sz w:val="22"/>
          <w:szCs w:val="22"/>
        </w:rPr>
        <w:t xml:space="preserve">veřejnosti </w:t>
      </w:r>
      <w:r w:rsidR="009C3F97">
        <w:rPr>
          <w:rFonts w:ascii="Arial" w:hAnsi="Arial" w:cs="Arial"/>
          <w:sz w:val="22"/>
          <w:szCs w:val="22"/>
        </w:rPr>
        <w:t xml:space="preserve">přístupné </w:t>
      </w:r>
      <w:r w:rsidR="009C3F97" w:rsidRPr="006A62F6">
        <w:rPr>
          <w:rFonts w:ascii="Arial" w:hAnsi="Arial" w:cs="Arial"/>
          <w:sz w:val="22"/>
          <w:szCs w:val="22"/>
        </w:rPr>
        <w:t>akce „Rozloučení s létem“</w:t>
      </w:r>
      <w:r w:rsidR="009C3F97">
        <w:rPr>
          <w:rFonts w:ascii="Arial" w:hAnsi="Arial" w:cs="Arial"/>
          <w:sz w:val="22"/>
          <w:szCs w:val="22"/>
        </w:rPr>
        <w:t>.</w:t>
      </w:r>
    </w:p>
    <w:p w14:paraId="56DF4F72" w14:textId="0F47FFD2" w:rsidR="009C3F97" w:rsidRDefault="009C3F97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Zkrácená doba nočního klidu platí pouze pro část obce Lhotky.</w:t>
      </w:r>
    </w:p>
    <w:p w14:paraId="582DC253" w14:textId="77777777" w:rsidR="00256818" w:rsidRDefault="00256818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14F460BA" w14:textId="229411B5" w:rsidR="00256818" w:rsidRPr="004B5792" w:rsidRDefault="00256818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 </w:t>
      </w:r>
      <w:r w:rsidRPr="004B5792">
        <w:rPr>
          <w:rFonts w:ascii="Arial" w:hAnsi="Arial" w:cs="Arial"/>
          <w:sz w:val="22"/>
          <w:szCs w:val="22"/>
        </w:rPr>
        <w:t xml:space="preserve">1 noc ze soboty na neděli v měsíci </w:t>
      </w:r>
      <w:r w:rsidR="00266014">
        <w:rPr>
          <w:rFonts w:ascii="Arial" w:hAnsi="Arial" w:cs="Arial"/>
          <w:sz w:val="22"/>
          <w:szCs w:val="22"/>
        </w:rPr>
        <w:t>červnu</w:t>
      </w:r>
      <w:r w:rsidRPr="004B5792">
        <w:rPr>
          <w:rFonts w:ascii="Arial" w:hAnsi="Arial" w:cs="Arial"/>
          <w:sz w:val="22"/>
          <w:szCs w:val="22"/>
        </w:rPr>
        <w:t xml:space="preserve"> z důvodu pořádání veřejnosti přístu</w:t>
      </w:r>
      <w:r w:rsidR="004B5792" w:rsidRPr="004B5792">
        <w:rPr>
          <w:rFonts w:ascii="Arial" w:hAnsi="Arial" w:cs="Arial"/>
          <w:sz w:val="22"/>
          <w:szCs w:val="22"/>
        </w:rPr>
        <w:t xml:space="preserve">pné akce </w:t>
      </w:r>
      <w:r w:rsidR="00266014">
        <w:rPr>
          <w:rFonts w:ascii="Arial" w:hAnsi="Arial" w:cs="Arial"/>
          <w:sz w:val="22"/>
          <w:szCs w:val="22"/>
        </w:rPr>
        <w:t xml:space="preserve">  se složkami IZS</w:t>
      </w:r>
      <w:r w:rsidRPr="00E05292">
        <w:rPr>
          <w:rFonts w:ascii="Arial" w:hAnsi="Arial" w:cs="Arial"/>
          <w:sz w:val="22"/>
          <w:szCs w:val="22"/>
        </w:rPr>
        <w:t>.</w:t>
      </w:r>
    </w:p>
    <w:p w14:paraId="37D4C009" w14:textId="257816A3" w:rsidR="00256818" w:rsidRDefault="00256818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4B5792">
        <w:rPr>
          <w:rFonts w:ascii="Arial" w:hAnsi="Arial" w:cs="Arial"/>
          <w:sz w:val="22"/>
          <w:szCs w:val="22"/>
        </w:rPr>
        <w:t xml:space="preserve">    Zkrácená doba nočního klidu platí pouze pro část obce Kramolna.</w:t>
      </w:r>
    </w:p>
    <w:p w14:paraId="4FF7BCB4" w14:textId="77777777" w:rsidR="009C3F97" w:rsidRDefault="009C3F97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E0F1BA1" w14:textId="7A05EEE9" w:rsidR="00B8065E" w:rsidRDefault="00256818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C3F97">
        <w:rPr>
          <w:rFonts w:ascii="Arial" w:hAnsi="Arial" w:cs="Arial"/>
          <w:sz w:val="22"/>
          <w:szCs w:val="22"/>
        </w:rPr>
        <w:t xml:space="preserve">) </w:t>
      </w:r>
      <w:r w:rsidR="002B11C4">
        <w:rPr>
          <w:rFonts w:ascii="Arial" w:hAnsi="Arial" w:cs="Arial"/>
          <w:sz w:val="22"/>
          <w:szCs w:val="22"/>
        </w:rPr>
        <w:tab/>
      </w:r>
      <w:r w:rsidR="009C3F97">
        <w:rPr>
          <w:rFonts w:ascii="Arial" w:hAnsi="Arial" w:cs="Arial"/>
          <w:sz w:val="22"/>
          <w:szCs w:val="22"/>
        </w:rPr>
        <w:t xml:space="preserve">1 noc ze soboty na neděli v měsíci září </w:t>
      </w:r>
      <w:r w:rsidR="00B8065E">
        <w:rPr>
          <w:rFonts w:ascii="Arial" w:hAnsi="Arial" w:cs="Arial"/>
          <w:sz w:val="22"/>
          <w:szCs w:val="22"/>
        </w:rPr>
        <w:t>z důvodu pořádání tradiční Hasičské soutěže.</w:t>
      </w:r>
    </w:p>
    <w:p w14:paraId="54A3F250" w14:textId="2A8AB5D0" w:rsidR="00B8065E" w:rsidRDefault="00B8065E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  <w:t>Zkrácená doba nočního klidu platí pouze pro část obce</w:t>
      </w:r>
      <w:r w:rsidR="0026601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6014">
        <w:rPr>
          <w:rFonts w:ascii="Arial" w:hAnsi="Arial" w:cs="Arial"/>
          <w:sz w:val="22"/>
          <w:szCs w:val="22"/>
        </w:rPr>
        <w:t>Trubějov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5E2AACC" w14:textId="77777777" w:rsidR="007E74E1" w:rsidRDefault="007E74E1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5CE33646" w14:textId="26AF5C83" w:rsidR="007E74E1" w:rsidRPr="00D03B83" w:rsidRDefault="007E74E1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D03B83">
        <w:rPr>
          <w:rFonts w:ascii="Arial" w:hAnsi="Arial" w:cs="Arial"/>
          <w:sz w:val="22"/>
          <w:szCs w:val="22"/>
        </w:rPr>
        <w:t>) v noci z 24. prosince na 25. prosince z důvodu „Vánočního zpívání u kapličky“</w:t>
      </w:r>
    </w:p>
    <w:p w14:paraId="3FB39C12" w14:textId="02FA8481" w:rsidR="007E74E1" w:rsidRDefault="007E74E1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D03B83">
        <w:rPr>
          <w:rFonts w:ascii="Arial" w:hAnsi="Arial" w:cs="Arial"/>
          <w:sz w:val="22"/>
          <w:szCs w:val="22"/>
        </w:rPr>
        <w:t xml:space="preserve">   Zkrácená doba nočního klidu platí pouze pro část obce Lhotky.</w:t>
      </w:r>
    </w:p>
    <w:p w14:paraId="3093C699" w14:textId="77777777" w:rsidR="00B8065E" w:rsidRPr="00560124" w:rsidRDefault="00B8065E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3036A5C3" w14:textId="53D32FFC" w:rsidR="00B17CB4" w:rsidRDefault="009E20D0" w:rsidP="00BF15EE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</w:t>
      </w:r>
      <w:r w:rsidR="0096083F">
        <w:rPr>
          <w:rFonts w:ascii="Arial" w:hAnsi="Arial" w:cs="Arial"/>
          <w:sz w:val="22"/>
          <w:szCs w:val="22"/>
        </w:rPr>
        <w:tab/>
      </w:r>
      <w:r w:rsidR="00B17CB4" w:rsidRPr="006F3FB3">
        <w:rPr>
          <w:rFonts w:ascii="Arial" w:hAnsi="Arial" w:cs="Arial"/>
          <w:sz w:val="22"/>
          <w:szCs w:val="22"/>
        </w:rPr>
        <w:t xml:space="preserve">Informace </w:t>
      </w:r>
      <w:r w:rsidR="00B8065E">
        <w:rPr>
          <w:rFonts w:ascii="Arial" w:hAnsi="Arial" w:cs="Arial"/>
          <w:sz w:val="22"/>
          <w:szCs w:val="22"/>
        </w:rPr>
        <w:t xml:space="preserve">o konkrétním termínu konání akcí uvedených </w:t>
      </w:r>
      <w:r>
        <w:rPr>
          <w:rFonts w:ascii="Arial" w:hAnsi="Arial" w:cs="Arial"/>
          <w:sz w:val="22"/>
          <w:szCs w:val="22"/>
        </w:rPr>
        <w:t>v odst. 2 písm. b</w:t>
      </w:r>
      <w:r w:rsidR="006F3FB3">
        <w:rPr>
          <w:rFonts w:ascii="Arial" w:hAnsi="Arial" w:cs="Arial"/>
          <w:sz w:val="22"/>
          <w:szCs w:val="22"/>
        </w:rPr>
        <w:t>)</w:t>
      </w:r>
      <w:r w:rsidR="00B8065E">
        <w:rPr>
          <w:rFonts w:ascii="Arial" w:hAnsi="Arial" w:cs="Arial"/>
          <w:sz w:val="22"/>
          <w:szCs w:val="22"/>
        </w:rPr>
        <w:t xml:space="preserve"> a</w:t>
      </w:r>
      <w:r w:rsidR="004B5792">
        <w:rPr>
          <w:rFonts w:ascii="Arial" w:hAnsi="Arial" w:cs="Arial"/>
          <w:sz w:val="22"/>
          <w:szCs w:val="22"/>
        </w:rPr>
        <w:t>ž d</w:t>
      </w:r>
      <w:r w:rsidR="00B8065E">
        <w:rPr>
          <w:rFonts w:ascii="Arial" w:hAnsi="Arial" w:cs="Arial"/>
          <w:sz w:val="22"/>
          <w:szCs w:val="22"/>
        </w:rPr>
        <w:t>)</w:t>
      </w:r>
      <w:r w:rsidR="006F3FB3">
        <w:rPr>
          <w:rFonts w:ascii="Arial" w:hAnsi="Arial" w:cs="Arial"/>
          <w:sz w:val="22"/>
          <w:szCs w:val="22"/>
        </w:rPr>
        <w:t xml:space="preserve"> tohoto článku </w:t>
      </w:r>
      <w:r w:rsidR="004B5792">
        <w:rPr>
          <w:rFonts w:ascii="Arial" w:hAnsi="Arial" w:cs="Arial"/>
          <w:sz w:val="22"/>
          <w:szCs w:val="22"/>
        </w:rPr>
        <w:t xml:space="preserve">obecně závazné vyhlášky </w:t>
      </w:r>
      <w:r w:rsidR="006F3FB3">
        <w:rPr>
          <w:rFonts w:ascii="Arial" w:hAnsi="Arial" w:cs="Arial"/>
          <w:sz w:val="22"/>
          <w:szCs w:val="22"/>
        </w:rPr>
        <w:t>bude</w:t>
      </w:r>
      <w:r w:rsidR="00B17CB4" w:rsidRPr="006F3FB3">
        <w:rPr>
          <w:rFonts w:ascii="Arial" w:hAnsi="Arial" w:cs="Arial"/>
          <w:sz w:val="22"/>
          <w:szCs w:val="22"/>
        </w:rPr>
        <w:t xml:space="preserve"> zveřejněna obecním úřa</w:t>
      </w:r>
      <w:r w:rsidR="006F3FB3">
        <w:rPr>
          <w:rFonts w:ascii="Arial" w:hAnsi="Arial" w:cs="Arial"/>
          <w:sz w:val="22"/>
          <w:szCs w:val="22"/>
        </w:rPr>
        <w:t>dem na úřední desce minimálně 5</w:t>
      </w:r>
      <w:r w:rsidR="00B17CB4" w:rsidRPr="006F3FB3">
        <w:rPr>
          <w:rFonts w:ascii="Arial" w:hAnsi="Arial" w:cs="Arial"/>
          <w:sz w:val="22"/>
          <w:szCs w:val="22"/>
        </w:rPr>
        <w:t xml:space="preserve"> dnů před datem </w:t>
      </w:r>
      <w:r w:rsidR="002A6209">
        <w:rPr>
          <w:rFonts w:ascii="Arial" w:hAnsi="Arial" w:cs="Arial"/>
          <w:sz w:val="22"/>
          <w:szCs w:val="22"/>
        </w:rPr>
        <w:t xml:space="preserve">jejich </w:t>
      </w:r>
      <w:r w:rsidR="00B17CB4" w:rsidRPr="006F3FB3">
        <w:rPr>
          <w:rFonts w:ascii="Arial" w:hAnsi="Arial" w:cs="Arial"/>
          <w:sz w:val="22"/>
          <w:szCs w:val="22"/>
        </w:rPr>
        <w:t>konání.</w:t>
      </w:r>
    </w:p>
    <w:p w14:paraId="3B81FCF0" w14:textId="77777777" w:rsidR="002A6209" w:rsidRPr="006F3FB3" w:rsidRDefault="002A6209" w:rsidP="00BF15EE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4D14787" w14:textId="77777777" w:rsidR="00135C35" w:rsidRDefault="00135C35" w:rsidP="006A62F6">
      <w:pPr>
        <w:jc w:val="both"/>
        <w:rPr>
          <w:rFonts w:ascii="Arial" w:hAnsi="Arial" w:cs="Arial"/>
          <w:sz w:val="22"/>
          <w:szCs w:val="22"/>
        </w:rPr>
      </w:pPr>
    </w:p>
    <w:p w14:paraId="6BB1AC54" w14:textId="340C3823" w:rsidR="00135C35" w:rsidRPr="002A6209" w:rsidRDefault="002A6209" w:rsidP="002A6209">
      <w:pPr>
        <w:jc w:val="center"/>
        <w:rPr>
          <w:rFonts w:ascii="Arial" w:hAnsi="Arial" w:cs="Arial"/>
          <w:b/>
          <w:sz w:val="22"/>
          <w:szCs w:val="22"/>
        </w:rPr>
      </w:pPr>
      <w:r w:rsidRPr="002A6209">
        <w:rPr>
          <w:rFonts w:ascii="Arial" w:hAnsi="Arial" w:cs="Arial"/>
          <w:b/>
          <w:sz w:val="22"/>
          <w:szCs w:val="22"/>
        </w:rPr>
        <w:t xml:space="preserve">Čl. </w:t>
      </w:r>
    </w:p>
    <w:p w14:paraId="1A2D0BC1" w14:textId="77777777" w:rsidR="002A6209" w:rsidRDefault="002A6209" w:rsidP="002A6209">
      <w:pPr>
        <w:jc w:val="center"/>
        <w:rPr>
          <w:rFonts w:ascii="Arial" w:hAnsi="Arial" w:cs="Arial"/>
          <w:b/>
          <w:sz w:val="22"/>
          <w:szCs w:val="22"/>
        </w:rPr>
      </w:pPr>
      <w:r w:rsidRPr="002A6209">
        <w:rPr>
          <w:rFonts w:ascii="Arial" w:hAnsi="Arial" w:cs="Arial"/>
          <w:b/>
          <w:sz w:val="22"/>
          <w:szCs w:val="22"/>
        </w:rPr>
        <w:t>Zrušovací ustanovení</w:t>
      </w:r>
    </w:p>
    <w:p w14:paraId="4D289AB1" w14:textId="77777777" w:rsidR="002A6209" w:rsidRDefault="002A6209" w:rsidP="002A6209">
      <w:pPr>
        <w:jc w:val="center"/>
        <w:rPr>
          <w:rFonts w:ascii="Arial" w:hAnsi="Arial" w:cs="Arial"/>
          <w:b/>
          <w:sz w:val="22"/>
          <w:szCs w:val="22"/>
        </w:rPr>
      </w:pPr>
    </w:p>
    <w:p w14:paraId="29C35F41" w14:textId="77222A03" w:rsidR="002A6209" w:rsidRDefault="002A6209" w:rsidP="002A620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se </w:t>
      </w:r>
      <w:r w:rsidR="00266014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becně závazná vyhláška obce Kramolna</w:t>
      </w:r>
      <w:r w:rsidR="00266014">
        <w:rPr>
          <w:rFonts w:ascii="Arial" w:hAnsi="Arial" w:cs="Arial"/>
          <w:sz w:val="22"/>
          <w:szCs w:val="22"/>
        </w:rPr>
        <w:t xml:space="preserve"> </w:t>
      </w:r>
      <w:r w:rsidR="003072AB" w:rsidRPr="00D03B83">
        <w:rPr>
          <w:rFonts w:ascii="Arial" w:hAnsi="Arial" w:cs="Arial"/>
          <w:sz w:val="22"/>
          <w:szCs w:val="22"/>
        </w:rPr>
        <w:t>č. 1/2024</w:t>
      </w:r>
      <w:r w:rsidR="003072AB">
        <w:rPr>
          <w:rFonts w:ascii="Arial" w:hAnsi="Arial" w:cs="Arial"/>
          <w:sz w:val="22"/>
          <w:szCs w:val="22"/>
        </w:rPr>
        <w:t xml:space="preserve">, </w:t>
      </w:r>
      <w:r w:rsidR="00266014">
        <w:rPr>
          <w:rFonts w:ascii="Arial" w:hAnsi="Arial" w:cs="Arial"/>
          <w:sz w:val="22"/>
          <w:szCs w:val="22"/>
        </w:rPr>
        <w:t>o nočním klidu</w:t>
      </w:r>
      <w:r>
        <w:rPr>
          <w:rFonts w:ascii="Arial" w:hAnsi="Arial" w:cs="Arial"/>
          <w:sz w:val="22"/>
          <w:szCs w:val="22"/>
        </w:rPr>
        <w:t xml:space="preserve">, ze dne </w:t>
      </w:r>
      <w:r w:rsidR="00266014" w:rsidRPr="00D03B83">
        <w:rPr>
          <w:rFonts w:ascii="Arial" w:hAnsi="Arial" w:cs="Arial"/>
          <w:sz w:val="22"/>
          <w:szCs w:val="22"/>
        </w:rPr>
        <w:t>2</w:t>
      </w:r>
      <w:r w:rsidR="003072AB" w:rsidRPr="00D03B83">
        <w:rPr>
          <w:rFonts w:ascii="Arial" w:hAnsi="Arial" w:cs="Arial"/>
          <w:sz w:val="22"/>
          <w:szCs w:val="22"/>
        </w:rPr>
        <w:t>2</w:t>
      </w:r>
      <w:r w:rsidRPr="00D03B8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9B3F89">
        <w:rPr>
          <w:rFonts w:ascii="Arial" w:hAnsi="Arial" w:cs="Arial"/>
          <w:sz w:val="22"/>
          <w:szCs w:val="22"/>
        </w:rPr>
        <w:t>května</w:t>
      </w:r>
      <w:r>
        <w:rPr>
          <w:rFonts w:ascii="Arial" w:hAnsi="Arial" w:cs="Arial"/>
          <w:sz w:val="22"/>
          <w:szCs w:val="22"/>
        </w:rPr>
        <w:t xml:space="preserve"> 20</w:t>
      </w:r>
      <w:r w:rsidR="00CE61FE">
        <w:rPr>
          <w:rFonts w:ascii="Arial" w:hAnsi="Arial" w:cs="Arial"/>
          <w:sz w:val="22"/>
          <w:szCs w:val="22"/>
        </w:rPr>
        <w:t>2</w:t>
      </w:r>
      <w:r w:rsidR="007E74E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472A0A1E" w14:textId="77777777" w:rsidR="002A6209" w:rsidRPr="002A6209" w:rsidRDefault="002A6209" w:rsidP="002A6209">
      <w:pPr>
        <w:jc w:val="both"/>
        <w:rPr>
          <w:rFonts w:ascii="Arial" w:hAnsi="Arial" w:cs="Arial"/>
          <w:sz w:val="22"/>
          <w:szCs w:val="22"/>
        </w:rPr>
      </w:pPr>
    </w:p>
    <w:p w14:paraId="32D30202" w14:textId="77777777" w:rsidR="00B17CB4" w:rsidRPr="006647CE" w:rsidRDefault="00B17CB4" w:rsidP="00B17CB4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2A6209">
        <w:rPr>
          <w:rFonts w:ascii="Arial" w:hAnsi="Arial" w:cs="Arial"/>
          <w:b/>
          <w:sz w:val="22"/>
          <w:szCs w:val="22"/>
        </w:rPr>
        <w:t>5</w:t>
      </w:r>
    </w:p>
    <w:p w14:paraId="6400C9C9" w14:textId="77777777" w:rsidR="003F130B" w:rsidRDefault="00B17CB4" w:rsidP="00B17CB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4A13AB" w14:textId="77777777" w:rsidR="006F3FB3" w:rsidRPr="006647CE" w:rsidRDefault="006F3FB3" w:rsidP="00B17CB4">
      <w:pPr>
        <w:jc w:val="center"/>
        <w:rPr>
          <w:rFonts w:ascii="Arial" w:hAnsi="Arial" w:cs="Arial"/>
          <w:b/>
          <w:sz w:val="22"/>
          <w:szCs w:val="22"/>
        </w:rPr>
      </w:pPr>
    </w:p>
    <w:p w14:paraId="6DE12CF5" w14:textId="0255709F" w:rsidR="003F130B" w:rsidRDefault="003F130B" w:rsidP="004B579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Tato obecně závazná vyhláška nabývá</w:t>
      </w:r>
      <w:r>
        <w:rPr>
          <w:rFonts w:ascii="Arial" w:hAnsi="Arial" w:cs="Arial"/>
          <w:sz w:val="22"/>
          <w:szCs w:val="22"/>
        </w:rPr>
        <w:t xml:space="preserve"> účinnosti </w:t>
      </w:r>
      <w:r w:rsidR="004B5792">
        <w:rPr>
          <w:rFonts w:ascii="Arial" w:hAnsi="Arial" w:cs="Arial"/>
          <w:sz w:val="22"/>
          <w:szCs w:val="22"/>
        </w:rPr>
        <w:t>počátkem patnáctého dne</w:t>
      </w:r>
      <w:r>
        <w:rPr>
          <w:rFonts w:ascii="Arial" w:hAnsi="Arial" w:cs="Arial"/>
          <w:sz w:val="22"/>
          <w:szCs w:val="22"/>
        </w:rPr>
        <w:t xml:space="preserve"> po dni</w:t>
      </w:r>
      <w:r w:rsidR="004B5792">
        <w:rPr>
          <w:rFonts w:ascii="Arial" w:hAnsi="Arial" w:cs="Arial"/>
          <w:sz w:val="22"/>
          <w:szCs w:val="22"/>
        </w:rPr>
        <w:t xml:space="preserve"> jejího</w:t>
      </w:r>
      <w:r>
        <w:rPr>
          <w:rFonts w:ascii="Arial" w:hAnsi="Arial" w:cs="Arial"/>
          <w:sz w:val="22"/>
          <w:szCs w:val="22"/>
        </w:rPr>
        <w:t xml:space="preserve"> vyhlášení.</w:t>
      </w:r>
    </w:p>
    <w:p w14:paraId="7286A8CA" w14:textId="77777777" w:rsidR="003F130B" w:rsidRDefault="003F130B" w:rsidP="004B579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3063BE7" w14:textId="77777777" w:rsidR="003F130B" w:rsidRPr="006647CE" w:rsidRDefault="003F130B" w:rsidP="003F130B">
      <w:pPr>
        <w:spacing w:after="120"/>
        <w:rPr>
          <w:rFonts w:ascii="Arial" w:hAnsi="Arial" w:cs="Arial"/>
          <w:sz w:val="22"/>
          <w:szCs w:val="22"/>
        </w:rPr>
      </w:pPr>
    </w:p>
    <w:p w14:paraId="1134E3C3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</w:p>
    <w:p w14:paraId="35127753" w14:textId="77777777" w:rsidR="002A6209" w:rsidRDefault="002A6209" w:rsidP="00B17CB4">
      <w:pPr>
        <w:spacing w:after="120"/>
        <w:rPr>
          <w:rFonts w:ascii="Arial" w:hAnsi="Arial" w:cs="Arial"/>
          <w:sz w:val="22"/>
          <w:szCs w:val="22"/>
        </w:rPr>
      </w:pPr>
    </w:p>
    <w:p w14:paraId="20786992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</w:p>
    <w:p w14:paraId="4676C547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………………………………………..                                        ………………………………</w:t>
      </w:r>
    </w:p>
    <w:p w14:paraId="557B1A52" w14:textId="146C6364" w:rsidR="003F130B" w:rsidRDefault="001753C5" w:rsidP="009E20D0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66014">
        <w:rPr>
          <w:rFonts w:ascii="Arial" w:hAnsi="Arial" w:cs="Arial"/>
          <w:sz w:val="22"/>
          <w:szCs w:val="22"/>
        </w:rPr>
        <w:t xml:space="preserve">Jan Pařízek               </w:t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</w:t>
      </w:r>
      <w:r w:rsidR="009E20D0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sz w:val="22"/>
          <w:szCs w:val="22"/>
        </w:rPr>
        <w:t>Jitka Kropáčkov</w:t>
      </w:r>
      <w:r w:rsidR="00D91BE3">
        <w:rPr>
          <w:rFonts w:ascii="Arial" w:hAnsi="Arial" w:cs="Arial"/>
          <w:sz w:val="22"/>
          <w:szCs w:val="22"/>
        </w:rPr>
        <w:t xml:space="preserve">á </w:t>
      </w:r>
      <w:proofErr w:type="gramStart"/>
      <w:r w:rsidR="009E20D0">
        <w:rPr>
          <w:rFonts w:ascii="Arial" w:hAnsi="Arial" w:cs="Arial"/>
          <w:sz w:val="22"/>
          <w:szCs w:val="22"/>
        </w:rPr>
        <w:tab/>
        <w:t>  místostarost</w:t>
      </w:r>
      <w:r w:rsidR="00B17CB4">
        <w:rPr>
          <w:rFonts w:ascii="Arial" w:hAnsi="Arial" w:cs="Arial"/>
          <w:sz w:val="22"/>
          <w:szCs w:val="22"/>
        </w:rPr>
        <w:t>a</w:t>
      </w:r>
      <w:proofErr w:type="gramEnd"/>
      <w:r w:rsidR="009E20D0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  <w:t>      </w:t>
      </w:r>
      <w:r w:rsidR="00B17CB4">
        <w:rPr>
          <w:rFonts w:ascii="Arial" w:hAnsi="Arial" w:cs="Arial"/>
          <w:sz w:val="22"/>
          <w:szCs w:val="22"/>
        </w:rPr>
        <w:t>starostka</w:t>
      </w:r>
    </w:p>
    <w:p w14:paraId="6EAD9A59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15072B04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4F09F478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4BF48C64" w14:textId="77777777" w:rsidR="006F3FB3" w:rsidRDefault="006F3FB3" w:rsidP="00B17CB4">
      <w:pPr>
        <w:rPr>
          <w:rFonts w:ascii="Arial" w:hAnsi="Arial" w:cs="Arial"/>
          <w:sz w:val="22"/>
          <w:szCs w:val="22"/>
        </w:rPr>
      </w:pPr>
    </w:p>
    <w:p w14:paraId="7FBAA846" w14:textId="77777777" w:rsidR="006A62F6" w:rsidRDefault="006A62F6" w:rsidP="00B17CB4">
      <w:pPr>
        <w:rPr>
          <w:rFonts w:ascii="Arial" w:hAnsi="Arial" w:cs="Arial"/>
          <w:sz w:val="22"/>
          <w:szCs w:val="22"/>
        </w:rPr>
      </w:pPr>
    </w:p>
    <w:p w14:paraId="36D67E5D" w14:textId="77777777" w:rsidR="006A62F6" w:rsidRDefault="006A62F6" w:rsidP="00B17CB4">
      <w:pPr>
        <w:rPr>
          <w:rFonts w:ascii="Arial" w:hAnsi="Arial" w:cs="Arial"/>
          <w:sz w:val="22"/>
          <w:szCs w:val="22"/>
        </w:rPr>
      </w:pPr>
    </w:p>
    <w:p w14:paraId="5DBA9637" w14:textId="77777777" w:rsidR="006A62F6" w:rsidRDefault="006A62F6" w:rsidP="00B17CB4">
      <w:pPr>
        <w:rPr>
          <w:rFonts w:ascii="Arial" w:hAnsi="Arial" w:cs="Arial"/>
          <w:sz w:val="22"/>
          <w:szCs w:val="22"/>
        </w:rPr>
      </w:pPr>
    </w:p>
    <w:p w14:paraId="5A21B36A" w14:textId="77777777" w:rsidR="006A62F6" w:rsidRDefault="006A62F6" w:rsidP="00B17CB4">
      <w:pPr>
        <w:rPr>
          <w:rFonts w:ascii="Arial" w:hAnsi="Arial" w:cs="Arial"/>
          <w:sz w:val="22"/>
          <w:szCs w:val="22"/>
        </w:rPr>
      </w:pPr>
    </w:p>
    <w:p w14:paraId="59ECD7E0" w14:textId="77777777" w:rsidR="006F3FB3" w:rsidRDefault="006F3FB3" w:rsidP="00B17CB4">
      <w:pPr>
        <w:rPr>
          <w:rFonts w:ascii="Arial" w:hAnsi="Arial" w:cs="Arial"/>
          <w:sz w:val="22"/>
          <w:szCs w:val="22"/>
        </w:rPr>
      </w:pPr>
    </w:p>
    <w:p w14:paraId="6E229B91" w14:textId="77777777" w:rsidR="00045AB8" w:rsidRPr="006F3FB3" w:rsidRDefault="00045AB8" w:rsidP="00B17CB4">
      <w:pPr>
        <w:rPr>
          <w:rFonts w:ascii="Arial" w:hAnsi="Arial" w:cs="Arial"/>
          <w:sz w:val="22"/>
          <w:szCs w:val="22"/>
        </w:rPr>
      </w:pPr>
    </w:p>
    <w:p w14:paraId="5501FC55" w14:textId="22CE44CD" w:rsidR="006F3FB3" w:rsidRPr="006F3FB3" w:rsidRDefault="006F3FB3" w:rsidP="006F3FB3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6F3FB3" w:rsidRPr="006F3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9A503" w14:textId="77777777" w:rsidR="008D1DA3" w:rsidRDefault="008D1DA3" w:rsidP="0096083F">
      <w:r>
        <w:separator/>
      </w:r>
    </w:p>
  </w:endnote>
  <w:endnote w:type="continuationSeparator" w:id="0">
    <w:p w14:paraId="18ECAD4D" w14:textId="77777777" w:rsidR="008D1DA3" w:rsidRDefault="008D1DA3" w:rsidP="0096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7EAAA" w14:textId="77777777" w:rsidR="008D1DA3" w:rsidRDefault="008D1DA3" w:rsidP="0096083F">
      <w:r>
        <w:separator/>
      </w:r>
    </w:p>
  </w:footnote>
  <w:footnote w:type="continuationSeparator" w:id="0">
    <w:p w14:paraId="26AEFB6A" w14:textId="77777777" w:rsidR="008D1DA3" w:rsidRDefault="008D1DA3" w:rsidP="0096083F">
      <w:r>
        <w:continuationSeparator/>
      </w:r>
    </w:p>
  </w:footnote>
  <w:footnote w:id="1">
    <w:p w14:paraId="23927AC2" w14:textId="340C787E" w:rsidR="002A6209" w:rsidRPr="002A6209" w:rsidRDefault="002A6209" w:rsidP="002A6209">
      <w:pPr>
        <w:pStyle w:val="Bezmezer"/>
        <w:spacing w:after="120"/>
        <w:jc w:val="both"/>
        <w:rPr>
          <w:rFonts w:ascii="Arial" w:hAnsi="Arial" w:cs="Arial"/>
          <w:sz w:val="20"/>
          <w:szCs w:val="20"/>
        </w:rPr>
      </w:pPr>
      <w:r w:rsidRPr="002A6209">
        <w:rPr>
          <w:rStyle w:val="Znakapoznpodarou"/>
          <w:rFonts w:ascii="Arial" w:hAnsi="Arial" w:cs="Arial"/>
          <w:sz w:val="20"/>
          <w:szCs w:val="20"/>
        </w:rPr>
        <w:footnoteRef/>
      </w:r>
      <w:r w:rsidRPr="002A6209">
        <w:rPr>
          <w:rFonts w:ascii="Arial" w:hAnsi="Arial" w:cs="Arial"/>
          <w:sz w:val="20"/>
          <w:szCs w:val="20"/>
        </w:rPr>
        <w:t xml:space="preserve">  § 5 odst. </w:t>
      </w:r>
      <w:r w:rsidR="003072AB" w:rsidRPr="00D03B83">
        <w:rPr>
          <w:rFonts w:ascii="Arial" w:hAnsi="Arial" w:cs="Arial"/>
          <w:sz w:val="20"/>
          <w:szCs w:val="20"/>
        </w:rPr>
        <w:t>7</w:t>
      </w:r>
      <w:r w:rsidRPr="002A6209">
        <w:rPr>
          <w:rFonts w:ascii="Arial" w:hAnsi="Arial" w:cs="Arial"/>
          <w:sz w:val="20"/>
          <w:szCs w:val="20"/>
        </w:rPr>
        <w:t xml:space="preserve"> zákona č. 251/2016 Sb., o některých přestupcích</w:t>
      </w:r>
      <w:r w:rsidR="003072AB" w:rsidRPr="00D03B83">
        <w:rPr>
          <w:rFonts w:ascii="Arial" w:hAnsi="Arial" w:cs="Arial"/>
          <w:sz w:val="20"/>
          <w:szCs w:val="20"/>
        </w:rPr>
        <w:t>, ve znění pozdějších předpisů</w:t>
      </w:r>
    </w:p>
    <w:p w14:paraId="457C1A93" w14:textId="77777777" w:rsidR="002A6209" w:rsidRDefault="002A6209" w:rsidP="002A620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569"/>
        </w:tabs>
        <w:ind w:left="2569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375E1"/>
    <w:multiLevelType w:val="hybridMultilevel"/>
    <w:tmpl w:val="BE66F96E"/>
    <w:lvl w:ilvl="0" w:tplc="6812FE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F2001"/>
    <w:multiLevelType w:val="hybridMultilevel"/>
    <w:tmpl w:val="62863E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653797">
    <w:abstractNumId w:val="1"/>
  </w:num>
  <w:num w:numId="2" w16cid:durableId="2007980346">
    <w:abstractNumId w:val="3"/>
  </w:num>
  <w:num w:numId="3" w16cid:durableId="1536696789">
    <w:abstractNumId w:val="4"/>
  </w:num>
  <w:num w:numId="4" w16cid:durableId="1295985640">
    <w:abstractNumId w:val="2"/>
  </w:num>
  <w:num w:numId="5" w16cid:durableId="4784262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30B"/>
    <w:rsid w:val="00021E88"/>
    <w:rsid w:val="00042113"/>
    <w:rsid w:val="00045AB8"/>
    <w:rsid w:val="00110CF5"/>
    <w:rsid w:val="00135C35"/>
    <w:rsid w:val="00162769"/>
    <w:rsid w:val="001753C5"/>
    <w:rsid w:val="00197295"/>
    <w:rsid w:val="002228CF"/>
    <w:rsid w:val="0024006A"/>
    <w:rsid w:val="00256818"/>
    <w:rsid w:val="00266014"/>
    <w:rsid w:val="002936C0"/>
    <w:rsid w:val="002A6209"/>
    <w:rsid w:val="002B11C4"/>
    <w:rsid w:val="002C4020"/>
    <w:rsid w:val="003072AB"/>
    <w:rsid w:val="00337C3B"/>
    <w:rsid w:val="003A7D07"/>
    <w:rsid w:val="003D680F"/>
    <w:rsid w:val="003F130B"/>
    <w:rsid w:val="00496BDA"/>
    <w:rsid w:val="004A4484"/>
    <w:rsid w:val="004B5792"/>
    <w:rsid w:val="004D2137"/>
    <w:rsid w:val="00560124"/>
    <w:rsid w:val="00594A36"/>
    <w:rsid w:val="00595D86"/>
    <w:rsid w:val="005A1332"/>
    <w:rsid w:val="005D695C"/>
    <w:rsid w:val="00656D8E"/>
    <w:rsid w:val="0066050E"/>
    <w:rsid w:val="00685098"/>
    <w:rsid w:val="00690AD5"/>
    <w:rsid w:val="006917B4"/>
    <w:rsid w:val="006A62F6"/>
    <w:rsid w:val="006F3FB3"/>
    <w:rsid w:val="00750EC3"/>
    <w:rsid w:val="007511BB"/>
    <w:rsid w:val="00794671"/>
    <w:rsid w:val="007E74E1"/>
    <w:rsid w:val="007F09E3"/>
    <w:rsid w:val="00831E67"/>
    <w:rsid w:val="00854525"/>
    <w:rsid w:val="008D1DA3"/>
    <w:rsid w:val="008D59AF"/>
    <w:rsid w:val="00945076"/>
    <w:rsid w:val="0096083F"/>
    <w:rsid w:val="00970672"/>
    <w:rsid w:val="00983C98"/>
    <w:rsid w:val="00987F57"/>
    <w:rsid w:val="009B3F89"/>
    <w:rsid w:val="009C3F97"/>
    <w:rsid w:val="009E20D0"/>
    <w:rsid w:val="00A77802"/>
    <w:rsid w:val="00AF797A"/>
    <w:rsid w:val="00B17CB4"/>
    <w:rsid w:val="00B27703"/>
    <w:rsid w:val="00B8065E"/>
    <w:rsid w:val="00B829DD"/>
    <w:rsid w:val="00B91EAC"/>
    <w:rsid w:val="00B97517"/>
    <w:rsid w:val="00BE3062"/>
    <w:rsid w:val="00BF15EE"/>
    <w:rsid w:val="00C46070"/>
    <w:rsid w:val="00C54943"/>
    <w:rsid w:val="00C840F8"/>
    <w:rsid w:val="00C90B51"/>
    <w:rsid w:val="00CD2D3A"/>
    <w:rsid w:val="00CE61FE"/>
    <w:rsid w:val="00CF21B5"/>
    <w:rsid w:val="00D03B83"/>
    <w:rsid w:val="00D65DDB"/>
    <w:rsid w:val="00D67879"/>
    <w:rsid w:val="00D766B3"/>
    <w:rsid w:val="00D91BE3"/>
    <w:rsid w:val="00DD66C2"/>
    <w:rsid w:val="00E05292"/>
    <w:rsid w:val="00F8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B4A76"/>
  <w15:docId w15:val="{DB529C5F-D694-469C-B828-9EC5F5B2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1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F130B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3F13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3F130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F13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F130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3F13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50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5098"/>
    <w:rPr>
      <w:rFonts w:ascii="Tahoma" w:eastAsia="Times New Roman" w:hAnsi="Tahoma" w:cs="Tahoma"/>
      <w:sz w:val="16"/>
      <w:szCs w:val="16"/>
      <w:lang w:eastAsia="cs-CZ"/>
    </w:rPr>
  </w:style>
  <w:style w:type="character" w:styleId="Znakapoznpodarou">
    <w:name w:val="footnote reference"/>
    <w:uiPriority w:val="99"/>
    <w:rsid w:val="007511BB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96083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6083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2A6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Kramolna_CoA_CZ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BEADC-4634-436B-B591-8A33777C7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ntbk</dc:creator>
  <cp:lastModifiedBy>Jitka Kropáčková</cp:lastModifiedBy>
  <cp:revision>2</cp:revision>
  <cp:lastPrinted>2025-11-17T15:46:00Z</cp:lastPrinted>
  <dcterms:created xsi:type="dcterms:W3CDTF">2025-11-26T07:46:00Z</dcterms:created>
  <dcterms:modified xsi:type="dcterms:W3CDTF">2025-11-26T07:46:00Z</dcterms:modified>
</cp:coreProperties>
</file>