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06C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9185A">
        <w:rPr>
          <w:rFonts w:ascii="Arial" w:hAnsi="Arial" w:cs="Arial"/>
          <w:b/>
        </w:rPr>
        <w:t>Maršov</w:t>
      </w:r>
    </w:p>
    <w:p w14:paraId="7CEE98B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9185A">
        <w:rPr>
          <w:rFonts w:ascii="Arial" w:hAnsi="Arial" w:cs="Arial"/>
          <w:b/>
        </w:rPr>
        <w:t xml:space="preserve"> Maršov</w:t>
      </w:r>
    </w:p>
    <w:p w14:paraId="6866D31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9185A">
        <w:rPr>
          <w:rFonts w:ascii="Arial" w:hAnsi="Arial" w:cs="Arial"/>
          <w:b/>
        </w:rPr>
        <w:t xml:space="preserve">Maršov č. </w:t>
      </w:r>
      <w:r w:rsidR="002C1FCF">
        <w:rPr>
          <w:rFonts w:ascii="Arial" w:hAnsi="Arial" w:cs="Arial"/>
          <w:b/>
        </w:rPr>
        <w:t>1</w:t>
      </w:r>
      <w:r w:rsidR="0019185A">
        <w:rPr>
          <w:rFonts w:ascii="Arial" w:hAnsi="Arial" w:cs="Arial"/>
          <w:b/>
        </w:rPr>
        <w:t>/202</w:t>
      </w:r>
      <w:r w:rsidR="002C1FCF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4BBD155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E95B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676074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01E80A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9185A">
        <w:rPr>
          <w:rFonts w:ascii="Arial" w:hAnsi="Arial" w:cs="Arial"/>
          <w:sz w:val="22"/>
          <w:szCs w:val="22"/>
        </w:rPr>
        <w:t>Maršov se na svém zasedání dne</w:t>
      </w:r>
      <w:r w:rsidR="00C8301D">
        <w:rPr>
          <w:rFonts w:ascii="Arial" w:hAnsi="Arial" w:cs="Arial"/>
          <w:sz w:val="22"/>
          <w:szCs w:val="22"/>
        </w:rPr>
        <w:t xml:space="preserve"> 28.6.2023</w:t>
      </w:r>
      <w:r w:rsidR="0019185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00594">
        <w:rPr>
          <w:rFonts w:ascii="Arial" w:hAnsi="Arial" w:cs="Arial"/>
          <w:sz w:val="22"/>
          <w:szCs w:val="22"/>
        </w:rPr>
        <w:t>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2F98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04FFA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4CFAEB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E6E532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7A0E7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9185A">
        <w:rPr>
          <w:rFonts w:ascii="Arial" w:hAnsi="Arial" w:cs="Arial"/>
          <w:sz w:val="22"/>
          <w:szCs w:val="22"/>
        </w:rPr>
        <w:t>Maršov.</w:t>
      </w:r>
    </w:p>
    <w:p w14:paraId="3A899D4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63B9E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DEEE1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5FC94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4B9B77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BFD75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B555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8D179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3CEA7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A0F6E3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D046E5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E095C7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2D13C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5D7F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200B8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0B023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03BF5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7504B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E702B7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040E8C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52FAF2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5F4B3B" w14:textId="77777777" w:rsidR="0024722A" w:rsidRPr="00EA4694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FD5C4A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6E68A6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EA4694">
        <w:rPr>
          <w:rFonts w:ascii="Arial" w:hAnsi="Arial" w:cs="Arial"/>
          <w:sz w:val="22"/>
          <w:szCs w:val="22"/>
        </w:rPr>
        <w:t xml:space="preserve"> a h).</w:t>
      </w:r>
    </w:p>
    <w:p w14:paraId="555730E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FD132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631E73">
        <w:rPr>
          <w:rFonts w:ascii="Arial" w:hAnsi="Arial" w:cs="Arial"/>
          <w:color w:val="000000"/>
          <w:sz w:val="22"/>
          <w:szCs w:val="22"/>
        </w:rPr>
        <w:t>nádob (</w:t>
      </w:r>
      <w:r w:rsidRPr="00631E73">
        <w:rPr>
          <w:rFonts w:ascii="Arial" w:hAnsi="Arial" w:cs="Arial"/>
          <w:i/>
          <w:iCs/>
          <w:color w:val="000000"/>
          <w:sz w:val="22"/>
          <w:szCs w:val="22"/>
        </w:rPr>
        <w:t xml:space="preserve">např. koberce, matrace, </w:t>
      </w:r>
      <w:proofErr w:type="gramStart"/>
      <w:r w:rsidRPr="00631E73">
        <w:rPr>
          <w:rFonts w:ascii="Arial" w:hAnsi="Arial" w:cs="Arial"/>
          <w:i/>
          <w:iCs/>
          <w:color w:val="000000"/>
          <w:sz w:val="22"/>
          <w:szCs w:val="22"/>
        </w:rPr>
        <w:t>nábytek,…</w:t>
      </w:r>
      <w:proofErr w:type="gramEnd"/>
      <w:r w:rsidRPr="00631E73">
        <w:rPr>
          <w:rFonts w:ascii="Arial" w:hAnsi="Arial" w:cs="Arial"/>
          <w:color w:val="000000"/>
          <w:sz w:val="22"/>
          <w:szCs w:val="22"/>
        </w:rPr>
        <w:t xml:space="preserve"> ).</w:t>
      </w:r>
    </w:p>
    <w:p w14:paraId="63D54A5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92A14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C423C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1D5897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EA4694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44DC59D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6E9345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A46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A4694">
        <w:rPr>
          <w:rFonts w:ascii="Arial" w:hAnsi="Arial" w:cs="Arial"/>
          <w:sz w:val="22"/>
          <w:szCs w:val="22"/>
        </w:rPr>
        <w:t xml:space="preserve">kontejnery. </w:t>
      </w:r>
    </w:p>
    <w:p w14:paraId="3114B0E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1D485C3" w14:textId="77777777" w:rsidR="00EA4694" w:rsidRPr="002279F0" w:rsidRDefault="002279F0" w:rsidP="00631E7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Stanoviště sběrných nádob jsou uvedena na webových stránkách obce.  </w:t>
      </w:r>
    </w:p>
    <w:p w14:paraId="511C418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0A16D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1BBF5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88B9D6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EA4694">
        <w:rPr>
          <w:rFonts w:ascii="Arial" w:hAnsi="Arial" w:cs="Arial"/>
          <w:bCs/>
          <w:i/>
          <w:color w:val="000000"/>
        </w:rPr>
        <w:t xml:space="preserve">odpady, zelený velkoobjemový kontejner, </w:t>
      </w:r>
    </w:p>
    <w:p w14:paraId="514E0DE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EA4694">
        <w:rPr>
          <w:rFonts w:ascii="Arial" w:hAnsi="Arial" w:cs="Arial"/>
          <w:bCs/>
          <w:i/>
          <w:color w:val="000000"/>
        </w:rPr>
        <w:t xml:space="preserve">apír, barva modrá, </w:t>
      </w:r>
    </w:p>
    <w:p w14:paraId="3A790601" w14:textId="77777777" w:rsidR="00A94551" w:rsidRPr="00AC2295" w:rsidRDefault="00EA469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kontejner s nápisem PLASTY,</w:t>
      </w:r>
    </w:p>
    <w:p w14:paraId="4FE8241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279F0">
        <w:rPr>
          <w:rFonts w:ascii="Arial" w:hAnsi="Arial" w:cs="Arial"/>
          <w:bCs/>
          <w:i/>
          <w:color w:val="000000"/>
        </w:rPr>
        <w:t>klo, kontejner s nápisem SKLO,</w:t>
      </w:r>
    </w:p>
    <w:p w14:paraId="17BD4406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2279F0">
        <w:rPr>
          <w:rFonts w:ascii="Arial" w:hAnsi="Arial" w:cs="Arial"/>
          <w:bCs/>
          <w:i/>
          <w:color w:val="000000"/>
        </w:rPr>
        <w:t>ovy, kontejner s nápisem KOVY,</w:t>
      </w:r>
    </w:p>
    <w:p w14:paraId="52E76076" w14:textId="77777777" w:rsidR="00547890" w:rsidRPr="006F0647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279F0">
        <w:rPr>
          <w:rFonts w:ascii="Arial" w:hAnsi="Arial" w:cs="Arial"/>
          <w:i/>
          <w:iCs/>
          <w:sz w:val="22"/>
          <w:szCs w:val="22"/>
        </w:rPr>
        <w:t xml:space="preserve">, sběrná nádoba s nápisem </w:t>
      </w:r>
      <w:r w:rsidR="002279F0">
        <w:rPr>
          <w:rFonts w:ascii="Arial" w:hAnsi="Arial" w:cs="Arial"/>
          <w:iCs/>
          <w:sz w:val="22"/>
          <w:szCs w:val="22"/>
        </w:rPr>
        <w:t>JEDLÉ OLEJE A TUKY.</w:t>
      </w:r>
    </w:p>
    <w:p w14:paraId="116C773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27605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6A7A2C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81C767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F9D30D" w14:textId="77777777" w:rsidR="003A0DB1" w:rsidRPr="003A0DB1" w:rsidRDefault="003A0DB1" w:rsidP="003A0DB1">
      <w:pPr>
        <w:pStyle w:val="Default"/>
        <w:ind w:left="360"/>
      </w:pPr>
    </w:p>
    <w:p w14:paraId="1922846C" w14:textId="77777777" w:rsidR="003A0DB1" w:rsidRDefault="003A0DB1" w:rsidP="003A0DB1">
      <w:pPr>
        <w:pStyle w:val="Default"/>
        <w:ind w:left="360"/>
      </w:pPr>
    </w:p>
    <w:p w14:paraId="5C3EEFE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585AA5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E47B0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F50E15D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279F0">
        <w:rPr>
          <w:rFonts w:ascii="Arial" w:hAnsi="Arial" w:cs="Arial"/>
          <w:sz w:val="22"/>
          <w:szCs w:val="22"/>
        </w:rPr>
        <w:t xml:space="preserve">na webových stránkách obce, v místním rozhlase. </w:t>
      </w:r>
    </w:p>
    <w:p w14:paraId="2CE25F23" w14:textId="77777777" w:rsidR="00C94283" w:rsidRDefault="00C94283" w:rsidP="002279F0">
      <w:pPr>
        <w:jc w:val="both"/>
        <w:rPr>
          <w:rFonts w:ascii="Arial" w:hAnsi="Arial" w:cs="Arial"/>
          <w:sz w:val="22"/>
          <w:szCs w:val="22"/>
        </w:rPr>
      </w:pPr>
    </w:p>
    <w:p w14:paraId="03689DF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80641E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5B8DC1DE" w14:textId="77777777" w:rsidR="002279F0" w:rsidRDefault="002279F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68533BDC" w14:textId="77777777" w:rsidR="002279F0" w:rsidRDefault="002279F0" w:rsidP="00765052">
      <w:pPr>
        <w:rPr>
          <w:rFonts w:ascii="Arial" w:hAnsi="Arial" w:cs="Arial"/>
          <w:b/>
          <w:sz w:val="22"/>
          <w:szCs w:val="22"/>
        </w:rPr>
      </w:pPr>
    </w:p>
    <w:p w14:paraId="5C2C5B6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BC9C7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ACB9E0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7B5F98" w14:textId="77777777" w:rsidR="00D25BA7" w:rsidRDefault="006101FB" w:rsidP="002279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279F0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2279F0">
        <w:rPr>
          <w:rFonts w:ascii="Arial" w:hAnsi="Arial" w:cs="Arial"/>
          <w:sz w:val="22"/>
          <w:szCs w:val="22"/>
        </w:rPr>
        <w:t xml:space="preserve">na webových stránkách obce, v místním rozhlase. </w:t>
      </w:r>
    </w:p>
    <w:p w14:paraId="280F2243" w14:textId="77777777" w:rsidR="002279F0" w:rsidRPr="001476FD" w:rsidRDefault="002279F0" w:rsidP="002279F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A2283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EE024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FDA23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7E97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7715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72BA0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4568D7C" w14:textId="77777777" w:rsidR="0025354B" w:rsidRPr="00631E73" w:rsidRDefault="000306AF" w:rsidP="000306AF">
      <w:pPr>
        <w:ind w:left="426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631E73">
        <w:rPr>
          <w:rFonts w:ascii="Arial" w:hAnsi="Arial" w:cs="Arial"/>
          <w:bCs/>
          <w:i/>
          <w:color w:val="000000"/>
          <w:sz w:val="22"/>
          <w:szCs w:val="22"/>
        </w:rPr>
        <w:t>p</w:t>
      </w:r>
      <w:r w:rsidR="005F0210" w:rsidRPr="00631E73">
        <w:rPr>
          <w:rFonts w:ascii="Arial" w:hAnsi="Arial" w:cs="Arial"/>
          <w:bCs/>
          <w:i/>
          <w:color w:val="000000"/>
          <w:sz w:val="22"/>
          <w:szCs w:val="22"/>
        </w:rPr>
        <w:t>opelnice</w:t>
      </w:r>
    </w:p>
    <w:p w14:paraId="777E8EB5" w14:textId="77777777" w:rsidR="000306AF" w:rsidRPr="001078B1" w:rsidRDefault="000306AF" w:rsidP="000306A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D35AC97" w14:textId="77777777" w:rsidR="00CF5BE8" w:rsidRPr="00DB44C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F2AF9FE" w14:textId="77777777" w:rsidR="00DB44C1" w:rsidRPr="009743BA" w:rsidRDefault="00DB44C1" w:rsidP="00DB44C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EC556A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399DBD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092E60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E8E5841" w14:textId="77777777" w:rsidR="000306AF" w:rsidRDefault="000306AF" w:rsidP="000306A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5DC8FAE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432547">
        <w:rPr>
          <w:rFonts w:ascii="Arial" w:hAnsi="Arial" w:cs="Arial"/>
          <w:sz w:val="22"/>
          <w:szCs w:val="22"/>
        </w:rPr>
        <w:t>. – b) sklo, c) plast, d) papír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432547">
        <w:rPr>
          <w:rFonts w:ascii="Arial" w:hAnsi="Arial" w:cs="Arial"/>
          <w:sz w:val="22"/>
          <w:szCs w:val="22"/>
        </w:rPr>
        <w:t xml:space="preserve">do sběrných nádob dle čl. 3 odst. 2 této vyhlášky. </w:t>
      </w:r>
    </w:p>
    <w:p w14:paraId="4980C66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C49109F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432547">
        <w:rPr>
          <w:rFonts w:ascii="Arial" w:hAnsi="Arial" w:cs="Arial"/>
          <w:sz w:val="22"/>
          <w:szCs w:val="22"/>
        </w:rPr>
        <w:t xml:space="preserve">ceníkem schváleným zastupitelstvem obce a zveřejněným na webových stránkách obce. </w:t>
      </w:r>
    </w:p>
    <w:p w14:paraId="4A0F997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7F9E95" w14:textId="77777777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169F6">
        <w:rPr>
          <w:rFonts w:ascii="Arial" w:hAnsi="Arial" w:cs="Arial"/>
          <w:sz w:val="22"/>
          <w:szCs w:val="22"/>
        </w:rPr>
        <w:t>jednorázově,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0169F6">
        <w:rPr>
          <w:rFonts w:ascii="Arial" w:hAnsi="Arial" w:cs="Arial"/>
          <w:sz w:val="22"/>
          <w:szCs w:val="22"/>
        </w:rPr>
        <w:t>v hotovosti nebo převodem a účet.</w:t>
      </w:r>
    </w:p>
    <w:p w14:paraId="61F39BFC" w14:textId="77777777" w:rsidR="00DB44C1" w:rsidRDefault="00DB44C1" w:rsidP="00DB44C1">
      <w:pPr>
        <w:pStyle w:val="Odstavecseseznamem"/>
        <w:rPr>
          <w:rFonts w:ascii="Arial" w:hAnsi="Arial" w:cs="Arial"/>
        </w:rPr>
      </w:pPr>
    </w:p>
    <w:p w14:paraId="59B3F4ED" w14:textId="77777777" w:rsidR="00DB44C1" w:rsidRPr="009D5C19" w:rsidRDefault="00DB44C1" w:rsidP="00DB44C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C814E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D6652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18F2E8A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9D40897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65A62FF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49497D2" w14:textId="77777777" w:rsidR="00543342" w:rsidRPr="0031415A" w:rsidRDefault="00543342" w:rsidP="000169F6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73911C31" w14:textId="77777777" w:rsidR="00543342" w:rsidRPr="000169F6" w:rsidRDefault="00D27F18" w:rsidP="000169F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347C">
        <w:rPr>
          <w:rFonts w:ascii="Arial" w:hAnsi="Arial" w:cs="Arial"/>
          <w:sz w:val="22"/>
          <w:szCs w:val="22"/>
        </w:rPr>
        <w:t>oděvy a textil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0F379E4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797DD7F" w14:textId="77777777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169F6">
        <w:rPr>
          <w:rFonts w:ascii="Arial" w:hAnsi="Arial" w:cs="Arial"/>
          <w:sz w:val="22"/>
          <w:szCs w:val="22"/>
        </w:rPr>
        <w:t xml:space="preserve"> na místa dle čl. 3 odst. 2 této vyhlášky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819176B" w14:textId="77777777" w:rsidR="00DB44C1" w:rsidRPr="009743BA" w:rsidRDefault="00DB44C1" w:rsidP="00DB44C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5A44C3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B0DE7B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F7E9D8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76F677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E22005" w14:textId="77777777" w:rsidR="00DB44C1" w:rsidRPr="00DB44C1" w:rsidRDefault="00DB44C1" w:rsidP="00DB44C1"/>
    <w:p w14:paraId="48F33216" w14:textId="77777777" w:rsidR="00211D36" w:rsidRPr="00DB44C1" w:rsidRDefault="00211D36" w:rsidP="00DB44C1">
      <w:pPr>
        <w:pStyle w:val="Nadpis2"/>
        <w:numPr>
          <w:ilvl w:val="0"/>
          <w:numId w:val="32"/>
        </w:numPr>
        <w:ind w:left="-426"/>
        <w:jc w:val="center"/>
        <w:rPr>
          <w:rFonts w:ascii="Arial" w:hAnsi="Arial" w:cs="Arial"/>
          <w:sz w:val="22"/>
          <w:szCs w:val="22"/>
          <w:u w:val="none"/>
        </w:rPr>
      </w:pPr>
      <w:r w:rsidRPr="00DB44C1">
        <w:rPr>
          <w:rFonts w:ascii="Arial" w:hAnsi="Arial" w:cs="Arial"/>
          <w:sz w:val="22"/>
          <w:szCs w:val="22"/>
          <w:u w:val="none"/>
        </w:rPr>
        <w:t xml:space="preserve">Obec v rámci služby pro výrobce nakládá s těmito výrobky s ukončenou životností: </w:t>
      </w:r>
    </w:p>
    <w:p w14:paraId="34D560C4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8EE12D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14:paraId="6054F76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A400A9" w14:textId="77777777" w:rsidR="00F45D43" w:rsidRPr="000169F6" w:rsidRDefault="00F771CC" w:rsidP="00DB44C1">
      <w:pPr>
        <w:numPr>
          <w:ilvl w:val="0"/>
          <w:numId w:val="32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0169F6">
        <w:rPr>
          <w:rFonts w:ascii="Arial" w:hAnsi="Arial" w:cs="Arial"/>
          <w:sz w:val="22"/>
          <w:szCs w:val="22"/>
        </w:rPr>
        <w:t>Výrobky s ukončenou životností</w:t>
      </w:r>
      <w:r w:rsidR="00211D36" w:rsidRPr="000169F6">
        <w:rPr>
          <w:rFonts w:ascii="Arial" w:hAnsi="Arial" w:cs="Arial"/>
          <w:sz w:val="22"/>
          <w:szCs w:val="22"/>
        </w:rPr>
        <w:t xml:space="preserve"> uvedené v odst. 1</w:t>
      </w:r>
      <w:r w:rsidRPr="000169F6">
        <w:rPr>
          <w:rFonts w:ascii="Arial" w:hAnsi="Arial" w:cs="Arial"/>
          <w:sz w:val="22"/>
          <w:szCs w:val="22"/>
        </w:rPr>
        <w:t xml:space="preserve"> lze předávat</w:t>
      </w:r>
      <w:r w:rsidR="000169F6" w:rsidRPr="000169F6">
        <w:rPr>
          <w:rFonts w:ascii="Arial" w:hAnsi="Arial" w:cs="Arial"/>
          <w:sz w:val="22"/>
          <w:szCs w:val="22"/>
        </w:rPr>
        <w:t xml:space="preserve"> na místa dle čl. 3 odst. 2 této vyhlášky.</w:t>
      </w:r>
    </w:p>
    <w:p w14:paraId="4CBA2FDB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1DCAC3F2" w14:textId="77777777" w:rsidR="00A81D11" w:rsidRDefault="00A81D11" w:rsidP="000169F6">
      <w:pPr>
        <w:rPr>
          <w:rFonts w:ascii="Arial" w:hAnsi="Arial" w:cs="Arial"/>
          <w:b/>
          <w:sz w:val="22"/>
          <w:szCs w:val="22"/>
        </w:rPr>
      </w:pPr>
    </w:p>
    <w:p w14:paraId="06CBD729" w14:textId="77777777" w:rsidR="00DB44C1" w:rsidRDefault="00DB44C1" w:rsidP="000169F6">
      <w:pPr>
        <w:rPr>
          <w:rFonts w:ascii="Arial" w:hAnsi="Arial" w:cs="Arial"/>
          <w:b/>
          <w:sz w:val="22"/>
          <w:szCs w:val="22"/>
        </w:rPr>
      </w:pPr>
    </w:p>
    <w:p w14:paraId="5509F4D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A03D2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B44C1">
        <w:rPr>
          <w:rFonts w:ascii="Arial" w:hAnsi="Arial" w:cs="Arial"/>
          <w:b/>
          <w:sz w:val="22"/>
          <w:szCs w:val="22"/>
        </w:rPr>
        <w:t>10</w:t>
      </w:r>
    </w:p>
    <w:p w14:paraId="7FB30B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2C4789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52EB96" w14:textId="77777777" w:rsidR="0024722A" w:rsidRPr="000169F6" w:rsidRDefault="0024722A" w:rsidP="00631E7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169F6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0169F6">
        <w:rPr>
          <w:rFonts w:ascii="Arial" w:hAnsi="Arial" w:cs="Arial"/>
          <w:sz w:val="22"/>
          <w:szCs w:val="22"/>
        </w:rPr>
        <w:t>o</w:t>
      </w:r>
      <w:r w:rsidRPr="000169F6">
        <w:rPr>
          <w:rFonts w:ascii="Arial" w:hAnsi="Arial" w:cs="Arial"/>
          <w:sz w:val="22"/>
          <w:szCs w:val="22"/>
        </w:rPr>
        <w:t xml:space="preserve">becně závazná vyhláška obce </w:t>
      </w:r>
      <w:r w:rsidR="000169F6" w:rsidRPr="000169F6">
        <w:rPr>
          <w:rFonts w:ascii="Arial" w:hAnsi="Arial" w:cs="Arial"/>
          <w:sz w:val="22"/>
          <w:szCs w:val="22"/>
        </w:rPr>
        <w:t xml:space="preserve">Maršov </w:t>
      </w:r>
      <w:r w:rsidR="000169F6" w:rsidRPr="000169F6">
        <w:rPr>
          <w:rFonts w:ascii="Arial" w:hAnsi="Arial" w:cs="Arial"/>
          <w:sz w:val="22"/>
          <w:szCs w:val="22"/>
        </w:rPr>
        <w:br/>
        <w:t>č. 1</w:t>
      </w:r>
      <w:r w:rsidRPr="000169F6">
        <w:rPr>
          <w:rFonts w:ascii="Arial" w:hAnsi="Arial" w:cs="Arial"/>
          <w:sz w:val="22"/>
          <w:szCs w:val="22"/>
        </w:rPr>
        <w:t>/</w:t>
      </w:r>
      <w:r w:rsidR="000169F6" w:rsidRPr="000169F6">
        <w:rPr>
          <w:rFonts w:ascii="Arial" w:hAnsi="Arial" w:cs="Arial"/>
          <w:sz w:val="22"/>
          <w:szCs w:val="22"/>
        </w:rPr>
        <w:t>2007, o systému shromažďování, sběru, přepravy, třídění, využívání a odstraňování komunálních odpadů vznikajících na katastrálním území obce Maršov, včetně systému nakládání se stavebním odpadem, ze dne 28. 12. 2007.</w:t>
      </w:r>
      <w:r w:rsidR="00A47650" w:rsidRPr="000169F6">
        <w:rPr>
          <w:i/>
          <w:color w:val="00B0F0"/>
        </w:rPr>
        <w:t xml:space="preserve"> </w:t>
      </w:r>
    </w:p>
    <w:p w14:paraId="06248BD9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315B9B5" w14:textId="77777777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0169F6">
        <w:rPr>
          <w:rFonts w:ascii="Arial" w:hAnsi="Arial" w:cs="Arial"/>
          <w:sz w:val="22"/>
          <w:szCs w:val="22"/>
        </w:rPr>
        <w:t xml:space="preserve">patnáctým dnem po dni vyhlášení. </w:t>
      </w:r>
    </w:p>
    <w:p w14:paraId="33821F3C" w14:textId="77777777" w:rsidR="000169F6" w:rsidRDefault="000169F6" w:rsidP="000169F6">
      <w:pPr>
        <w:pStyle w:val="Odstavecseseznamem"/>
        <w:rPr>
          <w:rFonts w:ascii="Arial" w:hAnsi="Arial" w:cs="Arial"/>
        </w:rPr>
      </w:pPr>
    </w:p>
    <w:p w14:paraId="14C98F25" w14:textId="57F84B15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A909" w14:textId="77777777" w:rsidR="00DF50DF" w:rsidRDefault="00DF50DF">
      <w:r>
        <w:separator/>
      </w:r>
    </w:p>
  </w:endnote>
  <w:endnote w:type="continuationSeparator" w:id="0">
    <w:p w14:paraId="18A61151" w14:textId="77777777" w:rsidR="00DF50DF" w:rsidRDefault="00DF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CE1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76F0">
      <w:rPr>
        <w:noProof/>
      </w:rPr>
      <w:t>4</w:t>
    </w:r>
    <w:r>
      <w:fldChar w:fldCharType="end"/>
    </w:r>
  </w:p>
  <w:p w14:paraId="41559F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1FF9" w14:textId="77777777" w:rsidR="00DF50DF" w:rsidRDefault="00DF50DF">
      <w:r>
        <w:separator/>
      </w:r>
    </w:p>
  </w:footnote>
  <w:footnote w:type="continuationSeparator" w:id="0">
    <w:p w14:paraId="35C0074C" w14:textId="77777777" w:rsidR="00DF50DF" w:rsidRDefault="00DF50DF">
      <w:r>
        <w:continuationSeparator/>
      </w:r>
    </w:p>
  </w:footnote>
  <w:footnote w:id="1">
    <w:p w14:paraId="7BEAB15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5A344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6D8C"/>
    <w:multiLevelType w:val="hybridMultilevel"/>
    <w:tmpl w:val="379E32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12336">
    <w:abstractNumId w:val="7"/>
  </w:num>
  <w:num w:numId="2" w16cid:durableId="1739017654">
    <w:abstractNumId w:val="31"/>
  </w:num>
  <w:num w:numId="3" w16cid:durableId="2120299662">
    <w:abstractNumId w:val="4"/>
  </w:num>
  <w:num w:numId="4" w16cid:durableId="1937975524">
    <w:abstractNumId w:val="23"/>
  </w:num>
  <w:num w:numId="5" w16cid:durableId="2080518160">
    <w:abstractNumId w:val="20"/>
  </w:num>
  <w:num w:numId="6" w16cid:durableId="146215237">
    <w:abstractNumId w:val="27"/>
  </w:num>
  <w:num w:numId="7" w16cid:durableId="951595663">
    <w:abstractNumId w:val="8"/>
  </w:num>
  <w:num w:numId="8" w16cid:durableId="1293249261">
    <w:abstractNumId w:val="1"/>
  </w:num>
  <w:num w:numId="9" w16cid:durableId="1152331673">
    <w:abstractNumId w:val="26"/>
  </w:num>
  <w:num w:numId="10" w16cid:durableId="1255288392">
    <w:abstractNumId w:val="22"/>
  </w:num>
  <w:num w:numId="11" w16cid:durableId="1037242768">
    <w:abstractNumId w:val="21"/>
  </w:num>
  <w:num w:numId="12" w16cid:durableId="1780643517">
    <w:abstractNumId w:val="10"/>
  </w:num>
  <w:num w:numId="13" w16cid:durableId="354965934">
    <w:abstractNumId w:val="24"/>
  </w:num>
  <w:num w:numId="14" w16cid:durableId="811097834">
    <w:abstractNumId w:val="30"/>
  </w:num>
  <w:num w:numId="15" w16cid:durableId="1962882003">
    <w:abstractNumId w:val="13"/>
  </w:num>
  <w:num w:numId="16" w16cid:durableId="1658339425">
    <w:abstractNumId w:val="29"/>
  </w:num>
  <w:num w:numId="17" w16cid:durableId="433132834">
    <w:abstractNumId w:val="5"/>
  </w:num>
  <w:num w:numId="18" w16cid:durableId="1536429286">
    <w:abstractNumId w:val="0"/>
  </w:num>
  <w:num w:numId="19" w16cid:durableId="397553590">
    <w:abstractNumId w:val="16"/>
  </w:num>
  <w:num w:numId="20" w16cid:durableId="144779898">
    <w:abstractNumId w:val="25"/>
  </w:num>
  <w:num w:numId="21" w16cid:durableId="972712715">
    <w:abstractNumId w:val="18"/>
  </w:num>
  <w:num w:numId="22" w16cid:durableId="1252010796">
    <w:abstractNumId w:val="19"/>
  </w:num>
  <w:num w:numId="23" w16cid:durableId="1649702889">
    <w:abstractNumId w:val="12"/>
  </w:num>
  <w:num w:numId="24" w16cid:durableId="1803763611">
    <w:abstractNumId w:val="6"/>
  </w:num>
  <w:num w:numId="25" w16cid:durableId="1418558942">
    <w:abstractNumId w:val="2"/>
  </w:num>
  <w:num w:numId="26" w16cid:durableId="2077777882">
    <w:abstractNumId w:val="15"/>
  </w:num>
  <w:num w:numId="27" w16cid:durableId="2140685890">
    <w:abstractNumId w:val="3"/>
  </w:num>
  <w:num w:numId="28" w16cid:durableId="110364733">
    <w:abstractNumId w:val="14"/>
  </w:num>
  <w:num w:numId="29" w16cid:durableId="1039892206">
    <w:abstractNumId w:val="9"/>
  </w:num>
  <w:num w:numId="30" w16cid:durableId="1287128288">
    <w:abstractNumId w:val="11"/>
  </w:num>
  <w:num w:numId="31" w16cid:durableId="1135871782">
    <w:abstractNumId w:val="28"/>
  </w:num>
  <w:num w:numId="32" w16cid:durableId="21351742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9F6"/>
    <w:rsid w:val="00024B27"/>
    <w:rsid w:val="000306AF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0F76F0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85A"/>
    <w:rsid w:val="001A1793"/>
    <w:rsid w:val="001A5FC6"/>
    <w:rsid w:val="001B0AEB"/>
    <w:rsid w:val="001C6E05"/>
    <w:rsid w:val="001E0DF7"/>
    <w:rsid w:val="001E36B3"/>
    <w:rsid w:val="001E5FBF"/>
    <w:rsid w:val="00200839"/>
    <w:rsid w:val="00202C4A"/>
    <w:rsid w:val="00206275"/>
    <w:rsid w:val="00211D36"/>
    <w:rsid w:val="002217C9"/>
    <w:rsid w:val="00223F72"/>
    <w:rsid w:val="002279F0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FCF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547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18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E73"/>
    <w:rsid w:val="00632F39"/>
    <w:rsid w:val="006368CC"/>
    <w:rsid w:val="00641107"/>
    <w:rsid w:val="006511C7"/>
    <w:rsid w:val="0065202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0647"/>
    <w:rsid w:val="006F432E"/>
    <w:rsid w:val="007008E2"/>
    <w:rsid w:val="00702D6A"/>
    <w:rsid w:val="007063A1"/>
    <w:rsid w:val="00712D36"/>
    <w:rsid w:val="007131EC"/>
    <w:rsid w:val="00714B2D"/>
    <w:rsid w:val="0071677D"/>
    <w:rsid w:val="00720694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30D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6C22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0B2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ACE"/>
    <w:rsid w:val="00BE347C"/>
    <w:rsid w:val="00BE4DFE"/>
    <w:rsid w:val="00BE72A2"/>
    <w:rsid w:val="00BF0879"/>
    <w:rsid w:val="00BF216B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01D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916"/>
    <w:rsid w:val="00DB2051"/>
    <w:rsid w:val="00DB44C1"/>
    <w:rsid w:val="00DC3C0A"/>
    <w:rsid w:val="00DE0A5F"/>
    <w:rsid w:val="00DE54A3"/>
    <w:rsid w:val="00DF28D8"/>
    <w:rsid w:val="00DF50DF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694"/>
    <w:rsid w:val="00EB2DCF"/>
    <w:rsid w:val="00EB4815"/>
    <w:rsid w:val="00EB486C"/>
    <w:rsid w:val="00EB7D8D"/>
    <w:rsid w:val="00EF0F4E"/>
    <w:rsid w:val="00F00594"/>
    <w:rsid w:val="00F00E31"/>
    <w:rsid w:val="00F0478F"/>
    <w:rsid w:val="00F11FC3"/>
    <w:rsid w:val="00F14EB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DE5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B52FD"/>
  <w15:chartTrackingRefBased/>
  <w15:docId w15:val="{EEFCD1C6-0524-4513-BA21-AE7C215C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A83B-856C-4675-B91E-1F2BDBF6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807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Maršov</cp:lastModifiedBy>
  <cp:revision>3</cp:revision>
  <cp:lastPrinted>2020-12-03T09:05:00Z</cp:lastPrinted>
  <dcterms:created xsi:type="dcterms:W3CDTF">2023-06-30T07:18:00Z</dcterms:created>
  <dcterms:modified xsi:type="dcterms:W3CDTF">2023-06-30T07:26:00Z</dcterms:modified>
</cp:coreProperties>
</file>