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DBBD3" w14:textId="77777777" w:rsidR="00AB69AB" w:rsidRPr="00F15EBC" w:rsidRDefault="00AB69AB" w:rsidP="007E1DB2">
      <w:pPr>
        <w:pStyle w:val="Nadpis2"/>
        <w:spacing w:line="280" w:lineRule="atLeast"/>
        <w:jc w:val="center"/>
        <w:rPr>
          <w:b/>
          <w:bCs/>
          <w:spacing w:val="40"/>
          <w:sz w:val="32"/>
          <w:szCs w:val="32"/>
          <w:u w:val="none"/>
        </w:rPr>
      </w:pPr>
    </w:p>
    <w:p w14:paraId="7CDB4159" w14:textId="77777777" w:rsidR="00B1791A" w:rsidRDefault="00B1791A" w:rsidP="00B1791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FA70F4">
        <w:rPr>
          <w:rFonts w:ascii="Arial" w:hAnsi="Arial" w:cs="Arial"/>
          <w:b/>
        </w:rPr>
        <w:t>HOLUBICE</w:t>
      </w:r>
    </w:p>
    <w:p w14:paraId="02670047" w14:textId="77777777" w:rsidR="00B1791A" w:rsidRDefault="00B1791A" w:rsidP="00B1791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FA70F4">
        <w:rPr>
          <w:rFonts w:ascii="Arial" w:hAnsi="Arial" w:cs="Arial"/>
          <w:b/>
        </w:rPr>
        <w:t>Holubice</w:t>
      </w:r>
    </w:p>
    <w:p w14:paraId="72FE8974" w14:textId="77777777" w:rsidR="00A671E2" w:rsidRPr="00686CC9" w:rsidRDefault="00A671E2" w:rsidP="00B1791A">
      <w:pPr>
        <w:spacing w:line="276" w:lineRule="auto"/>
        <w:jc w:val="center"/>
        <w:rPr>
          <w:rFonts w:ascii="Arial" w:hAnsi="Arial" w:cs="Arial"/>
          <w:b/>
        </w:rPr>
      </w:pPr>
    </w:p>
    <w:p w14:paraId="44824A88" w14:textId="77777777" w:rsidR="00B1791A" w:rsidRPr="00686CC9" w:rsidRDefault="00B1791A" w:rsidP="00B1791A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 </w:t>
      </w:r>
      <w:r w:rsidR="00FA70F4">
        <w:rPr>
          <w:rFonts w:ascii="Arial" w:hAnsi="Arial" w:cs="Arial"/>
          <w:b/>
        </w:rPr>
        <w:t>Holubice</w:t>
      </w:r>
      <w:r>
        <w:rPr>
          <w:rFonts w:ascii="Arial" w:hAnsi="Arial" w:cs="Arial"/>
          <w:b/>
        </w:rPr>
        <w:t xml:space="preserve"> </w:t>
      </w:r>
    </w:p>
    <w:p w14:paraId="557219BA" w14:textId="77777777" w:rsidR="00AB218D" w:rsidRPr="002D0857" w:rsidRDefault="00AB218D" w:rsidP="00422430">
      <w:pPr>
        <w:spacing w:after="360" w:line="312" w:lineRule="auto"/>
        <w:jc w:val="center"/>
        <w:rPr>
          <w:rFonts w:ascii="Arial" w:hAnsi="Arial" w:cs="Arial"/>
          <w:b/>
        </w:rPr>
      </w:pPr>
      <w:r w:rsidRPr="002D0857">
        <w:rPr>
          <w:rFonts w:ascii="Arial" w:hAnsi="Arial" w:cs="Arial"/>
          <w:b/>
        </w:rPr>
        <w:t>o místním poplatku za užívání veřejného prostranství</w:t>
      </w:r>
    </w:p>
    <w:p w14:paraId="1551C8A5" w14:textId="3D3E7E2F" w:rsidR="00AB218D" w:rsidRPr="00B1791A" w:rsidRDefault="00B1791A" w:rsidP="00091E54">
      <w:p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Zastupitelstvo obce </w:t>
      </w:r>
      <w:r w:rsidR="00FA70F4">
        <w:rPr>
          <w:rFonts w:ascii="Arial" w:hAnsi="Arial" w:cs="Arial"/>
          <w:sz w:val="22"/>
          <w:szCs w:val="22"/>
        </w:rPr>
        <w:t>Holubice</w:t>
      </w:r>
      <w:r w:rsidR="00AB218D" w:rsidRPr="00B1791A">
        <w:rPr>
          <w:rFonts w:ascii="Arial" w:hAnsi="Arial" w:cs="Arial"/>
          <w:sz w:val="22"/>
          <w:szCs w:val="22"/>
        </w:rPr>
        <w:t xml:space="preserve"> se na svém zasedání dne</w:t>
      </w:r>
      <w:r w:rsidR="00B027DC">
        <w:rPr>
          <w:rFonts w:ascii="Arial" w:hAnsi="Arial" w:cs="Arial"/>
          <w:sz w:val="22"/>
          <w:szCs w:val="22"/>
        </w:rPr>
        <w:t xml:space="preserve"> </w:t>
      </w:r>
      <w:r w:rsidR="004222CA">
        <w:rPr>
          <w:rFonts w:ascii="Arial" w:hAnsi="Arial" w:cs="Arial"/>
          <w:sz w:val="22"/>
          <w:szCs w:val="22"/>
        </w:rPr>
        <w:t>8</w:t>
      </w:r>
      <w:r w:rsidR="00B027DC">
        <w:rPr>
          <w:rFonts w:ascii="Arial" w:hAnsi="Arial" w:cs="Arial"/>
          <w:sz w:val="22"/>
          <w:szCs w:val="22"/>
        </w:rPr>
        <w:t xml:space="preserve">. </w:t>
      </w:r>
      <w:r w:rsidR="004222CA">
        <w:rPr>
          <w:rFonts w:ascii="Arial" w:hAnsi="Arial" w:cs="Arial"/>
          <w:sz w:val="22"/>
          <w:szCs w:val="22"/>
        </w:rPr>
        <w:t>9</w:t>
      </w:r>
      <w:r w:rsidR="00B027DC">
        <w:rPr>
          <w:rFonts w:ascii="Arial" w:hAnsi="Arial" w:cs="Arial"/>
          <w:sz w:val="22"/>
          <w:szCs w:val="22"/>
        </w:rPr>
        <w:t xml:space="preserve">. 2026 </w:t>
      </w:r>
      <w:r w:rsidR="00AB218D" w:rsidRPr="00B1791A">
        <w:rPr>
          <w:rFonts w:ascii="Arial" w:hAnsi="Arial" w:cs="Arial"/>
          <w:sz w:val="22"/>
          <w:szCs w:val="22"/>
        </w:rPr>
        <w:t xml:space="preserve">usnesením </w:t>
      </w:r>
      <w:r>
        <w:rPr>
          <w:rFonts w:ascii="Arial" w:hAnsi="Arial" w:cs="Arial"/>
          <w:sz w:val="22"/>
          <w:szCs w:val="22"/>
        </w:rPr>
        <w:br/>
      </w:r>
      <w:r w:rsidR="00AB218D" w:rsidRPr="00FC68C1">
        <w:rPr>
          <w:rFonts w:ascii="Arial" w:hAnsi="Arial" w:cs="Arial"/>
          <w:sz w:val="22"/>
          <w:szCs w:val="22"/>
        </w:rPr>
        <w:t xml:space="preserve">č. </w:t>
      </w:r>
      <w:r w:rsidR="004D0A3C">
        <w:rPr>
          <w:rFonts w:ascii="Arial" w:hAnsi="Arial" w:cs="Arial"/>
          <w:sz w:val="22"/>
          <w:szCs w:val="22"/>
        </w:rPr>
        <w:t xml:space="preserve">10 </w:t>
      </w:r>
      <w:r w:rsidR="00AB218D" w:rsidRPr="00B1791A">
        <w:rPr>
          <w:rFonts w:ascii="Arial" w:hAnsi="Arial" w:cs="Arial"/>
          <w:sz w:val="22"/>
          <w:szCs w:val="22"/>
        </w:rPr>
        <w:t>usneslo vydat na základě § 14 zákona č. 565/1990 Sb., o místních poplatcích, ve znění pozdějších předpisů</w:t>
      </w:r>
      <w:r w:rsidR="00091E54">
        <w:rPr>
          <w:rFonts w:ascii="Arial" w:hAnsi="Arial" w:cs="Arial"/>
          <w:sz w:val="22"/>
          <w:szCs w:val="22"/>
        </w:rPr>
        <w:t xml:space="preserve"> (dále jen „zákon o místních poplatcích“</w:t>
      </w:r>
      <w:r w:rsidR="00F15EBC" w:rsidRPr="00B1791A">
        <w:rPr>
          <w:rFonts w:ascii="Arial" w:hAnsi="Arial" w:cs="Arial"/>
          <w:sz w:val="22"/>
          <w:szCs w:val="22"/>
        </w:rPr>
        <w:t>)</w:t>
      </w:r>
      <w:r w:rsidR="00777B53" w:rsidRPr="00B1791A">
        <w:rPr>
          <w:rFonts w:ascii="Arial" w:hAnsi="Arial" w:cs="Arial"/>
          <w:sz w:val="22"/>
          <w:szCs w:val="22"/>
        </w:rPr>
        <w:t>,</w:t>
      </w:r>
      <w:r w:rsidR="00F15EBC" w:rsidRPr="00B1791A">
        <w:rPr>
          <w:rFonts w:ascii="Arial" w:hAnsi="Arial" w:cs="Arial"/>
          <w:sz w:val="22"/>
          <w:szCs w:val="22"/>
        </w:rPr>
        <w:t xml:space="preserve"> </w:t>
      </w:r>
      <w:r w:rsidR="00AB218D" w:rsidRPr="00B1791A">
        <w:rPr>
          <w:rFonts w:ascii="Arial" w:hAnsi="Arial" w:cs="Arial"/>
          <w:sz w:val="22"/>
          <w:szCs w:val="22"/>
        </w:rPr>
        <w:t xml:space="preserve">a v souladu s § 10 písm. d) </w:t>
      </w:r>
      <w:r w:rsidR="00091E54">
        <w:rPr>
          <w:rFonts w:ascii="Arial" w:hAnsi="Arial" w:cs="Arial"/>
          <w:sz w:val="22"/>
          <w:szCs w:val="22"/>
        </w:rPr>
        <w:br/>
      </w:r>
      <w:r w:rsidR="00AB218D" w:rsidRPr="00B1791A">
        <w:rPr>
          <w:rFonts w:ascii="Arial" w:hAnsi="Arial" w:cs="Arial"/>
          <w:sz w:val="22"/>
          <w:szCs w:val="22"/>
        </w:rPr>
        <w:t>a § 84 odst. 2 písm. h) zákona č. 128/2000 Sb., o</w:t>
      </w:r>
      <w:r w:rsidR="0009546D" w:rsidRPr="00B1791A">
        <w:rPr>
          <w:rFonts w:ascii="Arial" w:hAnsi="Arial" w:cs="Arial"/>
          <w:sz w:val="22"/>
          <w:szCs w:val="22"/>
        </w:rPr>
        <w:t> </w:t>
      </w:r>
      <w:r w:rsidR="00AB218D" w:rsidRPr="00B1791A">
        <w:rPr>
          <w:rFonts w:ascii="Arial" w:hAnsi="Arial" w:cs="Arial"/>
          <w:sz w:val="22"/>
          <w:szCs w:val="22"/>
        </w:rPr>
        <w:t xml:space="preserve">obcích (obecní zřízení), ve znění pozdějších předpisů, tuto obecně závaznou vyhlášku (dále jen „vyhláška“): </w:t>
      </w:r>
    </w:p>
    <w:p w14:paraId="7D8B0DC5" w14:textId="77777777" w:rsidR="00AB218D" w:rsidRPr="00B1791A" w:rsidRDefault="00AB218D" w:rsidP="00C3792D">
      <w:pPr>
        <w:pStyle w:val="sla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Čl. 1</w:t>
      </w:r>
    </w:p>
    <w:p w14:paraId="5A9C48BC" w14:textId="77777777" w:rsidR="00AB218D" w:rsidRPr="00B1791A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Úvodní ustanovení</w:t>
      </w:r>
    </w:p>
    <w:p w14:paraId="389F2C0A" w14:textId="77777777" w:rsidR="00AB69AB" w:rsidRPr="00B1791A" w:rsidRDefault="00AB69AB" w:rsidP="00AB218D">
      <w:pPr>
        <w:numPr>
          <w:ilvl w:val="0"/>
          <w:numId w:val="10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Obec</w:t>
      </w:r>
      <w:r w:rsidR="00B1791A">
        <w:rPr>
          <w:rFonts w:ascii="Arial" w:hAnsi="Arial" w:cs="Arial"/>
          <w:sz w:val="22"/>
          <w:szCs w:val="22"/>
        </w:rPr>
        <w:t xml:space="preserve"> </w:t>
      </w:r>
      <w:r w:rsidR="00FA70F4">
        <w:rPr>
          <w:rFonts w:ascii="Arial" w:hAnsi="Arial" w:cs="Arial"/>
          <w:sz w:val="22"/>
          <w:szCs w:val="22"/>
        </w:rPr>
        <w:t xml:space="preserve">Holubice </w:t>
      </w:r>
      <w:r w:rsidRPr="00B1791A">
        <w:rPr>
          <w:rFonts w:ascii="Arial" w:hAnsi="Arial" w:cs="Arial"/>
          <w:sz w:val="22"/>
          <w:szCs w:val="22"/>
        </w:rPr>
        <w:t>touto vyhláškou zavádí místní poplatek za užívání veřejného prostranství (dále jen „poplatek“).</w:t>
      </w:r>
    </w:p>
    <w:p w14:paraId="4D694A02" w14:textId="77777777" w:rsidR="00AB218D" w:rsidRPr="00B1791A" w:rsidRDefault="00824D25" w:rsidP="00AB218D">
      <w:pPr>
        <w:numPr>
          <w:ilvl w:val="0"/>
          <w:numId w:val="10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24D25">
        <w:rPr>
          <w:rFonts w:ascii="Arial" w:hAnsi="Arial" w:cs="Arial"/>
          <w:sz w:val="22"/>
          <w:szCs w:val="22"/>
        </w:rPr>
        <w:t>Správcem poplatku je obecní úřad</w:t>
      </w:r>
      <w:r w:rsidR="00AB218D" w:rsidRPr="00B1791A">
        <w:rPr>
          <w:rFonts w:ascii="Arial" w:hAnsi="Arial" w:cs="Arial"/>
          <w:sz w:val="22"/>
          <w:szCs w:val="22"/>
        </w:rPr>
        <w:t>.</w:t>
      </w:r>
      <w:r w:rsidR="00AB218D" w:rsidRPr="00B1791A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14:paraId="5B49086A" w14:textId="77777777" w:rsidR="00AB218D" w:rsidRPr="00B1791A" w:rsidRDefault="00AB218D" w:rsidP="00C3792D">
      <w:pPr>
        <w:pStyle w:val="sla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Čl. 2</w:t>
      </w:r>
    </w:p>
    <w:p w14:paraId="1BD4B49C" w14:textId="77777777" w:rsidR="00AB218D" w:rsidRPr="00B1791A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Předmět poplatku</w:t>
      </w:r>
      <w:r w:rsidR="00602A6C" w:rsidRPr="00B1791A">
        <w:rPr>
          <w:rFonts w:ascii="Arial" w:hAnsi="Arial" w:cs="Arial"/>
          <w:sz w:val="22"/>
          <w:szCs w:val="22"/>
        </w:rPr>
        <w:t xml:space="preserve"> a</w:t>
      </w:r>
      <w:r w:rsidRPr="00B1791A">
        <w:rPr>
          <w:rFonts w:ascii="Arial" w:hAnsi="Arial" w:cs="Arial"/>
          <w:sz w:val="22"/>
          <w:szCs w:val="22"/>
        </w:rPr>
        <w:t xml:space="preserve"> poplatník</w:t>
      </w:r>
    </w:p>
    <w:p w14:paraId="217F63D6" w14:textId="77777777" w:rsidR="00A671E2" w:rsidRDefault="00A671E2" w:rsidP="00A671E2">
      <w:pPr>
        <w:numPr>
          <w:ilvl w:val="0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Poplatek se vybírá za zvláštní užívání veřejného prostranství, kterým se rozumí</w:t>
      </w:r>
    </w:p>
    <w:p w14:paraId="2F25D16D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dočasných staveb sloužících pro poskytování služeb,</w:t>
      </w:r>
    </w:p>
    <w:p w14:paraId="58DFFD6A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zařízení sloužících pro poskytování služeb,</w:t>
      </w:r>
    </w:p>
    <w:p w14:paraId="247A5214" w14:textId="32D083F4" w:rsidR="00A671E2" w:rsidRPr="00E50F7C" w:rsidRDefault="00A671E2" w:rsidP="00E50F7C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dočasných staveb sloužících pro poskytování prodeje,</w:t>
      </w:r>
    </w:p>
    <w:p w14:paraId="68A04B5E" w14:textId="3E027ECF" w:rsidR="00A671E2" w:rsidRPr="00E50F7C" w:rsidRDefault="00A671E2" w:rsidP="00E50F7C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reklamních zařízení,</w:t>
      </w:r>
    </w:p>
    <w:p w14:paraId="6878556C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stavebních zařízení,</w:t>
      </w:r>
    </w:p>
    <w:p w14:paraId="6B720F3C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skládek,</w:t>
      </w:r>
    </w:p>
    <w:p w14:paraId="11BF6C6F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zařízení cirkusů,</w:t>
      </w:r>
    </w:p>
    <w:p w14:paraId="23CFCA49" w14:textId="21B8881F" w:rsidR="00A671E2" w:rsidRPr="00E50F7C" w:rsidRDefault="00A671E2" w:rsidP="00E50F7C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umístění zařízení lunaparků a jiných obdobných atrakcí,</w:t>
      </w:r>
    </w:p>
    <w:p w14:paraId="75902829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užívání veřejného prostranství pro kulturní akce,</w:t>
      </w:r>
    </w:p>
    <w:p w14:paraId="36619E56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užívání veřejného prostranství pro sportovní akce,</w:t>
      </w:r>
    </w:p>
    <w:p w14:paraId="5A042361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užívání veřejného prostranství pro reklamní akce,</w:t>
      </w:r>
    </w:p>
    <w:p w14:paraId="6BCE2DC8" w14:textId="77777777" w:rsidR="00A671E2" w:rsidRPr="00FA28DD" w:rsidRDefault="00A671E2" w:rsidP="00A671E2">
      <w:pPr>
        <w:numPr>
          <w:ilvl w:val="1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FA28DD">
        <w:rPr>
          <w:rFonts w:ascii="Arial" w:hAnsi="Arial" w:cs="Arial"/>
          <w:sz w:val="22"/>
          <w:szCs w:val="22"/>
        </w:rPr>
        <w:t>užívání veřejného prostranství pro potřeby tvorby filmových a televizních děl</w:t>
      </w:r>
      <w:r>
        <w:rPr>
          <w:rFonts w:ascii="Arial" w:hAnsi="Arial" w:cs="Arial"/>
          <w:sz w:val="22"/>
          <w:szCs w:val="22"/>
        </w:rPr>
        <w:t>.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14:paraId="5FBF40EC" w14:textId="77777777" w:rsidR="00A671E2" w:rsidRPr="00B1791A" w:rsidRDefault="00A671E2" w:rsidP="00A671E2">
      <w:pPr>
        <w:numPr>
          <w:ilvl w:val="0"/>
          <w:numId w:val="12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lastRenderedPageBreak/>
        <w:t>Poplatek platí fyzické i právnické osoby, které užívají veřejné prostranství způsobem uvedeným v odstavci 1</w:t>
      </w:r>
      <w:r>
        <w:rPr>
          <w:rFonts w:ascii="Arial" w:hAnsi="Arial" w:cs="Arial"/>
          <w:sz w:val="22"/>
          <w:szCs w:val="22"/>
        </w:rPr>
        <w:t xml:space="preserve"> </w:t>
      </w:r>
      <w:r w:rsidRPr="00B1791A">
        <w:rPr>
          <w:rFonts w:ascii="Arial" w:hAnsi="Arial" w:cs="Arial"/>
          <w:sz w:val="22"/>
          <w:szCs w:val="22"/>
        </w:rPr>
        <w:t>(dále jen „poplatník“).</w:t>
      </w:r>
      <w:r w:rsidRPr="00B1791A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14:paraId="6EC4F556" w14:textId="77777777" w:rsidR="00AB218D" w:rsidRPr="00B1791A" w:rsidRDefault="00AB218D" w:rsidP="00C3792D">
      <w:pPr>
        <w:pStyle w:val="slalnk"/>
        <w:rPr>
          <w:rFonts w:ascii="Arial" w:hAnsi="Arial" w:cs="Arial"/>
          <w:b w:val="0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Čl. 3 </w:t>
      </w:r>
      <w:r w:rsidR="00103F08" w:rsidRPr="00B1791A">
        <w:rPr>
          <w:rFonts w:ascii="Arial" w:hAnsi="Arial" w:cs="Arial"/>
          <w:sz w:val="22"/>
          <w:szCs w:val="22"/>
        </w:rPr>
        <w:t xml:space="preserve"> </w:t>
      </w:r>
    </w:p>
    <w:p w14:paraId="1504D96F" w14:textId="77777777" w:rsidR="00AB218D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Veřejn</w:t>
      </w:r>
      <w:r w:rsidR="00945F0D" w:rsidRPr="00B1791A">
        <w:rPr>
          <w:rFonts w:ascii="Arial" w:hAnsi="Arial" w:cs="Arial"/>
          <w:sz w:val="22"/>
          <w:szCs w:val="22"/>
        </w:rPr>
        <w:t>á</w:t>
      </w:r>
      <w:r w:rsidRPr="00B1791A">
        <w:rPr>
          <w:rFonts w:ascii="Arial" w:hAnsi="Arial" w:cs="Arial"/>
          <w:sz w:val="22"/>
          <w:szCs w:val="22"/>
        </w:rPr>
        <w:t xml:space="preserve"> prostranství</w:t>
      </w:r>
      <w:r w:rsidR="00945F0D" w:rsidRPr="00B1791A">
        <w:rPr>
          <w:rFonts w:ascii="Arial" w:hAnsi="Arial" w:cs="Arial"/>
          <w:sz w:val="22"/>
          <w:szCs w:val="22"/>
        </w:rPr>
        <w:t xml:space="preserve"> </w:t>
      </w:r>
    </w:p>
    <w:p w14:paraId="526B1C9B" w14:textId="77777777" w:rsidR="00FC68C1" w:rsidRDefault="00FC68C1" w:rsidP="00FC68C1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4F689E9F" w14:textId="2BD1D0D3" w:rsidR="00672384" w:rsidRDefault="003A1269" w:rsidP="00FC68C1">
      <w:p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 xml:space="preserve">Poplatek se platí za užívání </w:t>
      </w:r>
      <w:r w:rsidR="00323BAA">
        <w:rPr>
          <w:rFonts w:ascii="Arial" w:hAnsi="Arial" w:cs="Arial"/>
          <w:sz w:val="22"/>
          <w:szCs w:val="22"/>
        </w:rPr>
        <w:t xml:space="preserve">těchto </w:t>
      </w:r>
      <w:r w:rsidRPr="00B1791A">
        <w:rPr>
          <w:rFonts w:ascii="Arial" w:hAnsi="Arial" w:cs="Arial"/>
          <w:sz w:val="22"/>
          <w:szCs w:val="22"/>
        </w:rPr>
        <w:t>veřejných prostranství</w:t>
      </w:r>
      <w:r w:rsidR="008A03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A038F">
        <w:rPr>
          <w:rFonts w:ascii="Arial" w:hAnsi="Arial" w:cs="Arial"/>
          <w:sz w:val="22"/>
          <w:szCs w:val="22"/>
        </w:rPr>
        <w:t>p.č</w:t>
      </w:r>
      <w:proofErr w:type="spellEnd"/>
      <w:r w:rsidR="008A038F">
        <w:rPr>
          <w:rFonts w:ascii="Arial" w:hAnsi="Arial" w:cs="Arial"/>
          <w:sz w:val="22"/>
          <w:szCs w:val="22"/>
        </w:rPr>
        <w:t xml:space="preserve">. </w:t>
      </w:r>
      <w:r w:rsidR="00323BAA" w:rsidRPr="004C036E">
        <w:rPr>
          <w:rFonts w:ascii="Arial" w:hAnsi="Arial" w:cs="Arial"/>
          <w:sz w:val="22"/>
          <w:szCs w:val="22"/>
        </w:rPr>
        <w:t>307/1</w:t>
      </w:r>
      <w:r w:rsidR="00323BAA">
        <w:rPr>
          <w:rFonts w:ascii="Arial" w:hAnsi="Arial" w:cs="Arial"/>
          <w:sz w:val="22"/>
          <w:szCs w:val="22"/>
        </w:rPr>
        <w:t xml:space="preserve">, </w:t>
      </w:r>
      <w:r w:rsidR="00323BAA" w:rsidRPr="004C036E">
        <w:rPr>
          <w:rFonts w:ascii="Arial" w:hAnsi="Arial" w:cs="Arial"/>
          <w:sz w:val="22"/>
          <w:szCs w:val="22"/>
        </w:rPr>
        <w:t>383/1, 384, 385, 386, 396/1, 397</w:t>
      </w:r>
      <w:r w:rsidR="00323BAA">
        <w:rPr>
          <w:rFonts w:ascii="Arial" w:hAnsi="Arial" w:cs="Arial"/>
          <w:sz w:val="22"/>
          <w:szCs w:val="22"/>
        </w:rPr>
        <w:t xml:space="preserve">, </w:t>
      </w:r>
      <w:r w:rsidR="00323BAA" w:rsidRPr="004C036E">
        <w:rPr>
          <w:rFonts w:ascii="Arial" w:hAnsi="Arial" w:cs="Arial"/>
          <w:sz w:val="22"/>
          <w:szCs w:val="22"/>
        </w:rPr>
        <w:t>424/2, 425/1, 425/2, 425/3</w:t>
      </w:r>
      <w:r w:rsidR="00323BAA">
        <w:rPr>
          <w:rFonts w:ascii="Arial" w:hAnsi="Arial" w:cs="Arial"/>
          <w:sz w:val="22"/>
          <w:szCs w:val="22"/>
        </w:rPr>
        <w:t xml:space="preserve"> a </w:t>
      </w:r>
      <w:r w:rsidR="00323BAA" w:rsidRPr="004C036E">
        <w:rPr>
          <w:rFonts w:ascii="Arial" w:hAnsi="Arial" w:cs="Arial"/>
          <w:sz w:val="22"/>
          <w:szCs w:val="22"/>
        </w:rPr>
        <w:t>508/5</w:t>
      </w:r>
      <w:r w:rsidR="008A038F">
        <w:rPr>
          <w:rFonts w:ascii="Arial" w:hAnsi="Arial" w:cs="Arial"/>
          <w:sz w:val="22"/>
          <w:szCs w:val="22"/>
        </w:rPr>
        <w:t xml:space="preserve"> v </w:t>
      </w:r>
      <w:proofErr w:type="spellStart"/>
      <w:r w:rsidR="008A038F">
        <w:rPr>
          <w:rFonts w:ascii="Arial" w:hAnsi="Arial" w:cs="Arial"/>
          <w:sz w:val="22"/>
          <w:szCs w:val="22"/>
        </w:rPr>
        <w:t>k.ú</w:t>
      </w:r>
      <w:proofErr w:type="spellEnd"/>
      <w:r w:rsidR="008A038F">
        <w:rPr>
          <w:rFonts w:ascii="Arial" w:hAnsi="Arial" w:cs="Arial"/>
          <w:sz w:val="22"/>
          <w:szCs w:val="22"/>
        </w:rPr>
        <w:t>. Holubice</w:t>
      </w:r>
      <w:r w:rsidR="00323BAA">
        <w:rPr>
          <w:rFonts w:ascii="Arial" w:hAnsi="Arial" w:cs="Arial"/>
          <w:sz w:val="22"/>
          <w:szCs w:val="22"/>
        </w:rPr>
        <w:t xml:space="preserve">. </w:t>
      </w:r>
    </w:p>
    <w:p w14:paraId="7B9A1A7E" w14:textId="77777777" w:rsidR="00AB218D" w:rsidRPr="00A671E2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 w:rsidRPr="00A671E2">
        <w:rPr>
          <w:rFonts w:ascii="Arial" w:hAnsi="Arial" w:cs="Arial"/>
          <w:sz w:val="22"/>
          <w:szCs w:val="22"/>
        </w:rPr>
        <w:t>Čl. 4</w:t>
      </w:r>
    </w:p>
    <w:p w14:paraId="61F740B8" w14:textId="77777777" w:rsidR="00AB218D" w:rsidRPr="00A671E2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A671E2">
        <w:rPr>
          <w:rFonts w:ascii="Arial" w:hAnsi="Arial" w:cs="Arial"/>
          <w:sz w:val="22"/>
          <w:szCs w:val="22"/>
        </w:rPr>
        <w:t>Ohlašovací povinnost</w:t>
      </w:r>
    </w:p>
    <w:p w14:paraId="657AB0E0" w14:textId="2C8BA559" w:rsidR="00997360" w:rsidRDefault="00997360" w:rsidP="00025823">
      <w:pPr>
        <w:numPr>
          <w:ilvl w:val="0"/>
          <w:numId w:val="13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A671E2">
        <w:rPr>
          <w:rFonts w:ascii="Arial" w:hAnsi="Arial" w:cs="Arial"/>
          <w:sz w:val="22"/>
          <w:szCs w:val="22"/>
        </w:rPr>
        <w:t xml:space="preserve">Poplatník je povinen </w:t>
      </w:r>
      <w:r w:rsidR="00A671E2">
        <w:rPr>
          <w:rFonts w:ascii="Arial" w:hAnsi="Arial" w:cs="Arial"/>
          <w:sz w:val="22"/>
          <w:szCs w:val="22"/>
        </w:rPr>
        <w:t xml:space="preserve">podat </w:t>
      </w:r>
      <w:r w:rsidRPr="00A671E2">
        <w:rPr>
          <w:rFonts w:ascii="Arial" w:hAnsi="Arial" w:cs="Arial"/>
          <w:sz w:val="22"/>
          <w:szCs w:val="22"/>
        </w:rPr>
        <w:t>ohlá</w:t>
      </w:r>
      <w:r w:rsidR="00A671E2">
        <w:rPr>
          <w:rFonts w:ascii="Arial" w:hAnsi="Arial" w:cs="Arial"/>
          <w:sz w:val="22"/>
          <w:szCs w:val="22"/>
        </w:rPr>
        <w:t xml:space="preserve">šení </w:t>
      </w:r>
      <w:r w:rsidRPr="00A671E2">
        <w:rPr>
          <w:rFonts w:ascii="Arial" w:hAnsi="Arial" w:cs="Arial"/>
          <w:sz w:val="22"/>
          <w:szCs w:val="22"/>
        </w:rPr>
        <w:t xml:space="preserve">nejpozději </w:t>
      </w:r>
      <w:r w:rsidR="00E8213A" w:rsidRPr="00A671E2">
        <w:rPr>
          <w:rFonts w:ascii="Arial" w:hAnsi="Arial" w:cs="Arial"/>
          <w:sz w:val="22"/>
          <w:szCs w:val="22"/>
        </w:rPr>
        <w:t>15</w:t>
      </w:r>
      <w:r w:rsidRPr="00A671E2">
        <w:rPr>
          <w:rFonts w:ascii="Arial" w:hAnsi="Arial" w:cs="Arial"/>
          <w:sz w:val="22"/>
          <w:szCs w:val="22"/>
        </w:rPr>
        <w:t xml:space="preserve"> d</w:t>
      </w:r>
      <w:r w:rsidR="00A671E2">
        <w:rPr>
          <w:rFonts w:ascii="Arial" w:hAnsi="Arial" w:cs="Arial"/>
          <w:sz w:val="22"/>
          <w:szCs w:val="22"/>
        </w:rPr>
        <w:t>nů</w:t>
      </w:r>
      <w:r w:rsidRPr="00A671E2">
        <w:rPr>
          <w:rFonts w:ascii="Arial" w:hAnsi="Arial" w:cs="Arial"/>
          <w:sz w:val="22"/>
          <w:szCs w:val="22"/>
        </w:rPr>
        <w:t xml:space="preserve"> před zahájením užívání veřejného prostranství</w:t>
      </w:r>
      <w:r w:rsidR="00A671E2">
        <w:rPr>
          <w:rFonts w:ascii="Arial" w:hAnsi="Arial" w:cs="Arial"/>
          <w:sz w:val="22"/>
          <w:szCs w:val="22"/>
        </w:rPr>
        <w:t>; není-li to možné, je povinen podat nejpozději v den zahájení užívání veřejného prostranství</w:t>
      </w:r>
      <w:r w:rsidR="00FC68C1">
        <w:rPr>
          <w:rFonts w:ascii="Arial" w:hAnsi="Arial" w:cs="Arial"/>
          <w:sz w:val="22"/>
          <w:szCs w:val="22"/>
        </w:rPr>
        <w:t xml:space="preserve">. </w:t>
      </w:r>
      <w:r w:rsidRPr="00A671E2">
        <w:rPr>
          <w:rFonts w:ascii="Arial" w:hAnsi="Arial" w:cs="Arial"/>
          <w:sz w:val="22"/>
          <w:szCs w:val="22"/>
        </w:rPr>
        <w:t>Pokud tento den připadne na sobotu, neděli nebo státem uznaný svátek, je poplatník povinen splnit ohlašovací povinnost nejblíže následující pracovní den.</w:t>
      </w:r>
    </w:p>
    <w:p w14:paraId="79B91AA0" w14:textId="77777777" w:rsidR="00A671E2" w:rsidRDefault="00A671E2" w:rsidP="00A671E2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Údaje uváděné v ohlášení upravuje zákon.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14:paraId="1DA40EE8" w14:textId="7CDE8C02" w:rsidR="00A671E2" w:rsidRPr="00A671E2" w:rsidRDefault="00A671E2" w:rsidP="00A671E2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Dojde-li ke změně údajů uvedených v ohlášení, je poplatník povinen tuto změnu oznámit do 15 dnů ode dne, kdy nastala.</w:t>
      </w:r>
      <w:r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14:paraId="3CB1528F" w14:textId="77777777" w:rsidR="00A671E2" w:rsidRPr="00A671E2" w:rsidRDefault="00A671E2" w:rsidP="00A671E2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500E4B29" w14:textId="77777777" w:rsidR="00AB218D" w:rsidRPr="00B1791A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5</w:t>
      </w:r>
    </w:p>
    <w:p w14:paraId="4F6648BF" w14:textId="77777777" w:rsidR="00AB218D" w:rsidRPr="00B1791A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Sazba poplatku</w:t>
      </w:r>
    </w:p>
    <w:p w14:paraId="2201B3F6" w14:textId="77777777" w:rsidR="00AB218D" w:rsidRPr="00B1791A" w:rsidRDefault="00AB218D" w:rsidP="00AB218D">
      <w:pPr>
        <w:numPr>
          <w:ilvl w:val="0"/>
          <w:numId w:val="14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Sazba poplatku činí za každý i započatý m</w:t>
      </w:r>
      <w:r w:rsidRPr="00B1791A">
        <w:rPr>
          <w:rFonts w:ascii="Arial" w:hAnsi="Arial" w:cs="Arial"/>
          <w:sz w:val="22"/>
          <w:szCs w:val="22"/>
          <w:vertAlign w:val="superscript"/>
        </w:rPr>
        <w:t>2</w:t>
      </w:r>
      <w:r w:rsidRPr="00B1791A">
        <w:rPr>
          <w:rFonts w:ascii="Arial" w:hAnsi="Arial" w:cs="Arial"/>
          <w:sz w:val="22"/>
          <w:szCs w:val="22"/>
        </w:rPr>
        <w:t xml:space="preserve"> a každý i započatý den:</w:t>
      </w:r>
    </w:p>
    <w:p w14:paraId="5C2F1BC4" w14:textId="430E03FD" w:rsidR="0069762E" w:rsidRDefault="00AB218D" w:rsidP="00FA70F4">
      <w:pPr>
        <w:numPr>
          <w:ilvl w:val="1"/>
          <w:numId w:val="14"/>
        </w:numPr>
        <w:tabs>
          <w:tab w:val="left" w:pos="9072"/>
        </w:tabs>
        <w:spacing w:after="60" w:line="312" w:lineRule="auto"/>
        <w:rPr>
          <w:rFonts w:ascii="Arial" w:hAnsi="Arial" w:cs="Arial"/>
          <w:sz w:val="22"/>
          <w:szCs w:val="22"/>
        </w:rPr>
      </w:pPr>
      <w:r w:rsidRPr="00B1791A">
        <w:rPr>
          <w:rFonts w:ascii="Arial" w:hAnsi="Arial" w:cs="Arial"/>
          <w:sz w:val="22"/>
          <w:szCs w:val="22"/>
        </w:rPr>
        <w:t>za umístění dočas</w:t>
      </w:r>
      <w:r w:rsidR="00604D15" w:rsidRPr="00B1791A">
        <w:rPr>
          <w:rFonts w:ascii="Arial" w:hAnsi="Arial" w:cs="Arial"/>
          <w:sz w:val="22"/>
          <w:szCs w:val="22"/>
        </w:rPr>
        <w:t>ných</w:t>
      </w:r>
      <w:r w:rsidRPr="00B1791A">
        <w:rPr>
          <w:rFonts w:ascii="Arial" w:hAnsi="Arial" w:cs="Arial"/>
          <w:sz w:val="22"/>
          <w:szCs w:val="22"/>
        </w:rPr>
        <w:t xml:space="preserve"> staveb</w:t>
      </w:r>
      <w:r w:rsidR="0069762E">
        <w:rPr>
          <w:rFonts w:ascii="Arial" w:hAnsi="Arial" w:cs="Arial"/>
          <w:sz w:val="22"/>
          <w:szCs w:val="22"/>
        </w:rPr>
        <w:t xml:space="preserve"> pro poskytování služeb ………………………10 Kč,</w:t>
      </w:r>
      <w:r w:rsidRPr="00B1791A">
        <w:rPr>
          <w:rFonts w:ascii="Arial" w:hAnsi="Arial" w:cs="Arial"/>
          <w:sz w:val="22"/>
          <w:szCs w:val="22"/>
        </w:rPr>
        <w:t xml:space="preserve"> </w:t>
      </w:r>
    </w:p>
    <w:p w14:paraId="36619F69" w14:textId="0BBBE7DD" w:rsidR="00AB218D" w:rsidRPr="008A038F" w:rsidRDefault="0069762E" w:rsidP="00FA70F4">
      <w:pPr>
        <w:numPr>
          <w:ilvl w:val="1"/>
          <w:numId w:val="14"/>
        </w:numPr>
        <w:tabs>
          <w:tab w:val="left" w:pos="9072"/>
        </w:tabs>
        <w:spacing w:after="60"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umístění</w:t>
      </w:r>
      <w:r w:rsidR="00AB218D" w:rsidRPr="00B1791A">
        <w:rPr>
          <w:rFonts w:ascii="Arial" w:hAnsi="Arial" w:cs="Arial"/>
          <w:sz w:val="22"/>
          <w:szCs w:val="22"/>
        </w:rPr>
        <w:t xml:space="preserve"> zařízení sl</w:t>
      </w:r>
      <w:r w:rsidR="00FA70F4">
        <w:rPr>
          <w:rFonts w:ascii="Arial" w:hAnsi="Arial" w:cs="Arial"/>
          <w:sz w:val="22"/>
          <w:szCs w:val="22"/>
        </w:rPr>
        <w:t xml:space="preserve">oužících pro poskytování služeb </w:t>
      </w:r>
      <w:r>
        <w:rPr>
          <w:rFonts w:ascii="Arial" w:hAnsi="Arial" w:cs="Arial"/>
          <w:sz w:val="22"/>
          <w:szCs w:val="22"/>
        </w:rPr>
        <w:t xml:space="preserve">……………………   </w:t>
      </w:r>
      <w:r w:rsidR="00FA70F4" w:rsidRPr="008A038F">
        <w:rPr>
          <w:rFonts w:ascii="Arial" w:hAnsi="Arial" w:cs="Arial"/>
          <w:sz w:val="22"/>
          <w:szCs w:val="22"/>
        </w:rPr>
        <w:t xml:space="preserve">10 </w:t>
      </w:r>
      <w:r w:rsidR="00AB218D" w:rsidRPr="008A038F">
        <w:rPr>
          <w:rFonts w:ascii="Arial" w:hAnsi="Arial" w:cs="Arial"/>
          <w:sz w:val="22"/>
          <w:szCs w:val="22"/>
        </w:rPr>
        <w:t>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5A2D5E14" w14:textId="42BAD2CA" w:rsidR="006A5567" w:rsidRPr="008A038F" w:rsidRDefault="00AB218D" w:rsidP="00B1791A">
      <w:pPr>
        <w:numPr>
          <w:ilvl w:val="1"/>
          <w:numId w:val="14"/>
        </w:numPr>
        <w:tabs>
          <w:tab w:val="left" w:pos="8640"/>
        </w:tabs>
        <w:spacing w:after="60" w:line="312" w:lineRule="auto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sz w:val="22"/>
          <w:szCs w:val="22"/>
        </w:rPr>
        <w:t>za umístění dočasných staveb</w:t>
      </w:r>
      <w:r w:rsidRPr="008A038F">
        <w:rPr>
          <w:rFonts w:ascii="Arial" w:hAnsi="Arial" w:cs="Arial"/>
          <w:i/>
          <w:iCs/>
          <w:sz w:val="22"/>
          <w:szCs w:val="22"/>
        </w:rPr>
        <w:t xml:space="preserve"> </w:t>
      </w:r>
      <w:r w:rsidR="0008365C" w:rsidRPr="008A038F">
        <w:rPr>
          <w:rFonts w:ascii="Arial" w:hAnsi="Arial" w:cs="Arial"/>
          <w:sz w:val="22"/>
          <w:szCs w:val="22"/>
        </w:rPr>
        <w:t>sloužících pro poskytování prodeje</w:t>
      </w:r>
      <w:r w:rsidR="008A038F" w:rsidRPr="008A038F">
        <w:rPr>
          <w:rFonts w:ascii="Arial" w:hAnsi="Arial" w:cs="Arial"/>
          <w:sz w:val="22"/>
          <w:szCs w:val="22"/>
        </w:rPr>
        <w:t xml:space="preserve"> …</w:t>
      </w:r>
      <w:r w:rsidR="005C5540" w:rsidRPr="008A038F">
        <w:rPr>
          <w:rFonts w:ascii="Arial" w:hAnsi="Arial" w:cs="Arial"/>
          <w:sz w:val="22"/>
          <w:szCs w:val="22"/>
        </w:rPr>
        <w:t>……...</w:t>
      </w:r>
      <w:r w:rsidR="0069762E">
        <w:rPr>
          <w:rFonts w:ascii="Arial" w:hAnsi="Arial" w:cs="Arial"/>
          <w:sz w:val="22"/>
          <w:szCs w:val="22"/>
        </w:rPr>
        <w:t xml:space="preserve"> </w:t>
      </w:r>
      <w:r w:rsidR="00FA70F4" w:rsidRPr="008A038F">
        <w:rPr>
          <w:rFonts w:ascii="Arial" w:hAnsi="Arial" w:cs="Arial"/>
          <w:sz w:val="22"/>
          <w:szCs w:val="22"/>
        </w:rPr>
        <w:t xml:space="preserve">10 </w:t>
      </w:r>
      <w:r w:rsidR="007C70AD" w:rsidRPr="008A038F">
        <w:rPr>
          <w:rFonts w:ascii="Arial" w:hAnsi="Arial" w:cs="Arial"/>
          <w:sz w:val="22"/>
          <w:szCs w:val="22"/>
        </w:rPr>
        <w:t>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197F046D" w14:textId="0BB7D58B" w:rsidR="00F15EBC" w:rsidRPr="008A038F" w:rsidRDefault="00AB218D" w:rsidP="0097403E">
      <w:pPr>
        <w:numPr>
          <w:ilvl w:val="1"/>
          <w:numId w:val="14"/>
        </w:numPr>
        <w:tabs>
          <w:tab w:val="left" w:pos="8789"/>
        </w:tabs>
        <w:spacing w:after="60" w:line="312" w:lineRule="auto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sz w:val="22"/>
          <w:szCs w:val="22"/>
        </w:rPr>
        <w:t xml:space="preserve">za umístění </w:t>
      </w:r>
      <w:r w:rsidR="0069762E">
        <w:rPr>
          <w:rFonts w:ascii="Arial" w:hAnsi="Arial" w:cs="Arial"/>
          <w:sz w:val="22"/>
          <w:szCs w:val="22"/>
        </w:rPr>
        <w:t>reklamních</w:t>
      </w:r>
      <w:r w:rsidRPr="008A038F">
        <w:rPr>
          <w:rFonts w:ascii="Arial" w:hAnsi="Arial" w:cs="Arial"/>
          <w:sz w:val="22"/>
          <w:szCs w:val="22"/>
        </w:rPr>
        <w:t xml:space="preserve"> zařízení ........................................................</w:t>
      </w:r>
      <w:r w:rsidR="0097403E" w:rsidRPr="008A038F">
        <w:rPr>
          <w:rFonts w:ascii="Arial" w:hAnsi="Arial" w:cs="Arial"/>
          <w:sz w:val="22"/>
          <w:szCs w:val="22"/>
        </w:rPr>
        <w:t>..........</w:t>
      </w:r>
      <w:r w:rsidRPr="008A038F">
        <w:rPr>
          <w:rFonts w:ascii="Arial" w:hAnsi="Arial" w:cs="Arial"/>
          <w:sz w:val="22"/>
          <w:szCs w:val="22"/>
        </w:rPr>
        <w:t>..</w:t>
      </w:r>
      <w:r w:rsidR="0097403E" w:rsidRPr="008A038F">
        <w:rPr>
          <w:rFonts w:ascii="Arial" w:hAnsi="Arial" w:cs="Arial"/>
          <w:sz w:val="22"/>
          <w:szCs w:val="22"/>
        </w:rPr>
        <w:t>.</w:t>
      </w:r>
      <w:r w:rsidR="0069762E">
        <w:rPr>
          <w:rFonts w:ascii="Arial" w:hAnsi="Arial" w:cs="Arial"/>
          <w:sz w:val="22"/>
          <w:szCs w:val="22"/>
        </w:rPr>
        <w:t xml:space="preserve">10 </w:t>
      </w:r>
      <w:r w:rsidRPr="008A038F">
        <w:rPr>
          <w:rFonts w:ascii="Arial" w:hAnsi="Arial" w:cs="Arial"/>
          <w:sz w:val="22"/>
          <w:szCs w:val="22"/>
        </w:rPr>
        <w:t>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38D9974D" w14:textId="7FD15F1F" w:rsidR="00AB218D" w:rsidRPr="008A038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iCs/>
          <w:sz w:val="22"/>
          <w:szCs w:val="22"/>
        </w:rPr>
        <w:t xml:space="preserve">za umístění </w:t>
      </w:r>
      <w:r w:rsidR="0069762E">
        <w:rPr>
          <w:rFonts w:ascii="Arial" w:hAnsi="Arial" w:cs="Arial"/>
          <w:iCs/>
          <w:sz w:val="22"/>
          <w:szCs w:val="22"/>
        </w:rPr>
        <w:t>stavebních</w:t>
      </w:r>
      <w:r w:rsidRPr="008A038F">
        <w:rPr>
          <w:rFonts w:ascii="Arial" w:hAnsi="Arial" w:cs="Arial"/>
          <w:iCs/>
          <w:sz w:val="22"/>
          <w:szCs w:val="22"/>
        </w:rPr>
        <w:t xml:space="preserve"> zařízení</w:t>
      </w:r>
      <w:r w:rsidRPr="008A038F">
        <w:rPr>
          <w:rFonts w:ascii="Arial" w:hAnsi="Arial" w:cs="Arial"/>
          <w:i/>
          <w:iCs/>
          <w:sz w:val="22"/>
          <w:szCs w:val="22"/>
        </w:rPr>
        <w:t xml:space="preserve"> ..................................................................</w:t>
      </w:r>
      <w:r w:rsidR="002D6C62" w:rsidRPr="008A038F">
        <w:rPr>
          <w:rFonts w:ascii="Arial" w:hAnsi="Arial" w:cs="Arial"/>
          <w:i/>
          <w:iCs/>
          <w:sz w:val="22"/>
          <w:szCs w:val="22"/>
        </w:rPr>
        <w:t>..</w:t>
      </w:r>
      <w:r w:rsidRPr="008A038F">
        <w:rPr>
          <w:rFonts w:ascii="Arial" w:hAnsi="Arial" w:cs="Arial"/>
          <w:i/>
          <w:iCs/>
          <w:sz w:val="22"/>
          <w:szCs w:val="22"/>
        </w:rPr>
        <w:t>.</w:t>
      </w:r>
      <w:r w:rsidR="0069762E">
        <w:rPr>
          <w:rFonts w:ascii="Arial" w:hAnsi="Arial" w:cs="Arial"/>
          <w:i/>
          <w:iCs/>
          <w:sz w:val="22"/>
          <w:szCs w:val="22"/>
        </w:rPr>
        <w:t xml:space="preserve">  </w:t>
      </w:r>
      <w:r w:rsidR="0097403E" w:rsidRPr="008A038F">
        <w:rPr>
          <w:rFonts w:ascii="Arial" w:hAnsi="Arial" w:cs="Arial"/>
          <w:iCs/>
          <w:sz w:val="22"/>
          <w:szCs w:val="22"/>
        </w:rPr>
        <w:t>1</w:t>
      </w:r>
      <w:r w:rsidR="0097403E" w:rsidRPr="008A038F">
        <w:rPr>
          <w:rFonts w:ascii="Arial" w:hAnsi="Arial" w:cs="Arial"/>
          <w:i/>
          <w:iCs/>
          <w:sz w:val="22"/>
          <w:szCs w:val="22"/>
        </w:rPr>
        <w:t xml:space="preserve"> </w:t>
      </w:r>
      <w:r w:rsidRPr="008A038F">
        <w:rPr>
          <w:rFonts w:ascii="Arial" w:hAnsi="Arial" w:cs="Arial"/>
          <w:iCs/>
          <w:sz w:val="22"/>
          <w:szCs w:val="22"/>
        </w:rPr>
        <w:t>K</w:t>
      </w:r>
      <w:r w:rsidRPr="008A038F">
        <w:rPr>
          <w:rFonts w:ascii="Arial" w:hAnsi="Arial" w:cs="Arial"/>
          <w:sz w:val="22"/>
          <w:szCs w:val="22"/>
        </w:rPr>
        <w:t>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0E8E2650" w14:textId="1618DE94" w:rsidR="002D6C62" w:rsidRPr="008A038F" w:rsidRDefault="002D6C62" w:rsidP="0097403E">
      <w:pPr>
        <w:numPr>
          <w:ilvl w:val="1"/>
          <w:numId w:val="14"/>
        </w:numPr>
        <w:tabs>
          <w:tab w:val="left" w:pos="8789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iCs/>
          <w:sz w:val="22"/>
          <w:szCs w:val="22"/>
        </w:rPr>
        <w:t xml:space="preserve">za umístění </w:t>
      </w:r>
      <w:proofErr w:type="gramStart"/>
      <w:r w:rsidR="00095003">
        <w:rPr>
          <w:rFonts w:ascii="Arial" w:hAnsi="Arial" w:cs="Arial"/>
          <w:iCs/>
          <w:sz w:val="22"/>
          <w:szCs w:val="22"/>
        </w:rPr>
        <w:t>skládek  …</w:t>
      </w:r>
      <w:proofErr w:type="gramEnd"/>
      <w:r w:rsidR="00095003">
        <w:rPr>
          <w:rFonts w:ascii="Arial" w:hAnsi="Arial" w:cs="Arial"/>
          <w:iCs/>
          <w:sz w:val="22"/>
          <w:szCs w:val="22"/>
        </w:rPr>
        <w:t>……………………………………</w:t>
      </w:r>
      <w:proofErr w:type="gramStart"/>
      <w:r w:rsidR="00095003">
        <w:rPr>
          <w:rFonts w:ascii="Arial" w:hAnsi="Arial" w:cs="Arial"/>
          <w:iCs/>
          <w:sz w:val="22"/>
          <w:szCs w:val="22"/>
        </w:rPr>
        <w:t>…….</w:t>
      </w:r>
      <w:proofErr w:type="gramEnd"/>
      <w:r w:rsidR="0097403E" w:rsidRPr="008A038F">
        <w:rPr>
          <w:rFonts w:ascii="Arial" w:hAnsi="Arial" w:cs="Arial"/>
          <w:iCs/>
          <w:sz w:val="22"/>
          <w:szCs w:val="22"/>
        </w:rPr>
        <w:t>……………</w:t>
      </w:r>
      <w:proofErr w:type="gramStart"/>
      <w:r w:rsidR="0097403E" w:rsidRPr="008A038F">
        <w:rPr>
          <w:rFonts w:ascii="Arial" w:hAnsi="Arial" w:cs="Arial"/>
          <w:iCs/>
          <w:sz w:val="22"/>
          <w:szCs w:val="22"/>
        </w:rPr>
        <w:t>…….</w:t>
      </w:r>
      <w:proofErr w:type="gramEnd"/>
      <w:r w:rsidR="0097403E" w:rsidRPr="008A038F">
        <w:rPr>
          <w:rFonts w:ascii="Arial" w:hAnsi="Arial" w:cs="Arial"/>
          <w:iCs/>
          <w:sz w:val="22"/>
          <w:szCs w:val="22"/>
        </w:rPr>
        <w:t>.</w:t>
      </w:r>
      <w:r w:rsidR="00095003">
        <w:rPr>
          <w:rFonts w:ascii="Arial" w:hAnsi="Arial" w:cs="Arial"/>
          <w:iCs/>
          <w:sz w:val="22"/>
          <w:szCs w:val="22"/>
        </w:rPr>
        <w:t>2</w:t>
      </w:r>
      <w:r w:rsidR="0097403E" w:rsidRPr="008A038F">
        <w:rPr>
          <w:rFonts w:ascii="Arial" w:hAnsi="Arial" w:cs="Arial"/>
          <w:iCs/>
          <w:sz w:val="22"/>
          <w:szCs w:val="22"/>
        </w:rPr>
        <w:t xml:space="preserve"> </w:t>
      </w:r>
      <w:r w:rsidRPr="008A038F">
        <w:rPr>
          <w:rFonts w:ascii="Arial" w:hAnsi="Arial" w:cs="Arial"/>
          <w:iCs/>
          <w:sz w:val="22"/>
          <w:szCs w:val="22"/>
        </w:rPr>
        <w:t>Kč</w:t>
      </w:r>
      <w:r w:rsidR="00F15EBC" w:rsidRPr="008A038F">
        <w:rPr>
          <w:rFonts w:ascii="Arial" w:hAnsi="Arial" w:cs="Arial"/>
          <w:iCs/>
          <w:sz w:val="22"/>
          <w:szCs w:val="22"/>
        </w:rPr>
        <w:t>,</w:t>
      </w:r>
    </w:p>
    <w:p w14:paraId="7E608D85" w14:textId="77777777" w:rsidR="00AB218D" w:rsidRPr="008A038F" w:rsidRDefault="0097403E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iCs/>
          <w:sz w:val="22"/>
          <w:szCs w:val="22"/>
        </w:rPr>
        <w:t>za umístění zařízení cirkusů…………………………………. ……………</w:t>
      </w:r>
      <w:proofErr w:type="gramStart"/>
      <w:r w:rsidRPr="008A038F">
        <w:rPr>
          <w:rFonts w:ascii="Arial" w:hAnsi="Arial" w:cs="Arial"/>
          <w:iCs/>
          <w:sz w:val="22"/>
          <w:szCs w:val="22"/>
        </w:rPr>
        <w:t>…….</w:t>
      </w:r>
      <w:proofErr w:type="gramEnd"/>
      <w:r w:rsidRPr="008A038F">
        <w:rPr>
          <w:rFonts w:ascii="Arial" w:hAnsi="Arial" w:cs="Arial"/>
          <w:iCs/>
          <w:sz w:val="22"/>
          <w:szCs w:val="22"/>
        </w:rPr>
        <w:t>.10 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59222BF0" w14:textId="07C13198" w:rsidR="00AB218D" w:rsidRPr="008A038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sz w:val="22"/>
          <w:szCs w:val="22"/>
        </w:rPr>
        <w:t xml:space="preserve">za umístění </w:t>
      </w:r>
      <w:r w:rsidR="00095003">
        <w:rPr>
          <w:rFonts w:ascii="Arial" w:hAnsi="Arial" w:cs="Arial"/>
          <w:sz w:val="22"/>
          <w:szCs w:val="22"/>
        </w:rPr>
        <w:t>lunaparků a jiných obdobných atrakcí</w:t>
      </w:r>
      <w:r w:rsidRPr="008A038F">
        <w:rPr>
          <w:rFonts w:ascii="Arial" w:hAnsi="Arial" w:cs="Arial"/>
          <w:sz w:val="22"/>
          <w:szCs w:val="22"/>
        </w:rPr>
        <w:t>.......................</w:t>
      </w:r>
      <w:r w:rsidR="0097403E" w:rsidRPr="008A038F">
        <w:rPr>
          <w:rFonts w:ascii="Arial" w:hAnsi="Arial" w:cs="Arial"/>
          <w:sz w:val="22"/>
          <w:szCs w:val="22"/>
        </w:rPr>
        <w:t>.</w:t>
      </w:r>
      <w:r w:rsidRPr="008A038F">
        <w:rPr>
          <w:rFonts w:ascii="Arial" w:hAnsi="Arial" w:cs="Arial"/>
          <w:sz w:val="22"/>
          <w:szCs w:val="22"/>
        </w:rPr>
        <w:t>.</w:t>
      </w:r>
      <w:r w:rsidR="00095003">
        <w:rPr>
          <w:rFonts w:ascii="Arial" w:hAnsi="Arial" w:cs="Arial"/>
          <w:sz w:val="22"/>
          <w:szCs w:val="22"/>
        </w:rPr>
        <w:t>.................10</w:t>
      </w:r>
      <w:r w:rsidR="0097403E" w:rsidRPr="008A038F">
        <w:rPr>
          <w:rFonts w:ascii="Arial" w:hAnsi="Arial" w:cs="Arial"/>
          <w:sz w:val="22"/>
          <w:szCs w:val="22"/>
        </w:rPr>
        <w:t xml:space="preserve"> </w:t>
      </w:r>
      <w:r w:rsidRPr="008A038F">
        <w:rPr>
          <w:rFonts w:ascii="Arial" w:hAnsi="Arial" w:cs="Arial"/>
          <w:sz w:val="22"/>
          <w:szCs w:val="22"/>
        </w:rPr>
        <w:t>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0EFC8383" w14:textId="77777777" w:rsidR="00AB218D" w:rsidRPr="008A038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sz w:val="22"/>
          <w:szCs w:val="22"/>
        </w:rPr>
        <w:t>za užívání veřejného prostranství pro kulturní akce .......................................</w:t>
      </w:r>
      <w:r w:rsidR="0097403E" w:rsidRPr="008A038F">
        <w:rPr>
          <w:rFonts w:ascii="Arial" w:hAnsi="Arial" w:cs="Arial"/>
          <w:sz w:val="22"/>
          <w:szCs w:val="22"/>
        </w:rPr>
        <w:t xml:space="preserve">10 </w:t>
      </w:r>
      <w:r w:rsidRPr="008A038F">
        <w:rPr>
          <w:rFonts w:ascii="Arial" w:hAnsi="Arial" w:cs="Arial"/>
          <w:sz w:val="22"/>
          <w:szCs w:val="22"/>
        </w:rPr>
        <w:t>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084DEC98" w14:textId="77777777" w:rsidR="00AB218D" w:rsidRPr="008A038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sz w:val="22"/>
          <w:szCs w:val="22"/>
        </w:rPr>
        <w:t>za užívání veřejného prostranství pro sportovní akce .....</w:t>
      </w:r>
      <w:r w:rsidR="0097403E" w:rsidRPr="008A038F">
        <w:rPr>
          <w:rFonts w:ascii="Arial" w:hAnsi="Arial" w:cs="Arial"/>
          <w:sz w:val="22"/>
          <w:szCs w:val="22"/>
        </w:rPr>
        <w:t xml:space="preserve">...............................10 </w:t>
      </w:r>
      <w:r w:rsidRPr="008A038F">
        <w:rPr>
          <w:rFonts w:ascii="Arial" w:hAnsi="Arial" w:cs="Arial"/>
          <w:sz w:val="22"/>
          <w:szCs w:val="22"/>
        </w:rPr>
        <w:t>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307A38F2" w14:textId="77777777" w:rsidR="00AB218D" w:rsidRPr="008A038F" w:rsidRDefault="00AB218D" w:rsidP="00AB218D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sz w:val="22"/>
          <w:szCs w:val="22"/>
        </w:rPr>
        <w:t>za užívání veřejného prostranství pro reklamní akce ....</w:t>
      </w:r>
      <w:r w:rsidR="0097403E" w:rsidRPr="008A038F">
        <w:rPr>
          <w:rFonts w:ascii="Arial" w:hAnsi="Arial" w:cs="Arial"/>
          <w:sz w:val="22"/>
          <w:szCs w:val="22"/>
        </w:rPr>
        <w:t>...............................</w:t>
      </w:r>
      <w:r w:rsidRPr="008A038F">
        <w:rPr>
          <w:rFonts w:ascii="Arial" w:hAnsi="Arial" w:cs="Arial"/>
          <w:sz w:val="22"/>
          <w:szCs w:val="22"/>
        </w:rPr>
        <w:t>.</w:t>
      </w:r>
      <w:r w:rsidR="0097403E" w:rsidRPr="008A038F">
        <w:rPr>
          <w:rFonts w:ascii="Arial" w:hAnsi="Arial" w:cs="Arial"/>
          <w:sz w:val="22"/>
          <w:szCs w:val="22"/>
        </w:rPr>
        <w:t xml:space="preserve"> 10 </w:t>
      </w:r>
      <w:r w:rsidRPr="008A038F">
        <w:rPr>
          <w:rFonts w:ascii="Arial" w:hAnsi="Arial" w:cs="Arial"/>
          <w:sz w:val="22"/>
          <w:szCs w:val="22"/>
        </w:rPr>
        <w:t>Kč</w:t>
      </w:r>
      <w:r w:rsidR="00F15EBC" w:rsidRPr="008A038F">
        <w:rPr>
          <w:rFonts w:ascii="Arial" w:hAnsi="Arial" w:cs="Arial"/>
          <w:sz w:val="22"/>
          <w:szCs w:val="22"/>
        </w:rPr>
        <w:t>,</w:t>
      </w:r>
    </w:p>
    <w:p w14:paraId="5BE75874" w14:textId="77777777" w:rsidR="00672384" w:rsidRPr="008A038F" w:rsidRDefault="00AB218D" w:rsidP="00CA7D1A">
      <w:pPr>
        <w:numPr>
          <w:ilvl w:val="1"/>
          <w:numId w:val="14"/>
        </w:numPr>
        <w:tabs>
          <w:tab w:val="left" w:pos="8640"/>
        </w:tabs>
        <w:spacing w:after="60" w:line="312" w:lineRule="auto"/>
        <w:jc w:val="both"/>
        <w:rPr>
          <w:rFonts w:ascii="Arial" w:hAnsi="Arial" w:cs="Arial"/>
          <w:sz w:val="22"/>
          <w:szCs w:val="22"/>
        </w:rPr>
      </w:pPr>
      <w:r w:rsidRPr="008A038F">
        <w:rPr>
          <w:rFonts w:ascii="Arial" w:hAnsi="Arial" w:cs="Arial"/>
          <w:sz w:val="22"/>
          <w:szCs w:val="22"/>
        </w:rPr>
        <w:lastRenderedPageBreak/>
        <w:t>za užívání veřejného prostranství pro potřeby tvorby filmových a televizních děl....................................................................................................................</w:t>
      </w:r>
      <w:r w:rsidR="0097403E" w:rsidRPr="008A038F">
        <w:rPr>
          <w:rFonts w:ascii="Arial" w:hAnsi="Arial" w:cs="Arial"/>
          <w:sz w:val="22"/>
          <w:szCs w:val="22"/>
        </w:rPr>
        <w:t xml:space="preserve">10 </w:t>
      </w:r>
      <w:r w:rsidRPr="008A038F">
        <w:rPr>
          <w:rFonts w:ascii="Arial" w:hAnsi="Arial" w:cs="Arial"/>
          <w:sz w:val="22"/>
          <w:szCs w:val="22"/>
        </w:rPr>
        <w:t>Kč</w:t>
      </w:r>
      <w:r w:rsidR="005F5BBA" w:rsidRPr="008A038F">
        <w:rPr>
          <w:rFonts w:ascii="Arial" w:hAnsi="Arial" w:cs="Arial"/>
          <w:sz w:val="22"/>
          <w:szCs w:val="22"/>
        </w:rPr>
        <w:t>.</w:t>
      </w:r>
    </w:p>
    <w:p w14:paraId="5539515A" w14:textId="77777777" w:rsidR="00CA7D1A" w:rsidRPr="008A038F" w:rsidRDefault="00CA7D1A" w:rsidP="00CA7D1A">
      <w:pPr>
        <w:tabs>
          <w:tab w:val="left" w:pos="8640"/>
        </w:tabs>
        <w:spacing w:after="60" w:line="312" w:lineRule="auto"/>
        <w:ind w:left="1021"/>
        <w:jc w:val="both"/>
        <w:rPr>
          <w:rFonts w:ascii="Arial" w:hAnsi="Arial" w:cs="Arial"/>
          <w:sz w:val="22"/>
          <w:szCs w:val="22"/>
        </w:rPr>
      </w:pPr>
    </w:p>
    <w:p w14:paraId="12F2C32A" w14:textId="77777777" w:rsidR="00AB218D" w:rsidRPr="00357895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</w:t>
      </w:r>
    </w:p>
    <w:p w14:paraId="0635D118" w14:textId="77777777" w:rsidR="00604D15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Splatnost poplatku </w:t>
      </w:r>
    </w:p>
    <w:p w14:paraId="59A326FC" w14:textId="77777777" w:rsidR="00D15693" w:rsidRDefault="00D15693" w:rsidP="00D15693">
      <w:pPr>
        <w:pStyle w:val="Nzvylnk"/>
        <w:spacing w:before="120" w:after="0" w:line="312" w:lineRule="auto"/>
        <w:ind w:left="567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31B8443" w14:textId="77777777" w:rsidR="005C1452" w:rsidRPr="005C1452" w:rsidRDefault="00AB218D" w:rsidP="005C1452">
      <w:pPr>
        <w:numPr>
          <w:ilvl w:val="0"/>
          <w:numId w:val="15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Poplatek </w:t>
      </w:r>
      <w:r w:rsidR="003A1269" w:rsidRPr="00357895">
        <w:rPr>
          <w:rFonts w:ascii="Arial" w:hAnsi="Arial" w:cs="Arial"/>
          <w:sz w:val="22"/>
          <w:szCs w:val="22"/>
        </w:rPr>
        <w:t>ve stanovené</w:t>
      </w:r>
      <w:r w:rsidR="00B81ED6" w:rsidRPr="00B81ED6">
        <w:rPr>
          <w:rFonts w:ascii="Arial" w:hAnsi="Arial" w:cs="Arial"/>
          <w:sz w:val="22"/>
          <w:szCs w:val="22"/>
        </w:rPr>
        <w:t xml:space="preserve"> </w:t>
      </w:r>
      <w:r w:rsidR="00B81ED6" w:rsidRPr="00357895">
        <w:rPr>
          <w:rFonts w:ascii="Arial" w:hAnsi="Arial" w:cs="Arial"/>
          <w:sz w:val="22"/>
          <w:szCs w:val="22"/>
        </w:rPr>
        <w:t>výši</w:t>
      </w:r>
      <w:r w:rsidR="003A1269" w:rsidRPr="00357895">
        <w:rPr>
          <w:rFonts w:ascii="Arial" w:hAnsi="Arial" w:cs="Arial"/>
          <w:sz w:val="22"/>
          <w:szCs w:val="22"/>
        </w:rPr>
        <w:t xml:space="preserve"> </w:t>
      </w:r>
      <w:r w:rsidRPr="00357895">
        <w:rPr>
          <w:rFonts w:ascii="Arial" w:hAnsi="Arial" w:cs="Arial"/>
          <w:sz w:val="22"/>
          <w:szCs w:val="22"/>
        </w:rPr>
        <w:t>je splatný:</w:t>
      </w:r>
    </w:p>
    <w:p w14:paraId="31ADDBB4" w14:textId="34128ED1" w:rsidR="00AB218D" w:rsidRPr="00357895" w:rsidRDefault="00AB218D" w:rsidP="00AB218D">
      <w:pPr>
        <w:numPr>
          <w:ilvl w:val="1"/>
          <w:numId w:val="15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při užívání veřejné</w:t>
      </w:r>
      <w:r w:rsidR="0097403E">
        <w:rPr>
          <w:rFonts w:ascii="Arial" w:hAnsi="Arial" w:cs="Arial"/>
          <w:sz w:val="22"/>
          <w:szCs w:val="22"/>
        </w:rPr>
        <w:t xml:space="preserve">ho prostranství po dobu kratší </w:t>
      </w:r>
      <w:r w:rsidR="00942009">
        <w:rPr>
          <w:rFonts w:ascii="Arial" w:hAnsi="Arial" w:cs="Arial"/>
          <w:sz w:val="22"/>
          <w:szCs w:val="22"/>
        </w:rPr>
        <w:t xml:space="preserve">než </w:t>
      </w:r>
      <w:r w:rsidR="0097403E">
        <w:rPr>
          <w:rFonts w:ascii="Arial" w:hAnsi="Arial" w:cs="Arial"/>
          <w:sz w:val="22"/>
          <w:szCs w:val="22"/>
        </w:rPr>
        <w:t>2</w:t>
      </w:r>
      <w:r w:rsidRPr="00357895">
        <w:rPr>
          <w:rFonts w:ascii="Arial" w:hAnsi="Arial" w:cs="Arial"/>
          <w:sz w:val="22"/>
          <w:szCs w:val="22"/>
        </w:rPr>
        <w:t xml:space="preserve"> dn</w:t>
      </w:r>
      <w:r w:rsidR="00942009">
        <w:rPr>
          <w:rFonts w:ascii="Arial" w:hAnsi="Arial" w:cs="Arial"/>
          <w:sz w:val="22"/>
          <w:szCs w:val="22"/>
        </w:rPr>
        <w:t>y</w:t>
      </w:r>
      <w:r w:rsidRPr="00357895">
        <w:rPr>
          <w:rFonts w:ascii="Arial" w:hAnsi="Arial" w:cs="Arial"/>
          <w:sz w:val="22"/>
          <w:szCs w:val="22"/>
        </w:rPr>
        <w:t xml:space="preserve"> nejpozději v den zahájení užívání veřejného prostranství,</w:t>
      </w:r>
    </w:p>
    <w:p w14:paraId="75D2484D" w14:textId="77777777" w:rsidR="00AB218D" w:rsidRPr="00357895" w:rsidRDefault="00AB218D" w:rsidP="00AB218D">
      <w:pPr>
        <w:numPr>
          <w:ilvl w:val="1"/>
          <w:numId w:val="15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při užívání veřejného prostranství po dobu </w:t>
      </w:r>
      <w:r w:rsidR="0097403E">
        <w:rPr>
          <w:rFonts w:ascii="Arial" w:hAnsi="Arial" w:cs="Arial"/>
          <w:sz w:val="22"/>
          <w:szCs w:val="22"/>
        </w:rPr>
        <w:t>2</w:t>
      </w:r>
      <w:r w:rsidRPr="00357895">
        <w:rPr>
          <w:rFonts w:ascii="Arial" w:hAnsi="Arial" w:cs="Arial"/>
          <w:sz w:val="22"/>
          <w:szCs w:val="22"/>
        </w:rPr>
        <w:t xml:space="preserve"> dnů nebo delší nejpozději do </w:t>
      </w:r>
      <w:r w:rsidR="0097403E">
        <w:rPr>
          <w:rFonts w:ascii="Arial" w:hAnsi="Arial" w:cs="Arial"/>
          <w:sz w:val="22"/>
          <w:szCs w:val="22"/>
        </w:rPr>
        <w:t>15</w:t>
      </w:r>
      <w:r w:rsidR="00356764" w:rsidRPr="00357895">
        <w:rPr>
          <w:rFonts w:ascii="Arial" w:hAnsi="Arial" w:cs="Arial"/>
          <w:sz w:val="22"/>
          <w:szCs w:val="22"/>
        </w:rPr>
        <w:t xml:space="preserve"> </w:t>
      </w:r>
      <w:r w:rsidRPr="00357895">
        <w:rPr>
          <w:rFonts w:ascii="Arial" w:hAnsi="Arial" w:cs="Arial"/>
          <w:sz w:val="22"/>
          <w:szCs w:val="22"/>
        </w:rPr>
        <w:t>dnů od zahájení užívání veřejného prostranství</w:t>
      </w:r>
      <w:r w:rsidR="0050024B">
        <w:rPr>
          <w:rFonts w:ascii="Arial" w:hAnsi="Arial" w:cs="Arial"/>
          <w:sz w:val="22"/>
          <w:szCs w:val="22"/>
        </w:rPr>
        <w:t>.</w:t>
      </w:r>
      <w:r w:rsidRPr="00357895">
        <w:rPr>
          <w:rFonts w:ascii="Arial" w:hAnsi="Arial" w:cs="Arial"/>
          <w:sz w:val="22"/>
          <w:szCs w:val="22"/>
        </w:rPr>
        <w:t xml:space="preserve"> </w:t>
      </w:r>
    </w:p>
    <w:p w14:paraId="1F2CAFDB" w14:textId="77777777" w:rsidR="00672384" w:rsidRPr="00CA7D1A" w:rsidRDefault="00E83E36" w:rsidP="00CA7D1A">
      <w:pPr>
        <w:numPr>
          <w:ilvl w:val="0"/>
          <w:numId w:val="15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Připadne-li </w:t>
      </w:r>
      <w:r w:rsidR="00CE1E08">
        <w:rPr>
          <w:rFonts w:ascii="Arial" w:hAnsi="Arial" w:cs="Arial"/>
          <w:sz w:val="22"/>
          <w:szCs w:val="22"/>
        </w:rPr>
        <w:t>konec lhůty</w:t>
      </w:r>
      <w:r w:rsidRPr="00357895">
        <w:rPr>
          <w:rFonts w:ascii="Arial" w:hAnsi="Arial" w:cs="Arial"/>
          <w:sz w:val="22"/>
          <w:szCs w:val="22"/>
        </w:rPr>
        <w:t xml:space="preserve"> splatnosti na sobotu, neděli nebo státem uznaný svátek, je dnem, ve kterém je poplatník povinen svoji povinnost splnit, nejblíže následující pracovní den.</w:t>
      </w:r>
    </w:p>
    <w:p w14:paraId="10631E08" w14:textId="77777777" w:rsidR="00AB218D" w:rsidRPr="00357895" w:rsidRDefault="008C374C" w:rsidP="00C3792D">
      <w:pPr>
        <w:spacing w:before="360" w:line="312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7</w:t>
      </w:r>
    </w:p>
    <w:p w14:paraId="4583D898" w14:textId="2B450BB7" w:rsidR="00AB218D" w:rsidRPr="00357895" w:rsidRDefault="00AB218D" w:rsidP="00AB218D">
      <w:pPr>
        <w:pStyle w:val="Nzvylnk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Osvobození </w:t>
      </w:r>
    </w:p>
    <w:p w14:paraId="6E192831" w14:textId="77777777" w:rsidR="005113E8" w:rsidRPr="00357895" w:rsidRDefault="005113E8" w:rsidP="005113E8">
      <w:pPr>
        <w:numPr>
          <w:ilvl w:val="0"/>
          <w:numId w:val="16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Poplatek se neplatí:</w:t>
      </w:r>
    </w:p>
    <w:p w14:paraId="4FC9DA91" w14:textId="3097766C" w:rsidR="005113E8" w:rsidRDefault="005113E8" w:rsidP="00E50F7C">
      <w:pPr>
        <w:spacing w:before="60" w:line="312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>a)</w:t>
      </w:r>
      <w:r w:rsidRPr="00672384">
        <w:rPr>
          <w:rFonts w:ascii="Arial" w:hAnsi="Arial" w:cs="Arial"/>
          <w:sz w:val="22"/>
          <w:szCs w:val="22"/>
        </w:rPr>
        <w:t xml:space="preserve"> z akcí pořádaných na veřejném prostranství, jejichž </w:t>
      </w:r>
      <w:r w:rsidR="00C76234" w:rsidRPr="00672384">
        <w:rPr>
          <w:rFonts w:ascii="Arial" w:hAnsi="Arial" w:cs="Arial"/>
          <w:sz w:val="22"/>
          <w:szCs w:val="22"/>
        </w:rPr>
        <w:t xml:space="preserve">celý </w:t>
      </w:r>
      <w:r w:rsidRPr="00672384">
        <w:rPr>
          <w:rFonts w:ascii="Arial" w:hAnsi="Arial" w:cs="Arial"/>
          <w:sz w:val="22"/>
          <w:szCs w:val="22"/>
        </w:rPr>
        <w:t xml:space="preserve">výtěžek je </w:t>
      </w:r>
      <w:r w:rsidR="00C76234" w:rsidRPr="00672384">
        <w:rPr>
          <w:rFonts w:ascii="Arial" w:hAnsi="Arial" w:cs="Arial"/>
          <w:sz w:val="22"/>
          <w:szCs w:val="22"/>
        </w:rPr>
        <w:t>odveden</w:t>
      </w:r>
      <w:r w:rsidRPr="00672384">
        <w:rPr>
          <w:rFonts w:ascii="Arial" w:hAnsi="Arial" w:cs="Arial"/>
          <w:sz w:val="22"/>
          <w:szCs w:val="22"/>
        </w:rPr>
        <w:t xml:space="preserve"> na</w:t>
      </w:r>
      <w:r w:rsidRPr="00357895">
        <w:rPr>
          <w:rFonts w:ascii="Arial" w:hAnsi="Arial" w:cs="Arial"/>
          <w:sz w:val="22"/>
          <w:szCs w:val="22"/>
        </w:rPr>
        <w:t xml:space="preserve"> charitativní a veřejně prospěšné účely</w:t>
      </w:r>
      <w:r w:rsidR="00942009">
        <w:rPr>
          <w:rFonts w:ascii="Arial" w:hAnsi="Arial" w:cs="Arial"/>
          <w:sz w:val="22"/>
          <w:szCs w:val="22"/>
          <w:vertAlign w:val="superscript"/>
        </w:rPr>
        <w:t>6</w:t>
      </w:r>
      <w:r w:rsidRPr="00357895">
        <w:rPr>
          <w:rFonts w:ascii="Arial" w:hAnsi="Arial" w:cs="Arial"/>
          <w:sz w:val="22"/>
          <w:szCs w:val="22"/>
        </w:rPr>
        <w:t xml:space="preserve">. </w:t>
      </w:r>
    </w:p>
    <w:p w14:paraId="0DD2B9DB" w14:textId="77777777" w:rsidR="00AB218D" w:rsidRPr="00357895" w:rsidRDefault="00AB218D" w:rsidP="00BA2CD2">
      <w:pPr>
        <w:numPr>
          <w:ilvl w:val="0"/>
          <w:numId w:val="16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57895">
        <w:rPr>
          <w:rFonts w:ascii="Arial" w:hAnsi="Arial" w:cs="Arial"/>
          <w:sz w:val="22"/>
          <w:szCs w:val="22"/>
        </w:rPr>
        <w:t xml:space="preserve">Od poplatku se </w:t>
      </w:r>
      <w:r w:rsidR="005113E8" w:rsidRPr="00357895">
        <w:rPr>
          <w:rFonts w:ascii="Arial" w:hAnsi="Arial" w:cs="Arial"/>
          <w:sz w:val="22"/>
          <w:szCs w:val="22"/>
        </w:rPr>
        <w:t xml:space="preserve">dále </w:t>
      </w:r>
      <w:r w:rsidRPr="00357895">
        <w:rPr>
          <w:rFonts w:ascii="Arial" w:hAnsi="Arial" w:cs="Arial"/>
          <w:sz w:val="22"/>
          <w:szCs w:val="22"/>
        </w:rPr>
        <w:t>osvobozují:</w:t>
      </w:r>
    </w:p>
    <w:p w14:paraId="6830BD7B" w14:textId="25A03F36" w:rsidR="00AB218D" w:rsidRPr="00357895" w:rsidRDefault="00942009" w:rsidP="00AB218D">
      <w:pPr>
        <w:numPr>
          <w:ilvl w:val="1"/>
          <w:numId w:val="16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7A5612">
        <w:rPr>
          <w:rFonts w:ascii="Arial" w:hAnsi="Arial" w:cs="Arial"/>
          <w:sz w:val="22"/>
          <w:szCs w:val="22"/>
        </w:rPr>
        <w:t>bec Holubice</w:t>
      </w:r>
      <w:r>
        <w:rPr>
          <w:rFonts w:ascii="Arial" w:hAnsi="Arial" w:cs="Arial"/>
          <w:sz w:val="22"/>
          <w:szCs w:val="22"/>
        </w:rPr>
        <w:t>,</w:t>
      </w:r>
    </w:p>
    <w:p w14:paraId="30E1F6FE" w14:textId="0918759E" w:rsidR="00AB218D" w:rsidRDefault="00942009" w:rsidP="00AB218D">
      <w:pPr>
        <w:numPr>
          <w:ilvl w:val="1"/>
          <w:numId w:val="16"/>
        </w:numPr>
        <w:spacing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A5612">
        <w:rPr>
          <w:rFonts w:ascii="Arial" w:hAnsi="Arial" w:cs="Arial"/>
          <w:sz w:val="22"/>
          <w:szCs w:val="22"/>
        </w:rPr>
        <w:t xml:space="preserve">říspěvkové organizace, jejichž zřizovatelem je </w:t>
      </w:r>
      <w:r>
        <w:rPr>
          <w:rFonts w:ascii="Arial" w:hAnsi="Arial" w:cs="Arial"/>
          <w:sz w:val="22"/>
          <w:szCs w:val="22"/>
        </w:rPr>
        <w:t>o</w:t>
      </w:r>
      <w:r w:rsidR="007A5612">
        <w:rPr>
          <w:rFonts w:ascii="Arial" w:hAnsi="Arial" w:cs="Arial"/>
          <w:sz w:val="22"/>
          <w:szCs w:val="22"/>
        </w:rPr>
        <w:t>bec Holubice</w:t>
      </w:r>
      <w:r>
        <w:rPr>
          <w:rFonts w:ascii="Arial" w:hAnsi="Arial" w:cs="Arial"/>
          <w:sz w:val="22"/>
          <w:szCs w:val="22"/>
        </w:rPr>
        <w:t>,</w:t>
      </w:r>
    </w:p>
    <w:p w14:paraId="09F58B7E" w14:textId="77777777" w:rsidR="00FC68C1" w:rsidRDefault="00942009" w:rsidP="00FC68C1">
      <w:pPr>
        <w:numPr>
          <w:ilvl w:val="1"/>
          <w:numId w:val="16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7A5612" w:rsidRPr="00E8213A">
        <w:rPr>
          <w:rFonts w:ascii="Arial" w:hAnsi="Arial" w:cs="Arial"/>
          <w:sz w:val="22"/>
          <w:szCs w:val="22"/>
        </w:rPr>
        <w:t>lastníci pozemků, které jsou touto vyhláškou označeny jako veřejné prostranství, kteří toto prostranství užívají pro sebe některým ze způsobů užívání zpoplatněných v čl. 5 této vyhlášky</w:t>
      </w:r>
      <w:r w:rsidR="00CF19E2">
        <w:rPr>
          <w:rFonts w:ascii="Arial" w:hAnsi="Arial" w:cs="Arial"/>
          <w:sz w:val="22"/>
          <w:szCs w:val="22"/>
        </w:rPr>
        <w:t>.</w:t>
      </w:r>
    </w:p>
    <w:p w14:paraId="3A3BBC7C" w14:textId="2A66004F" w:rsidR="00FC68C1" w:rsidRPr="00FC68C1" w:rsidRDefault="00FC68C1" w:rsidP="00FC68C1">
      <w:pPr>
        <w:pStyle w:val="Odstavecseseznamem"/>
        <w:numPr>
          <w:ilvl w:val="0"/>
          <w:numId w:val="16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C68C1">
        <w:rPr>
          <w:rFonts w:ascii="Arial" w:hAnsi="Arial" w:cs="Arial"/>
          <w:sz w:val="22"/>
          <w:szCs w:val="22"/>
        </w:rPr>
        <w:t>V případě, že poplatník nesplní povinnost ohlásit údaj rozhodný pro osvobození ve lhůtách stanovených touto vyhláškou nebo zákonem, nárok na osvobození zaniká.</w:t>
      </w:r>
      <w:r w:rsidRPr="00191186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14:paraId="36A8BF0B" w14:textId="77777777" w:rsidR="00FC68C1" w:rsidRDefault="00FC68C1" w:rsidP="00C3792D">
      <w:pPr>
        <w:pStyle w:val="slalnk"/>
        <w:rPr>
          <w:rFonts w:ascii="Arial" w:hAnsi="Arial" w:cs="Arial"/>
          <w:strike/>
          <w:sz w:val="22"/>
          <w:szCs w:val="22"/>
        </w:rPr>
      </w:pPr>
    </w:p>
    <w:p w14:paraId="40C5EE52" w14:textId="1FF28A1A" w:rsidR="00AB218D" w:rsidRPr="000720E9" w:rsidRDefault="008C374C" w:rsidP="00C3792D">
      <w:pPr>
        <w:pStyle w:val="sla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Čl. </w:t>
      </w:r>
      <w:r w:rsidR="00942009">
        <w:rPr>
          <w:rFonts w:ascii="Arial" w:hAnsi="Arial" w:cs="Arial"/>
          <w:sz w:val="22"/>
          <w:szCs w:val="22"/>
        </w:rPr>
        <w:t>8</w:t>
      </w:r>
    </w:p>
    <w:p w14:paraId="04549DC1" w14:textId="7085FD0C" w:rsidR="00AB218D" w:rsidRPr="000720E9" w:rsidRDefault="00942009" w:rsidP="00AB218D">
      <w:pPr>
        <w:pStyle w:val="Nzvyln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Přechodné a z</w:t>
      </w:r>
      <w:r w:rsidR="00AB218D" w:rsidRPr="000720E9">
        <w:rPr>
          <w:rFonts w:ascii="Arial" w:hAnsi="Arial" w:cs="Arial"/>
          <w:sz w:val="22"/>
          <w:szCs w:val="22"/>
        </w:rPr>
        <w:t>rušovací ustanovení</w:t>
      </w:r>
    </w:p>
    <w:p w14:paraId="1C6DC20C" w14:textId="77777777" w:rsidR="00942009" w:rsidRDefault="00942009" w:rsidP="00074C48">
      <w:pPr>
        <w:numPr>
          <w:ilvl w:val="0"/>
          <w:numId w:val="2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82235B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017A99A7" w14:textId="0BFE4E92" w:rsidR="00FC68C1" w:rsidRPr="009A0A4C" w:rsidRDefault="00357895" w:rsidP="00FC68C1">
      <w:pPr>
        <w:numPr>
          <w:ilvl w:val="0"/>
          <w:numId w:val="27"/>
        </w:numPr>
        <w:spacing w:before="120" w:line="288" w:lineRule="auto"/>
        <w:jc w:val="both"/>
        <w:rPr>
          <w:rFonts w:ascii="Arial" w:hAnsi="Arial" w:cs="Arial"/>
          <w:strike/>
          <w:sz w:val="22"/>
          <w:szCs w:val="22"/>
        </w:rPr>
      </w:pPr>
      <w:r w:rsidRPr="00FC68C1">
        <w:rPr>
          <w:rFonts w:ascii="Arial" w:hAnsi="Arial" w:cs="Arial"/>
          <w:sz w:val="22"/>
          <w:szCs w:val="22"/>
        </w:rPr>
        <w:t xml:space="preserve">Zrušuje se obecně závazná vyhláška </w:t>
      </w:r>
      <w:r w:rsidR="009A0A4C">
        <w:rPr>
          <w:rFonts w:ascii="Arial" w:hAnsi="Arial" w:cs="Arial"/>
          <w:sz w:val="22"/>
          <w:szCs w:val="22"/>
        </w:rPr>
        <w:t xml:space="preserve">obce Holubice </w:t>
      </w:r>
      <w:r w:rsidR="00FC68C1">
        <w:rPr>
          <w:rFonts w:ascii="Arial" w:hAnsi="Arial" w:cs="Arial"/>
          <w:sz w:val="22"/>
          <w:szCs w:val="22"/>
        </w:rPr>
        <w:t>č. 3/2019, o místním poplatku za užívání veřejného prostranství, ze dne 28. listopadu 2019.</w:t>
      </w:r>
    </w:p>
    <w:p w14:paraId="10DFD01F" w14:textId="77777777" w:rsidR="009A0A4C" w:rsidRPr="009A0A4C" w:rsidRDefault="009A0A4C" w:rsidP="009A0A4C">
      <w:pPr>
        <w:spacing w:before="120" w:line="288" w:lineRule="auto"/>
        <w:ind w:left="567"/>
        <w:jc w:val="both"/>
        <w:rPr>
          <w:rFonts w:ascii="Arial" w:hAnsi="Arial" w:cs="Arial"/>
          <w:strike/>
          <w:sz w:val="22"/>
          <w:szCs w:val="22"/>
        </w:rPr>
      </w:pPr>
    </w:p>
    <w:p w14:paraId="5FFED2EC" w14:textId="04A53A3F" w:rsidR="009A0A4C" w:rsidRPr="009A0A4C" w:rsidRDefault="009A0A4C" w:rsidP="009A0A4C">
      <w:pPr>
        <w:spacing w:before="120" w:line="288" w:lineRule="auto"/>
        <w:ind w:left="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                                                            </w:t>
      </w:r>
      <w:r w:rsidRPr="009A0A4C">
        <w:rPr>
          <w:rFonts w:ascii="Arial" w:hAnsi="Arial" w:cs="Arial"/>
          <w:b/>
          <w:bCs/>
          <w:sz w:val="22"/>
          <w:szCs w:val="22"/>
        </w:rPr>
        <w:t>Čl. 9</w:t>
      </w:r>
    </w:p>
    <w:p w14:paraId="64F23EE5" w14:textId="77777777" w:rsidR="00AB218D" w:rsidRPr="000720E9" w:rsidRDefault="00AB218D" w:rsidP="009A0A4C">
      <w:pPr>
        <w:pStyle w:val="Nzvylnk"/>
        <w:rPr>
          <w:rFonts w:ascii="Arial" w:hAnsi="Arial" w:cs="Arial"/>
          <w:sz w:val="22"/>
          <w:szCs w:val="22"/>
        </w:rPr>
      </w:pPr>
      <w:r w:rsidRPr="000720E9">
        <w:rPr>
          <w:rFonts w:ascii="Arial" w:hAnsi="Arial" w:cs="Arial"/>
          <w:sz w:val="22"/>
          <w:szCs w:val="22"/>
        </w:rPr>
        <w:t>Účinnost</w:t>
      </w:r>
    </w:p>
    <w:p w14:paraId="1E10877A" w14:textId="77777777" w:rsidR="00643FA6" w:rsidRPr="00643FA6" w:rsidRDefault="00643FA6" w:rsidP="00643FA6">
      <w:pPr>
        <w:jc w:val="both"/>
        <w:rPr>
          <w:rFonts w:ascii="Arial" w:hAnsi="Arial" w:cs="Arial"/>
          <w:sz w:val="22"/>
          <w:szCs w:val="22"/>
        </w:rPr>
      </w:pPr>
      <w:r w:rsidRPr="00643FA6">
        <w:rPr>
          <w:rFonts w:ascii="Arial" w:hAnsi="Arial" w:cs="Arial"/>
          <w:sz w:val="22"/>
          <w:szCs w:val="22"/>
        </w:rPr>
        <w:t xml:space="preserve">Tato vyhláška nabývá účinnosti počátkem patnáctého dne následujícího po dni jejího vyhlášení. </w:t>
      </w:r>
    </w:p>
    <w:p w14:paraId="5AE6CAE9" w14:textId="77777777" w:rsidR="002D0857" w:rsidRDefault="00AB218D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</w:p>
    <w:p w14:paraId="63032176" w14:textId="77777777" w:rsidR="00357895" w:rsidRDefault="00357895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0A279D63" w14:textId="77777777" w:rsidR="00357895" w:rsidRDefault="00357895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6688DE6F" w14:textId="77777777" w:rsidR="000E0FE5" w:rsidRDefault="000E0FE5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2BCA4036" w14:textId="77777777" w:rsidR="003757EA" w:rsidRDefault="003757EA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  <w:sz w:val="22"/>
          <w:szCs w:val="22"/>
        </w:rPr>
      </w:pPr>
    </w:p>
    <w:p w14:paraId="090E2313" w14:textId="77777777" w:rsidR="00AB218D" w:rsidRPr="002D0857" w:rsidRDefault="002D0857" w:rsidP="00AB218D">
      <w:pPr>
        <w:pStyle w:val="Zkladntext"/>
        <w:tabs>
          <w:tab w:val="left" w:pos="1440"/>
          <w:tab w:val="left" w:pos="7020"/>
        </w:tabs>
        <w:spacing w:after="0" w:line="312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 w:rsidR="00AB218D" w:rsidRPr="002D0857">
        <w:rPr>
          <w:rFonts w:ascii="Arial" w:hAnsi="Arial" w:cs="Arial"/>
          <w:i/>
        </w:rPr>
        <w:tab/>
      </w:r>
    </w:p>
    <w:p w14:paraId="7E644001" w14:textId="77777777" w:rsidR="00AB218D" w:rsidRPr="002D0857" w:rsidRDefault="00AB218D" w:rsidP="00AB218D">
      <w:pPr>
        <w:pStyle w:val="Zkladntext"/>
        <w:tabs>
          <w:tab w:val="left" w:pos="720"/>
          <w:tab w:val="left" w:pos="6120"/>
        </w:tabs>
        <w:spacing w:after="0" w:line="312" w:lineRule="auto"/>
        <w:rPr>
          <w:rFonts w:ascii="Arial" w:hAnsi="Arial" w:cs="Arial"/>
          <w:i/>
        </w:rPr>
      </w:pPr>
      <w:r w:rsidRPr="002D0857">
        <w:rPr>
          <w:rFonts w:ascii="Arial" w:hAnsi="Arial" w:cs="Arial"/>
          <w:i/>
        </w:rPr>
        <w:tab/>
        <w:t>...................................</w:t>
      </w:r>
      <w:r w:rsidRPr="002D0857">
        <w:rPr>
          <w:rFonts w:ascii="Arial" w:hAnsi="Arial" w:cs="Arial"/>
          <w:i/>
        </w:rPr>
        <w:tab/>
        <w:t>..........................................</w:t>
      </w:r>
    </w:p>
    <w:p w14:paraId="66F857BA" w14:textId="4FF113C0" w:rsidR="00AB218D" w:rsidRPr="00942009" w:rsidRDefault="00AB218D" w:rsidP="00AB218D">
      <w:pPr>
        <w:pStyle w:val="Zkladntext"/>
        <w:tabs>
          <w:tab w:val="left" w:pos="1080"/>
          <w:tab w:val="left" w:pos="6660"/>
        </w:tabs>
        <w:spacing w:after="0" w:line="312" w:lineRule="auto"/>
        <w:rPr>
          <w:rFonts w:ascii="Arial" w:hAnsi="Arial" w:cs="Arial"/>
          <w:sz w:val="22"/>
          <w:szCs w:val="22"/>
        </w:rPr>
      </w:pPr>
      <w:r w:rsidRPr="002D0857">
        <w:rPr>
          <w:rFonts w:ascii="Arial" w:hAnsi="Arial" w:cs="Arial"/>
        </w:rPr>
        <w:tab/>
      </w:r>
      <w:r w:rsidR="00672384" w:rsidRPr="00942009">
        <w:rPr>
          <w:rFonts w:ascii="Arial" w:hAnsi="Arial" w:cs="Arial"/>
          <w:sz w:val="22"/>
          <w:szCs w:val="22"/>
        </w:rPr>
        <w:t xml:space="preserve">Ilona </w:t>
      </w:r>
      <w:proofErr w:type="spellStart"/>
      <w:r w:rsidR="00672384" w:rsidRPr="00942009">
        <w:rPr>
          <w:rFonts w:ascii="Arial" w:hAnsi="Arial" w:cs="Arial"/>
          <w:sz w:val="22"/>
          <w:szCs w:val="22"/>
        </w:rPr>
        <w:t>Marinčová</w:t>
      </w:r>
      <w:proofErr w:type="spellEnd"/>
      <w:r w:rsidR="00672384" w:rsidRPr="00942009">
        <w:rPr>
          <w:rFonts w:ascii="Arial" w:hAnsi="Arial" w:cs="Arial"/>
          <w:sz w:val="22"/>
          <w:szCs w:val="22"/>
        </w:rPr>
        <w:t xml:space="preserve"> </w:t>
      </w:r>
      <w:r w:rsidR="00942009" w:rsidRPr="00942009">
        <w:rPr>
          <w:rFonts w:ascii="Arial" w:hAnsi="Arial" w:cs="Arial"/>
          <w:sz w:val="22"/>
          <w:szCs w:val="22"/>
        </w:rPr>
        <w:t>v. r.</w:t>
      </w:r>
      <w:r w:rsidR="00672384" w:rsidRPr="00942009">
        <w:rPr>
          <w:rFonts w:ascii="Arial" w:hAnsi="Arial" w:cs="Arial"/>
          <w:sz w:val="22"/>
          <w:szCs w:val="22"/>
        </w:rPr>
        <w:tab/>
        <w:t xml:space="preserve">    </w:t>
      </w:r>
      <w:r w:rsidR="00CA7D1A" w:rsidRPr="00942009">
        <w:rPr>
          <w:rFonts w:ascii="Arial" w:hAnsi="Arial" w:cs="Arial"/>
          <w:sz w:val="22"/>
          <w:szCs w:val="22"/>
        </w:rPr>
        <w:t>Jiří Horňák</w:t>
      </w:r>
      <w:r w:rsidR="00942009" w:rsidRPr="00942009">
        <w:rPr>
          <w:rFonts w:ascii="Arial" w:hAnsi="Arial" w:cs="Arial"/>
          <w:sz w:val="22"/>
          <w:szCs w:val="22"/>
        </w:rPr>
        <w:t xml:space="preserve"> v. r.</w:t>
      </w:r>
    </w:p>
    <w:p w14:paraId="604A7407" w14:textId="299D6AB6" w:rsidR="00AB218D" w:rsidRPr="00942009" w:rsidRDefault="00AB218D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  <w:r w:rsidRPr="00942009">
        <w:rPr>
          <w:rFonts w:ascii="Arial" w:hAnsi="Arial" w:cs="Arial"/>
          <w:sz w:val="22"/>
          <w:szCs w:val="22"/>
        </w:rPr>
        <w:tab/>
      </w:r>
      <w:r w:rsidR="00B027DC">
        <w:rPr>
          <w:rFonts w:ascii="Arial" w:hAnsi="Arial" w:cs="Arial"/>
          <w:sz w:val="22"/>
          <w:szCs w:val="22"/>
        </w:rPr>
        <w:t>m</w:t>
      </w:r>
      <w:r w:rsidRPr="00942009">
        <w:rPr>
          <w:rFonts w:ascii="Arial" w:hAnsi="Arial" w:cs="Arial"/>
          <w:sz w:val="22"/>
          <w:szCs w:val="22"/>
        </w:rPr>
        <w:t>ístostarost</w:t>
      </w:r>
      <w:r w:rsidR="0065762D" w:rsidRPr="00942009">
        <w:rPr>
          <w:rFonts w:ascii="Arial" w:hAnsi="Arial" w:cs="Arial"/>
          <w:sz w:val="22"/>
          <w:szCs w:val="22"/>
        </w:rPr>
        <w:t>k</w:t>
      </w:r>
      <w:r w:rsidRPr="00942009">
        <w:rPr>
          <w:rFonts w:ascii="Arial" w:hAnsi="Arial" w:cs="Arial"/>
          <w:sz w:val="22"/>
          <w:szCs w:val="22"/>
        </w:rPr>
        <w:t>a</w:t>
      </w:r>
      <w:r w:rsidR="00B027DC">
        <w:rPr>
          <w:rFonts w:ascii="Arial" w:hAnsi="Arial" w:cs="Arial"/>
          <w:sz w:val="22"/>
          <w:szCs w:val="22"/>
        </w:rPr>
        <w:t xml:space="preserve"> obce                                                                </w:t>
      </w:r>
      <w:r w:rsidRPr="00942009">
        <w:rPr>
          <w:rFonts w:ascii="Arial" w:hAnsi="Arial" w:cs="Arial"/>
          <w:sz w:val="22"/>
          <w:szCs w:val="22"/>
        </w:rPr>
        <w:t>starosta</w:t>
      </w:r>
      <w:r w:rsidR="00B027DC">
        <w:rPr>
          <w:rFonts w:ascii="Arial" w:hAnsi="Arial" w:cs="Arial"/>
          <w:sz w:val="22"/>
          <w:szCs w:val="22"/>
        </w:rPr>
        <w:t xml:space="preserve"> obce</w:t>
      </w:r>
    </w:p>
    <w:p w14:paraId="23521B3E" w14:textId="77777777" w:rsidR="00B411F8" w:rsidRDefault="00B411F8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1FEBE62D" w14:textId="77777777" w:rsidR="00672384" w:rsidRDefault="00672384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37EA1F38" w14:textId="77777777" w:rsidR="00672384" w:rsidRDefault="00672384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2BBC7D23" w14:textId="77777777" w:rsidR="00672384" w:rsidRDefault="00672384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791980BA" w14:textId="77777777" w:rsidR="004C036E" w:rsidRDefault="004C036E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626C57AE" w14:textId="77777777" w:rsidR="004C036E" w:rsidRDefault="004C036E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716C8EA4" w14:textId="77777777" w:rsidR="004C036E" w:rsidRDefault="004C036E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6CA92103" w14:textId="77777777" w:rsidR="004C036E" w:rsidRDefault="004C036E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0FEE04A3" w14:textId="77777777" w:rsidR="004C036E" w:rsidRDefault="004C036E" w:rsidP="004C036E">
      <w:pPr>
        <w:rPr>
          <w:rFonts w:ascii="Arial" w:hAnsi="Arial" w:cs="Arial"/>
        </w:rPr>
      </w:pPr>
    </w:p>
    <w:p w14:paraId="3934A0E8" w14:textId="77777777" w:rsidR="004C036E" w:rsidRDefault="004C036E" w:rsidP="004C036E">
      <w:pPr>
        <w:rPr>
          <w:rFonts w:ascii="Arial" w:hAnsi="Arial" w:cs="Arial"/>
        </w:rPr>
      </w:pPr>
    </w:p>
    <w:p w14:paraId="330DA6E5" w14:textId="77777777" w:rsidR="004C036E" w:rsidRDefault="004C036E" w:rsidP="004C036E">
      <w:pPr>
        <w:rPr>
          <w:rFonts w:ascii="Arial" w:hAnsi="Arial" w:cs="Arial"/>
        </w:rPr>
      </w:pPr>
    </w:p>
    <w:p w14:paraId="2DC86507" w14:textId="77777777" w:rsidR="004C036E" w:rsidRDefault="004C036E" w:rsidP="004C036E">
      <w:pPr>
        <w:rPr>
          <w:rFonts w:ascii="Arial" w:hAnsi="Arial" w:cs="Arial"/>
        </w:rPr>
      </w:pPr>
    </w:p>
    <w:p w14:paraId="7BD87C1B" w14:textId="77777777" w:rsidR="004C036E" w:rsidRDefault="004C036E" w:rsidP="004C036E">
      <w:pPr>
        <w:rPr>
          <w:rFonts w:ascii="Arial" w:hAnsi="Arial" w:cs="Arial"/>
        </w:rPr>
      </w:pPr>
    </w:p>
    <w:p w14:paraId="3B1E0B59" w14:textId="77777777" w:rsidR="004C036E" w:rsidRDefault="004C036E" w:rsidP="004C036E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0AA632C5" w14:textId="77777777" w:rsidR="004C036E" w:rsidRDefault="004C036E" w:rsidP="004C036E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24F67673" w14:textId="77777777" w:rsidR="004C036E" w:rsidRDefault="004C036E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p w14:paraId="12EE7C53" w14:textId="77777777" w:rsidR="004C036E" w:rsidRPr="000C2DC4" w:rsidRDefault="004C036E" w:rsidP="00AB218D">
      <w:pPr>
        <w:pStyle w:val="Zkladntext"/>
        <w:tabs>
          <w:tab w:val="left" w:pos="1080"/>
          <w:tab w:val="left" w:pos="7020"/>
        </w:tabs>
        <w:spacing w:after="0" w:line="312" w:lineRule="auto"/>
        <w:rPr>
          <w:rFonts w:ascii="Arial" w:hAnsi="Arial" w:cs="Arial"/>
          <w:sz w:val="22"/>
          <w:szCs w:val="22"/>
        </w:rPr>
      </w:pPr>
    </w:p>
    <w:sectPr w:rsidR="004C036E" w:rsidRPr="000C2DC4" w:rsidSect="00A72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269F" w14:textId="77777777" w:rsidR="00FF0772" w:rsidRDefault="00FF0772">
      <w:r>
        <w:separator/>
      </w:r>
    </w:p>
  </w:endnote>
  <w:endnote w:type="continuationSeparator" w:id="0">
    <w:p w14:paraId="23FFCBC1" w14:textId="77777777" w:rsidR="00FF0772" w:rsidRDefault="00FF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F5A72" w14:textId="77777777" w:rsidR="00FF0772" w:rsidRDefault="00FF0772">
      <w:r>
        <w:separator/>
      </w:r>
    </w:p>
  </w:footnote>
  <w:footnote w:type="continuationSeparator" w:id="0">
    <w:p w14:paraId="1F920E5B" w14:textId="77777777" w:rsidR="00FF0772" w:rsidRDefault="00FF0772">
      <w:r>
        <w:continuationSeparator/>
      </w:r>
    </w:p>
  </w:footnote>
  <w:footnote w:id="1">
    <w:p w14:paraId="1BAC3431" w14:textId="77777777" w:rsidR="00A35B09" w:rsidRPr="002D0857" w:rsidRDefault="00A35B09" w:rsidP="001B25C5">
      <w:pPr>
        <w:pStyle w:val="Textpoznpodarou"/>
        <w:jc w:val="both"/>
        <w:rPr>
          <w:rFonts w:ascii="Arial" w:hAnsi="Arial" w:cs="Arial"/>
          <w:dstrike/>
          <w:color w:val="FF0000"/>
        </w:rPr>
      </w:pPr>
      <w:r w:rsidRPr="002D0857">
        <w:rPr>
          <w:rStyle w:val="Znakapoznpodarou"/>
          <w:rFonts w:ascii="Arial" w:hAnsi="Arial" w:cs="Arial"/>
        </w:rPr>
        <w:footnoteRef/>
      </w:r>
      <w:r w:rsidR="00C76234">
        <w:rPr>
          <w:rFonts w:ascii="Arial" w:hAnsi="Arial" w:cs="Arial"/>
        </w:rPr>
        <w:t xml:space="preserve"> § 15</w:t>
      </w:r>
      <w:r w:rsidRPr="002D0857">
        <w:rPr>
          <w:rFonts w:ascii="Arial" w:hAnsi="Arial" w:cs="Arial"/>
        </w:rPr>
        <w:t xml:space="preserve"> odst. </w:t>
      </w:r>
      <w:r w:rsidR="00C76234">
        <w:rPr>
          <w:rFonts w:ascii="Arial" w:hAnsi="Arial" w:cs="Arial"/>
        </w:rPr>
        <w:t>1</w:t>
      </w:r>
      <w:r w:rsidRPr="002D0857">
        <w:rPr>
          <w:rFonts w:ascii="Arial" w:hAnsi="Arial" w:cs="Arial"/>
        </w:rPr>
        <w:t xml:space="preserve"> zákona o místních poplatcích</w:t>
      </w:r>
    </w:p>
  </w:footnote>
  <w:footnote w:id="2">
    <w:p w14:paraId="472A93E5" w14:textId="77777777" w:rsidR="00A671E2" w:rsidRPr="00D005A8" w:rsidRDefault="00A671E2" w:rsidP="00A671E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4 odst. 1 zákona o místních poplatcích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14:paraId="4778A330" w14:textId="77777777" w:rsidR="00A671E2" w:rsidRPr="002D0857" w:rsidRDefault="00A671E2" w:rsidP="00A671E2">
      <w:pPr>
        <w:pStyle w:val="Textpoznpodarou"/>
        <w:jc w:val="both"/>
        <w:rPr>
          <w:rFonts w:ascii="Arial" w:hAnsi="Arial" w:cs="Arial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4 odst. 2 zákona o místních poplatcích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4D3F74CB" w14:textId="77777777" w:rsidR="00A671E2" w:rsidRPr="00D005A8" w:rsidRDefault="00A671E2" w:rsidP="00A671E2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14a odst. 1 a 2 zákona o místních poplatcích; v ohlášení poplatník uvede zejména své identifikační údaje a</w:t>
      </w:r>
      <w:r>
        <w:t> </w:t>
      </w:r>
      <w:r w:rsidRPr="00D005A8">
        <w:rPr>
          <w:rFonts w:ascii="Arial" w:hAnsi="Arial" w:cs="Arial"/>
          <w:sz w:val="18"/>
          <w:szCs w:val="18"/>
        </w:rPr>
        <w:t>skutečnosti rozhodné pro stanovení poplatku</w:t>
      </w:r>
      <w:r>
        <w:rPr>
          <w:rFonts w:ascii="Arial" w:hAnsi="Arial" w:cs="Arial"/>
          <w:sz w:val="18"/>
          <w:szCs w:val="18"/>
        </w:rPr>
        <w:t>.</w:t>
      </w:r>
    </w:p>
  </w:footnote>
  <w:footnote w:id="5">
    <w:p w14:paraId="6141EE97" w14:textId="77777777" w:rsidR="00A671E2" w:rsidRDefault="00A671E2" w:rsidP="00A671E2">
      <w:pPr>
        <w:pStyle w:val="Textpoznpodarou"/>
        <w:jc w:val="both"/>
        <w:rPr>
          <w:rFonts w:ascii="Arial" w:hAnsi="Arial" w:cs="Arial"/>
        </w:rPr>
      </w:pPr>
      <w:r w:rsidRPr="00D005A8">
        <w:rPr>
          <w:rStyle w:val="Znakapoznpodarou"/>
          <w:rFonts w:ascii="Arial" w:hAnsi="Arial" w:cs="Arial"/>
          <w:sz w:val="18"/>
          <w:szCs w:val="18"/>
        </w:rPr>
        <w:footnoteRef/>
      </w:r>
      <w:r w:rsidRPr="00D005A8">
        <w:rPr>
          <w:rFonts w:ascii="Arial" w:hAnsi="Arial" w:cs="Arial"/>
          <w:sz w:val="18"/>
          <w:szCs w:val="18"/>
        </w:rPr>
        <w:t xml:space="preserve"> § 14a odst. 4 zákona o místních poplatcích</w:t>
      </w:r>
      <w:r>
        <w:rPr>
          <w:rFonts w:ascii="Arial" w:hAnsi="Arial" w:cs="Arial"/>
          <w:sz w:val="18"/>
          <w:szCs w:val="18"/>
        </w:rPr>
        <w:t>.</w:t>
      </w:r>
    </w:p>
  </w:footnote>
  <w:footnote w:id="6">
    <w:p w14:paraId="20BAACE0" w14:textId="77777777" w:rsidR="00FC68C1" w:rsidRPr="0054071F" w:rsidRDefault="00FC68C1" w:rsidP="00FC68C1">
      <w:pPr>
        <w:pStyle w:val="Textpoznpodarou"/>
        <w:rPr>
          <w:rFonts w:ascii="Arial" w:hAnsi="Arial" w:cs="Arial"/>
        </w:rPr>
      </w:pPr>
      <w:r w:rsidRPr="0054071F">
        <w:rPr>
          <w:rStyle w:val="Znakapoznpodarou"/>
          <w:rFonts w:ascii="Arial" w:hAnsi="Arial" w:cs="Arial"/>
        </w:rPr>
        <w:footnoteRef/>
      </w:r>
      <w:r w:rsidRPr="0054071F">
        <w:rPr>
          <w:rFonts w:ascii="Arial" w:hAnsi="Arial" w:cs="Arial"/>
        </w:rPr>
        <w:t xml:space="preserve"> § 14a odst. 6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DB313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095F4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9DE2FE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9A6E3A"/>
    <w:multiLevelType w:val="hybridMultilevel"/>
    <w:tmpl w:val="EE2463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832F6A"/>
    <w:multiLevelType w:val="hybridMultilevel"/>
    <w:tmpl w:val="68726812"/>
    <w:lvl w:ilvl="0" w:tplc="F3A4997C">
      <w:start w:val="1"/>
      <w:numFmt w:val="decimal"/>
      <w:lvlText w:val="%1)"/>
      <w:lvlJc w:val="left"/>
      <w:pPr>
        <w:ind w:left="1020" w:hanging="360"/>
      </w:pPr>
    </w:lvl>
    <w:lvl w:ilvl="1" w:tplc="91F87D6E">
      <w:start w:val="1"/>
      <w:numFmt w:val="decimal"/>
      <w:lvlText w:val="%2)"/>
      <w:lvlJc w:val="left"/>
      <w:pPr>
        <w:ind w:left="1020" w:hanging="360"/>
      </w:pPr>
    </w:lvl>
    <w:lvl w:ilvl="2" w:tplc="87AEAC34">
      <w:start w:val="1"/>
      <w:numFmt w:val="decimal"/>
      <w:lvlText w:val="%3)"/>
      <w:lvlJc w:val="left"/>
      <w:pPr>
        <w:ind w:left="1020" w:hanging="360"/>
      </w:pPr>
    </w:lvl>
    <w:lvl w:ilvl="3" w:tplc="BFF22C5E">
      <w:start w:val="1"/>
      <w:numFmt w:val="decimal"/>
      <w:lvlText w:val="%4)"/>
      <w:lvlJc w:val="left"/>
      <w:pPr>
        <w:ind w:left="1020" w:hanging="360"/>
      </w:pPr>
    </w:lvl>
    <w:lvl w:ilvl="4" w:tplc="7248AC10">
      <w:start w:val="1"/>
      <w:numFmt w:val="decimal"/>
      <w:lvlText w:val="%5)"/>
      <w:lvlJc w:val="left"/>
      <w:pPr>
        <w:ind w:left="1020" w:hanging="360"/>
      </w:pPr>
    </w:lvl>
    <w:lvl w:ilvl="5" w:tplc="8D1CDE18">
      <w:start w:val="1"/>
      <w:numFmt w:val="decimal"/>
      <w:lvlText w:val="%6)"/>
      <w:lvlJc w:val="left"/>
      <w:pPr>
        <w:ind w:left="1020" w:hanging="360"/>
      </w:pPr>
    </w:lvl>
    <w:lvl w:ilvl="6" w:tplc="EEB421F6">
      <w:start w:val="1"/>
      <w:numFmt w:val="decimal"/>
      <w:lvlText w:val="%7)"/>
      <w:lvlJc w:val="left"/>
      <w:pPr>
        <w:ind w:left="1020" w:hanging="360"/>
      </w:pPr>
    </w:lvl>
    <w:lvl w:ilvl="7" w:tplc="284429E8">
      <w:start w:val="1"/>
      <w:numFmt w:val="decimal"/>
      <w:lvlText w:val="%8)"/>
      <w:lvlJc w:val="left"/>
      <w:pPr>
        <w:ind w:left="1020" w:hanging="360"/>
      </w:pPr>
    </w:lvl>
    <w:lvl w:ilvl="8" w:tplc="115EAFA0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6D9E26F3"/>
    <w:multiLevelType w:val="hybridMultilevel"/>
    <w:tmpl w:val="D01A2650"/>
    <w:lvl w:ilvl="0" w:tplc="2DCC53D6">
      <w:start w:val="1"/>
      <w:numFmt w:val="decimal"/>
      <w:lvlText w:val="(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49D0E6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79D94832"/>
    <w:multiLevelType w:val="hybridMultilevel"/>
    <w:tmpl w:val="D5CA5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88990475">
    <w:abstractNumId w:val="8"/>
  </w:num>
  <w:num w:numId="2" w16cid:durableId="2013992559">
    <w:abstractNumId w:val="26"/>
  </w:num>
  <w:num w:numId="3" w16cid:durableId="1633053633">
    <w:abstractNumId w:val="6"/>
  </w:num>
  <w:num w:numId="4" w16cid:durableId="666983407">
    <w:abstractNumId w:val="17"/>
  </w:num>
  <w:num w:numId="5" w16cid:durableId="426584308">
    <w:abstractNumId w:val="16"/>
  </w:num>
  <w:num w:numId="6" w16cid:durableId="1118256643">
    <w:abstractNumId w:val="20"/>
  </w:num>
  <w:num w:numId="7" w16cid:durableId="745155022">
    <w:abstractNumId w:val="10"/>
  </w:num>
  <w:num w:numId="8" w16cid:durableId="76631925">
    <w:abstractNumId w:val="3"/>
  </w:num>
  <w:num w:numId="9" w16cid:durableId="2114398493">
    <w:abstractNumId w:val="19"/>
  </w:num>
  <w:num w:numId="10" w16cid:durableId="64257498">
    <w:abstractNumId w:val="9"/>
  </w:num>
  <w:num w:numId="11" w16cid:durableId="1783262854">
    <w:abstractNumId w:val="22"/>
  </w:num>
  <w:num w:numId="12" w16cid:durableId="1474641158">
    <w:abstractNumId w:val="11"/>
  </w:num>
  <w:num w:numId="13" w16cid:durableId="1246719308">
    <w:abstractNumId w:val="7"/>
  </w:num>
  <w:num w:numId="14" w16cid:durableId="1178737982">
    <w:abstractNumId w:val="4"/>
  </w:num>
  <w:num w:numId="15" w16cid:durableId="2125687505">
    <w:abstractNumId w:val="1"/>
  </w:num>
  <w:num w:numId="16" w16cid:durableId="593711991">
    <w:abstractNumId w:val="23"/>
  </w:num>
  <w:num w:numId="17" w16cid:durableId="859784974">
    <w:abstractNumId w:val="13"/>
  </w:num>
  <w:num w:numId="18" w16cid:durableId="463356343">
    <w:abstractNumId w:val="0"/>
  </w:num>
  <w:num w:numId="19" w16cid:durableId="1323583855">
    <w:abstractNumId w:val="25"/>
  </w:num>
  <w:num w:numId="20" w16cid:durableId="1914776833">
    <w:abstractNumId w:val="18"/>
  </w:num>
  <w:num w:numId="21" w16cid:durableId="1097680516">
    <w:abstractNumId w:val="14"/>
  </w:num>
  <w:num w:numId="22" w16cid:durableId="4110248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3288032">
    <w:abstractNumId w:val="2"/>
  </w:num>
  <w:num w:numId="24" w16cid:durableId="1244535812">
    <w:abstractNumId w:val="5"/>
  </w:num>
  <w:num w:numId="25" w16cid:durableId="19670786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41506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57575094">
    <w:abstractNumId w:val="15"/>
  </w:num>
  <w:num w:numId="28" w16cid:durableId="1154857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2545"/>
    <w:rsid w:val="00025823"/>
    <w:rsid w:val="00032EB2"/>
    <w:rsid w:val="000452AD"/>
    <w:rsid w:val="00050DE3"/>
    <w:rsid w:val="00055664"/>
    <w:rsid w:val="00057BD4"/>
    <w:rsid w:val="000651FD"/>
    <w:rsid w:val="00071AAE"/>
    <w:rsid w:val="000720E9"/>
    <w:rsid w:val="00073275"/>
    <w:rsid w:val="00074A54"/>
    <w:rsid w:val="00074C26"/>
    <w:rsid w:val="00074C48"/>
    <w:rsid w:val="0008365C"/>
    <w:rsid w:val="000874B8"/>
    <w:rsid w:val="0009086F"/>
    <w:rsid w:val="00091E54"/>
    <w:rsid w:val="00095003"/>
    <w:rsid w:val="0009546D"/>
    <w:rsid w:val="00097B2C"/>
    <w:rsid w:val="000A05E0"/>
    <w:rsid w:val="000A49AB"/>
    <w:rsid w:val="000A5A49"/>
    <w:rsid w:val="000A78E8"/>
    <w:rsid w:val="000B4917"/>
    <w:rsid w:val="000C563C"/>
    <w:rsid w:val="000E0FE5"/>
    <w:rsid w:val="000E5654"/>
    <w:rsid w:val="000E7514"/>
    <w:rsid w:val="000F0BEA"/>
    <w:rsid w:val="000F12B7"/>
    <w:rsid w:val="000F2624"/>
    <w:rsid w:val="000F2EDE"/>
    <w:rsid w:val="00102FC0"/>
    <w:rsid w:val="00103F08"/>
    <w:rsid w:val="00111EC1"/>
    <w:rsid w:val="001219E4"/>
    <w:rsid w:val="00133FE7"/>
    <w:rsid w:val="00134ABC"/>
    <w:rsid w:val="0013786A"/>
    <w:rsid w:val="001461A7"/>
    <w:rsid w:val="00146325"/>
    <w:rsid w:val="00156CD5"/>
    <w:rsid w:val="001572EB"/>
    <w:rsid w:val="00157B53"/>
    <w:rsid w:val="001859A3"/>
    <w:rsid w:val="001A39C7"/>
    <w:rsid w:val="001B2023"/>
    <w:rsid w:val="001B25C5"/>
    <w:rsid w:val="001C080C"/>
    <w:rsid w:val="001D6CCD"/>
    <w:rsid w:val="001E10BB"/>
    <w:rsid w:val="001F36F8"/>
    <w:rsid w:val="001F3CB9"/>
    <w:rsid w:val="002025FC"/>
    <w:rsid w:val="00212840"/>
    <w:rsid w:val="00213A58"/>
    <w:rsid w:val="0023394C"/>
    <w:rsid w:val="00244A6D"/>
    <w:rsid w:val="00245566"/>
    <w:rsid w:val="00246E09"/>
    <w:rsid w:val="0024722A"/>
    <w:rsid w:val="00261607"/>
    <w:rsid w:val="00264C98"/>
    <w:rsid w:val="002A3806"/>
    <w:rsid w:val="002B4293"/>
    <w:rsid w:val="002D0857"/>
    <w:rsid w:val="002D6C62"/>
    <w:rsid w:val="002E0717"/>
    <w:rsid w:val="002E727F"/>
    <w:rsid w:val="00300F46"/>
    <w:rsid w:val="0032333A"/>
    <w:rsid w:val="00323BAA"/>
    <w:rsid w:val="003311FD"/>
    <w:rsid w:val="00331C2D"/>
    <w:rsid w:val="00347CD6"/>
    <w:rsid w:val="00356764"/>
    <w:rsid w:val="00357895"/>
    <w:rsid w:val="00366B23"/>
    <w:rsid w:val="003757EA"/>
    <w:rsid w:val="00390716"/>
    <w:rsid w:val="003A0EFD"/>
    <w:rsid w:val="003A1269"/>
    <w:rsid w:val="003B022D"/>
    <w:rsid w:val="003B7989"/>
    <w:rsid w:val="003C5034"/>
    <w:rsid w:val="003E4684"/>
    <w:rsid w:val="003E69F4"/>
    <w:rsid w:val="003E7DFB"/>
    <w:rsid w:val="003F165C"/>
    <w:rsid w:val="003F1F0F"/>
    <w:rsid w:val="003F76A8"/>
    <w:rsid w:val="00403839"/>
    <w:rsid w:val="0040771F"/>
    <w:rsid w:val="004100B7"/>
    <w:rsid w:val="00410E15"/>
    <w:rsid w:val="004222CA"/>
    <w:rsid w:val="00422430"/>
    <w:rsid w:val="00434960"/>
    <w:rsid w:val="00437160"/>
    <w:rsid w:val="00444302"/>
    <w:rsid w:val="00447F0E"/>
    <w:rsid w:val="00450251"/>
    <w:rsid w:val="004517C2"/>
    <w:rsid w:val="0047255E"/>
    <w:rsid w:val="004733F1"/>
    <w:rsid w:val="00473639"/>
    <w:rsid w:val="00474AFD"/>
    <w:rsid w:val="004A2F6B"/>
    <w:rsid w:val="004A5767"/>
    <w:rsid w:val="004B15E3"/>
    <w:rsid w:val="004B4624"/>
    <w:rsid w:val="004B5663"/>
    <w:rsid w:val="004C036E"/>
    <w:rsid w:val="004C0F9A"/>
    <w:rsid w:val="004D01DB"/>
    <w:rsid w:val="004D0A3C"/>
    <w:rsid w:val="004D742F"/>
    <w:rsid w:val="004E090F"/>
    <w:rsid w:val="004E3EA1"/>
    <w:rsid w:val="004E6313"/>
    <w:rsid w:val="004F2551"/>
    <w:rsid w:val="004F7518"/>
    <w:rsid w:val="0050024B"/>
    <w:rsid w:val="005113E8"/>
    <w:rsid w:val="00514BC5"/>
    <w:rsid w:val="00516744"/>
    <w:rsid w:val="0054071F"/>
    <w:rsid w:val="005563CE"/>
    <w:rsid w:val="00556B60"/>
    <w:rsid w:val="00557C62"/>
    <w:rsid w:val="00560DD0"/>
    <w:rsid w:val="0056736F"/>
    <w:rsid w:val="005806EF"/>
    <w:rsid w:val="005850B5"/>
    <w:rsid w:val="00585B10"/>
    <w:rsid w:val="00585F3C"/>
    <w:rsid w:val="005A0C5C"/>
    <w:rsid w:val="005B5336"/>
    <w:rsid w:val="005C0447"/>
    <w:rsid w:val="005C1452"/>
    <w:rsid w:val="005C5540"/>
    <w:rsid w:val="005D3BAF"/>
    <w:rsid w:val="005D4E2E"/>
    <w:rsid w:val="005D5ACA"/>
    <w:rsid w:val="005E4F68"/>
    <w:rsid w:val="005F1C19"/>
    <w:rsid w:val="005F20A8"/>
    <w:rsid w:val="005F5BBA"/>
    <w:rsid w:val="00602A6C"/>
    <w:rsid w:val="00604D15"/>
    <w:rsid w:val="006062BB"/>
    <w:rsid w:val="006212E1"/>
    <w:rsid w:val="00624723"/>
    <w:rsid w:val="006266D7"/>
    <w:rsid w:val="006343E9"/>
    <w:rsid w:val="006375E8"/>
    <w:rsid w:val="006404C8"/>
    <w:rsid w:val="00641107"/>
    <w:rsid w:val="00643FA6"/>
    <w:rsid w:val="00651EEA"/>
    <w:rsid w:val="0065762D"/>
    <w:rsid w:val="00672384"/>
    <w:rsid w:val="006943B6"/>
    <w:rsid w:val="00695504"/>
    <w:rsid w:val="006974B9"/>
    <w:rsid w:val="0069762E"/>
    <w:rsid w:val="006A4968"/>
    <w:rsid w:val="006A5567"/>
    <w:rsid w:val="006B025A"/>
    <w:rsid w:val="006B68A9"/>
    <w:rsid w:val="006C2E3F"/>
    <w:rsid w:val="006D5CD3"/>
    <w:rsid w:val="006D7726"/>
    <w:rsid w:val="00710B83"/>
    <w:rsid w:val="00710E52"/>
    <w:rsid w:val="0071251C"/>
    <w:rsid w:val="00721A7B"/>
    <w:rsid w:val="00736BA0"/>
    <w:rsid w:val="00746792"/>
    <w:rsid w:val="00750D57"/>
    <w:rsid w:val="00752599"/>
    <w:rsid w:val="007574A5"/>
    <w:rsid w:val="007614A6"/>
    <w:rsid w:val="00763331"/>
    <w:rsid w:val="00777B53"/>
    <w:rsid w:val="00781EC6"/>
    <w:rsid w:val="0078444D"/>
    <w:rsid w:val="00786241"/>
    <w:rsid w:val="007867C8"/>
    <w:rsid w:val="00793F7C"/>
    <w:rsid w:val="007A3595"/>
    <w:rsid w:val="007A5612"/>
    <w:rsid w:val="007C6025"/>
    <w:rsid w:val="007C70AD"/>
    <w:rsid w:val="007D096B"/>
    <w:rsid w:val="007D14CD"/>
    <w:rsid w:val="007D287A"/>
    <w:rsid w:val="007D3CBD"/>
    <w:rsid w:val="007E1269"/>
    <w:rsid w:val="007E1DB2"/>
    <w:rsid w:val="007E4A5D"/>
    <w:rsid w:val="007E66AA"/>
    <w:rsid w:val="007F2253"/>
    <w:rsid w:val="00813089"/>
    <w:rsid w:val="00824956"/>
    <w:rsid w:val="00824D25"/>
    <w:rsid w:val="008328C4"/>
    <w:rsid w:val="00837132"/>
    <w:rsid w:val="00860177"/>
    <w:rsid w:val="00866E03"/>
    <w:rsid w:val="00881C7D"/>
    <w:rsid w:val="00882D52"/>
    <w:rsid w:val="00890A35"/>
    <w:rsid w:val="00896181"/>
    <w:rsid w:val="008A038F"/>
    <w:rsid w:val="008A1B6C"/>
    <w:rsid w:val="008B1837"/>
    <w:rsid w:val="008B4D75"/>
    <w:rsid w:val="008C374C"/>
    <w:rsid w:val="008C6F3D"/>
    <w:rsid w:val="008D2891"/>
    <w:rsid w:val="008E16BF"/>
    <w:rsid w:val="008E7074"/>
    <w:rsid w:val="008F2BC1"/>
    <w:rsid w:val="00902102"/>
    <w:rsid w:val="009079F0"/>
    <w:rsid w:val="00921C47"/>
    <w:rsid w:val="009350D2"/>
    <w:rsid w:val="00942009"/>
    <w:rsid w:val="00945F0D"/>
    <w:rsid w:val="00946A28"/>
    <w:rsid w:val="0096684D"/>
    <w:rsid w:val="0097030C"/>
    <w:rsid w:val="00970CDB"/>
    <w:rsid w:val="00972AA7"/>
    <w:rsid w:val="0097403E"/>
    <w:rsid w:val="009838AB"/>
    <w:rsid w:val="00993068"/>
    <w:rsid w:val="00993790"/>
    <w:rsid w:val="00997360"/>
    <w:rsid w:val="009A0A4C"/>
    <w:rsid w:val="009A5EDC"/>
    <w:rsid w:val="009B5917"/>
    <w:rsid w:val="009C6649"/>
    <w:rsid w:val="009D09ED"/>
    <w:rsid w:val="009D2F2A"/>
    <w:rsid w:val="009E14C3"/>
    <w:rsid w:val="009F439E"/>
    <w:rsid w:val="00A023BF"/>
    <w:rsid w:val="00A03E97"/>
    <w:rsid w:val="00A10FB8"/>
    <w:rsid w:val="00A110F2"/>
    <w:rsid w:val="00A11E1C"/>
    <w:rsid w:val="00A25230"/>
    <w:rsid w:val="00A25979"/>
    <w:rsid w:val="00A30598"/>
    <w:rsid w:val="00A35B09"/>
    <w:rsid w:val="00A40313"/>
    <w:rsid w:val="00A40F04"/>
    <w:rsid w:val="00A5061E"/>
    <w:rsid w:val="00A51D3C"/>
    <w:rsid w:val="00A671E2"/>
    <w:rsid w:val="00A7253D"/>
    <w:rsid w:val="00A74351"/>
    <w:rsid w:val="00A7709D"/>
    <w:rsid w:val="00AB218D"/>
    <w:rsid w:val="00AB3118"/>
    <w:rsid w:val="00AB69AB"/>
    <w:rsid w:val="00AD1ADC"/>
    <w:rsid w:val="00AE1D36"/>
    <w:rsid w:val="00AE6BEB"/>
    <w:rsid w:val="00B027DC"/>
    <w:rsid w:val="00B037E3"/>
    <w:rsid w:val="00B1791A"/>
    <w:rsid w:val="00B224DE"/>
    <w:rsid w:val="00B243AD"/>
    <w:rsid w:val="00B36D09"/>
    <w:rsid w:val="00B411F8"/>
    <w:rsid w:val="00B53E98"/>
    <w:rsid w:val="00B6175C"/>
    <w:rsid w:val="00B62D43"/>
    <w:rsid w:val="00B659EF"/>
    <w:rsid w:val="00B81ED6"/>
    <w:rsid w:val="00B83E73"/>
    <w:rsid w:val="00B94DD8"/>
    <w:rsid w:val="00BA2CD2"/>
    <w:rsid w:val="00BB5136"/>
    <w:rsid w:val="00BC55D3"/>
    <w:rsid w:val="00BC7D23"/>
    <w:rsid w:val="00BD0E0E"/>
    <w:rsid w:val="00C048A1"/>
    <w:rsid w:val="00C11D1C"/>
    <w:rsid w:val="00C3792D"/>
    <w:rsid w:val="00C5321C"/>
    <w:rsid w:val="00C56512"/>
    <w:rsid w:val="00C76234"/>
    <w:rsid w:val="00C919CB"/>
    <w:rsid w:val="00C95B76"/>
    <w:rsid w:val="00CA6247"/>
    <w:rsid w:val="00CA7846"/>
    <w:rsid w:val="00CA7D1A"/>
    <w:rsid w:val="00CB2CAC"/>
    <w:rsid w:val="00CC0C6C"/>
    <w:rsid w:val="00CD188E"/>
    <w:rsid w:val="00CD292B"/>
    <w:rsid w:val="00CE1E08"/>
    <w:rsid w:val="00CE73FD"/>
    <w:rsid w:val="00CE76EE"/>
    <w:rsid w:val="00CF19E2"/>
    <w:rsid w:val="00D01EC6"/>
    <w:rsid w:val="00D0505C"/>
    <w:rsid w:val="00D105FB"/>
    <w:rsid w:val="00D15693"/>
    <w:rsid w:val="00D15D96"/>
    <w:rsid w:val="00D25CF9"/>
    <w:rsid w:val="00D30B06"/>
    <w:rsid w:val="00D322C1"/>
    <w:rsid w:val="00D412EB"/>
    <w:rsid w:val="00D45DCE"/>
    <w:rsid w:val="00D55E44"/>
    <w:rsid w:val="00D71E50"/>
    <w:rsid w:val="00D7413C"/>
    <w:rsid w:val="00D95E7D"/>
    <w:rsid w:val="00DC243C"/>
    <w:rsid w:val="00DC3796"/>
    <w:rsid w:val="00DD5D09"/>
    <w:rsid w:val="00DE3BF3"/>
    <w:rsid w:val="00DF3E59"/>
    <w:rsid w:val="00E21127"/>
    <w:rsid w:val="00E50F7C"/>
    <w:rsid w:val="00E53492"/>
    <w:rsid w:val="00E53FF5"/>
    <w:rsid w:val="00E64DF2"/>
    <w:rsid w:val="00E67D93"/>
    <w:rsid w:val="00E724A9"/>
    <w:rsid w:val="00E814C3"/>
    <w:rsid w:val="00E8213A"/>
    <w:rsid w:val="00E83E36"/>
    <w:rsid w:val="00EA5EC5"/>
    <w:rsid w:val="00EB0761"/>
    <w:rsid w:val="00EC42D7"/>
    <w:rsid w:val="00EC65FC"/>
    <w:rsid w:val="00ED0D2A"/>
    <w:rsid w:val="00EE0D68"/>
    <w:rsid w:val="00EE0E0F"/>
    <w:rsid w:val="00EE42C1"/>
    <w:rsid w:val="00EF60A3"/>
    <w:rsid w:val="00F00AD9"/>
    <w:rsid w:val="00F0217B"/>
    <w:rsid w:val="00F03F40"/>
    <w:rsid w:val="00F1060B"/>
    <w:rsid w:val="00F126DC"/>
    <w:rsid w:val="00F15EBC"/>
    <w:rsid w:val="00F31CB3"/>
    <w:rsid w:val="00F412F6"/>
    <w:rsid w:val="00F44970"/>
    <w:rsid w:val="00F57F0E"/>
    <w:rsid w:val="00F651F2"/>
    <w:rsid w:val="00F96128"/>
    <w:rsid w:val="00FA13E1"/>
    <w:rsid w:val="00FA70F4"/>
    <w:rsid w:val="00FC302A"/>
    <w:rsid w:val="00FC68C1"/>
    <w:rsid w:val="00FF0772"/>
    <w:rsid w:val="00FF2804"/>
    <w:rsid w:val="00FF2D0A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2594F"/>
  <w15:chartTrackingRefBased/>
  <w15:docId w15:val="{A38DC7C7-6AB9-40F0-BA1C-175432C7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253D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7253D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2333A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sid w:val="001B20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6Char">
    <w:name w:val="Nadpis 6 Char"/>
    <w:link w:val="Nadpis6"/>
    <w:uiPriority w:val="99"/>
    <w:semiHidden/>
    <w:rsid w:val="0032333A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A7253D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1B2023"/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A7253D"/>
    <w:pPr>
      <w:ind w:left="708" w:firstLine="360"/>
      <w:jc w:val="both"/>
    </w:pPr>
  </w:style>
  <w:style w:type="character" w:customStyle="1" w:styleId="Zkladntextodsazen2Char">
    <w:name w:val="Základní text odsazený 2 Char"/>
    <w:link w:val="Zkladntextodsazen2"/>
    <w:uiPriority w:val="99"/>
    <w:semiHidden/>
    <w:rsid w:val="001B2023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A7253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1B2023"/>
    <w:rPr>
      <w:sz w:val="24"/>
      <w:szCs w:val="24"/>
    </w:rPr>
  </w:style>
  <w:style w:type="paragraph" w:styleId="Zkladntext">
    <w:name w:val="Body Text"/>
    <w:basedOn w:val="Normln"/>
    <w:link w:val="ZkladntextChar"/>
    <w:rsid w:val="00A7253D"/>
    <w:pPr>
      <w:spacing w:after="120"/>
    </w:pPr>
  </w:style>
  <w:style w:type="character" w:customStyle="1" w:styleId="ZkladntextChar">
    <w:name w:val="Základní text Char"/>
    <w:link w:val="Zkladntext"/>
    <w:rsid w:val="001B2023"/>
    <w:rPr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A7253D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B2023"/>
    <w:rPr>
      <w:sz w:val="20"/>
      <w:szCs w:val="20"/>
    </w:rPr>
  </w:style>
  <w:style w:type="character" w:styleId="Znakapoznpodarou">
    <w:name w:val="footnote reference"/>
    <w:semiHidden/>
    <w:rsid w:val="00A7253D"/>
    <w:rPr>
      <w:vertAlign w:val="superscript"/>
    </w:rPr>
  </w:style>
  <w:style w:type="paragraph" w:customStyle="1" w:styleId="NormlnIMP">
    <w:name w:val="Normální_IMP"/>
    <w:basedOn w:val="Normln"/>
    <w:uiPriority w:val="99"/>
    <w:rsid w:val="00A7253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character" w:styleId="Odkaznakoment">
    <w:name w:val="annotation reference"/>
    <w:uiPriority w:val="99"/>
    <w:semiHidden/>
    <w:rsid w:val="00A725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253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B2023"/>
    <w:rPr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A7253D"/>
    <w:pPr>
      <w:widowControl w:val="0"/>
      <w:tabs>
        <w:tab w:val="num" w:pos="540"/>
      </w:tabs>
      <w:ind w:left="540" w:hanging="54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1B202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A7253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B2023"/>
    <w:rPr>
      <w:sz w:val="2"/>
      <w:szCs w:val="2"/>
    </w:rPr>
  </w:style>
  <w:style w:type="paragraph" w:styleId="Zkladntext3">
    <w:name w:val="Body Text 3"/>
    <w:basedOn w:val="Normln"/>
    <w:link w:val="Zkladntext3Char"/>
    <w:uiPriority w:val="99"/>
    <w:semiHidden/>
    <w:rsid w:val="0032333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32333A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rsid w:val="0032333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32333A"/>
    <w:rPr>
      <w:sz w:val="24"/>
      <w:szCs w:val="24"/>
    </w:rPr>
  </w:style>
  <w:style w:type="paragraph" w:customStyle="1" w:styleId="Textparagrafu">
    <w:name w:val="Text paragrafu"/>
    <w:basedOn w:val="Normln"/>
    <w:uiPriority w:val="99"/>
    <w:rsid w:val="0032333A"/>
    <w:pPr>
      <w:autoSpaceDE w:val="0"/>
      <w:autoSpaceDN w:val="0"/>
      <w:spacing w:before="240"/>
      <w:ind w:firstLine="425"/>
      <w:jc w:val="both"/>
    </w:pPr>
  </w:style>
  <w:style w:type="paragraph" w:customStyle="1" w:styleId="nzevzkona">
    <w:name w:val="název zákona"/>
    <w:basedOn w:val="Nzev"/>
    <w:uiPriority w:val="99"/>
    <w:rsid w:val="0032333A"/>
  </w:style>
  <w:style w:type="paragraph" w:styleId="Nzev">
    <w:name w:val="Title"/>
    <w:basedOn w:val="Normln"/>
    <w:next w:val="Normln"/>
    <w:link w:val="NzevChar"/>
    <w:uiPriority w:val="99"/>
    <w:qFormat/>
    <w:rsid w:val="0032333A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99"/>
    <w:rsid w:val="0032333A"/>
    <w:rPr>
      <w:rFonts w:ascii="Cambria" w:hAnsi="Cambria" w:cs="Cambria"/>
      <w:b/>
      <w:bCs/>
      <w:kern w:val="28"/>
      <w:sz w:val="32"/>
      <w:szCs w:val="32"/>
    </w:rPr>
  </w:style>
  <w:style w:type="paragraph" w:customStyle="1" w:styleId="slalnk">
    <w:name w:val="Čísla článků"/>
    <w:basedOn w:val="Normln"/>
    <w:rsid w:val="00AB218D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AB218D"/>
    <w:pPr>
      <w:spacing w:before="60" w:after="160"/>
    </w:pPr>
  </w:style>
  <w:style w:type="paragraph" w:styleId="Bezmezer">
    <w:name w:val="No Spacing"/>
    <w:uiPriority w:val="1"/>
    <w:qFormat/>
    <w:rsid w:val="00672384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71E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671E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C6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2068E-5F5C-4853-8147-FAB0A328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771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Jana Čechová</cp:lastModifiedBy>
  <cp:revision>10</cp:revision>
  <cp:lastPrinted>2026-09-07T08:53:00Z</cp:lastPrinted>
  <dcterms:created xsi:type="dcterms:W3CDTF">2026-09-14T05:44:00Z</dcterms:created>
  <dcterms:modified xsi:type="dcterms:W3CDTF">2026-09-15T06:25:00Z</dcterms:modified>
</cp:coreProperties>
</file>