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6932" w14:textId="77777777" w:rsidR="009B33F1" w:rsidRPr="00172867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32"/>
          <w:szCs w:val="32"/>
        </w:rPr>
      </w:pPr>
    </w:p>
    <w:p w14:paraId="23A98E63" w14:textId="77777777" w:rsidR="00F64363" w:rsidRPr="00172867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172867">
        <w:rPr>
          <w:rFonts w:ascii="Arial" w:hAnsi="Arial" w:cs="Arial"/>
          <w:b/>
          <w:sz w:val="32"/>
          <w:szCs w:val="32"/>
        </w:rPr>
        <w:t>OBEC</w:t>
      </w:r>
      <w:r w:rsidR="00172867" w:rsidRPr="00172867">
        <w:rPr>
          <w:rFonts w:ascii="Arial" w:hAnsi="Arial" w:cs="Arial"/>
          <w:b/>
          <w:sz w:val="32"/>
          <w:szCs w:val="32"/>
        </w:rPr>
        <w:t xml:space="preserve"> KŠELY</w:t>
      </w:r>
    </w:p>
    <w:p w14:paraId="3AC8431B" w14:textId="77777777" w:rsidR="00F64363" w:rsidRPr="00172867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72867">
        <w:rPr>
          <w:rFonts w:ascii="Arial" w:hAnsi="Arial" w:cs="Arial"/>
          <w:b/>
          <w:color w:val="000000"/>
          <w:sz w:val="32"/>
          <w:szCs w:val="32"/>
        </w:rPr>
        <w:t>Obecně závazná vyhláška</w:t>
      </w:r>
    </w:p>
    <w:p w14:paraId="2FC3462A" w14:textId="77777777" w:rsidR="00F64363" w:rsidRPr="00172867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72867">
        <w:rPr>
          <w:rFonts w:ascii="Arial" w:hAnsi="Arial" w:cs="Arial"/>
          <w:b/>
          <w:color w:val="000000"/>
          <w:sz w:val="32"/>
          <w:szCs w:val="32"/>
        </w:rPr>
        <w:t xml:space="preserve">č. </w:t>
      </w:r>
      <w:r w:rsidR="00172867" w:rsidRPr="00172867">
        <w:rPr>
          <w:rFonts w:ascii="Arial" w:hAnsi="Arial" w:cs="Arial"/>
          <w:b/>
          <w:color w:val="000000"/>
          <w:sz w:val="32"/>
          <w:szCs w:val="32"/>
        </w:rPr>
        <w:t>1</w:t>
      </w:r>
      <w:r w:rsidRPr="00172867">
        <w:rPr>
          <w:rFonts w:ascii="Arial" w:hAnsi="Arial" w:cs="Arial"/>
          <w:b/>
          <w:color w:val="000000"/>
          <w:sz w:val="32"/>
          <w:szCs w:val="32"/>
        </w:rPr>
        <w:t>/</w:t>
      </w:r>
      <w:r w:rsidR="00172867" w:rsidRPr="00172867">
        <w:rPr>
          <w:rFonts w:ascii="Arial" w:hAnsi="Arial" w:cs="Arial"/>
          <w:b/>
          <w:color w:val="000000"/>
          <w:sz w:val="32"/>
          <w:szCs w:val="32"/>
        </w:rPr>
        <w:t>2017</w:t>
      </w:r>
      <w:r w:rsidRPr="00172867">
        <w:rPr>
          <w:rFonts w:ascii="Arial" w:hAnsi="Arial" w:cs="Arial"/>
          <w:b/>
          <w:color w:val="000000"/>
          <w:sz w:val="32"/>
          <w:szCs w:val="32"/>
        </w:rPr>
        <w:t>,</w:t>
      </w:r>
    </w:p>
    <w:p w14:paraId="71678D8D" w14:textId="77777777" w:rsidR="00F64363" w:rsidRPr="00172867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72867">
        <w:rPr>
          <w:rFonts w:ascii="Arial" w:hAnsi="Arial" w:cs="Arial"/>
          <w:b/>
          <w:sz w:val="32"/>
          <w:szCs w:val="32"/>
        </w:rPr>
        <w:t>kterou se vydává požární řád obce</w:t>
      </w:r>
    </w:p>
    <w:p w14:paraId="2CAE415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40CE49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06233">
        <w:rPr>
          <w:rFonts w:ascii="Arial" w:hAnsi="Arial" w:cs="Arial"/>
          <w:sz w:val="22"/>
          <w:szCs w:val="22"/>
        </w:rPr>
        <w:t>Kšely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420481">
        <w:rPr>
          <w:rFonts w:ascii="Arial" w:hAnsi="Arial" w:cs="Arial"/>
          <w:sz w:val="22"/>
          <w:szCs w:val="22"/>
        </w:rPr>
        <w:t xml:space="preserve"> 22.2.2017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DAA7415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F3433CD" w14:textId="77777777" w:rsidR="00D244A7" w:rsidRPr="00F64363" w:rsidRDefault="00D244A7" w:rsidP="00F64363">
      <w:pPr>
        <w:rPr>
          <w:rFonts w:ascii="Arial" w:hAnsi="Arial" w:cs="Arial"/>
          <w:sz w:val="22"/>
          <w:szCs w:val="22"/>
        </w:rPr>
      </w:pPr>
    </w:p>
    <w:p w14:paraId="50B42826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1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2A750A2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12630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76E424F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BF2BC12" w14:textId="77777777" w:rsidR="00D244A7" w:rsidRPr="00F64363" w:rsidRDefault="00D244A7" w:rsidP="00F64363">
      <w:pPr>
        <w:rPr>
          <w:rFonts w:ascii="Arial" w:hAnsi="Arial" w:cs="Arial"/>
          <w:sz w:val="22"/>
          <w:szCs w:val="22"/>
        </w:rPr>
      </w:pPr>
    </w:p>
    <w:p w14:paraId="5A25E38B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2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7A971FA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A5AFB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172867">
        <w:rPr>
          <w:rFonts w:ascii="Arial" w:hAnsi="Arial" w:cs="Arial"/>
          <w:sz w:val="22"/>
          <w:szCs w:val="22"/>
        </w:rPr>
        <w:t xml:space="preserve"> Kšely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7953EBD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C169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C24EAC">
        <w:rPr>
          <w:rFonts w:ascii="Arial" w:hAnsi="Arial" w:cs="Arial"/>
          <w:sz w:val="22"/>
          <w:szCs w:val="22"/>
        </w:rPr>
        <w:t xml:space="preserve">Jaroslava </w:t>
      </w:r>
      <w:proofErr w:type="spellStart"/>
      <w:r w:rsidR="00C24EAC">
        <w:rPr>
          <w:rFonts w:ascii="Arial" w:hAnsi="Arial" w:cs="Arial"/>
          <w:sz w:val="22"/>
          <w:szCs w:val="22"/>
        </w:rPr>
        <w:t>Hýnu</w:t>
      </w:r>
      <w:proofErr w:type="spellEnd"/>
      <w:r w:rsidRPr="00F64363">
        <w:rPr>
          <w:rFonts w:ascii="Arial" w:hAnsi="Arial" w:cs="Arial"/>
          <w:sz w:val="22"/>
          <w:szCs w:val="22"/>
        </w:rPr>
        <w:t xml:space="preserve">, </w:t>
      </w:r>
      <w:r w:rsidRPr="00F64363">
        <w:rPr>
          <w:rFonts w:ascii="Arial" w:hAnsi="Arial" w:cs="Arial"/>
          <w:color w:val="auto"/>
          <w:sz w:val="22"/>
          <w:szCs w:val="22"/>
        </w:rPr>
        <w:t>který vykonává monitoring úrovně požární ochrany v obci, o níž předkládá zprávu starostovi minimálně</w:t>
      </w:r>
      <w:r w:rsidR="00C24EAC">
        <w:rPr>
          <w:rFonts w:ascii="Arial" w:hAnsi="Arial" w:cs="Arial"/>
          <w:color w:val="auto"/>
          <w:sz w:val="22"/>
          <w:szCs w:val="22"/>
        </w:rPr>
        <w:t xml:space="preserve"> 1x ročně.</w:t>
      </w:r>
    </w:p>
    <w:p w14:paraId="504C47C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6B30E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03F046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6 měsíců; vždy po závažné mimořádné události mající vztah k  požární ochraně v  obci,</w:t>
      </w:r>
    </w:p>
    <w:p w14:paraId="4C99978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prováděním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požární ochrany obce, a to minimálně 1 x za 12 měsíců.</w:t>
      </w:r>
    </w:p>
    <w:p w14:paraId="3B56C5EC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AF3CB33" w14:textId="77777777" w:rsidR="00D244A7" w:rsidRPr="00F64363" w:rsidRDefault="00D244A7" w:rsidP="00F64363">
      <w:pPr>
        <w:rPr>
          <w:rFonts w:ascii="Arial" w:hAnsi="Arial" w:cs="Arial"/>
          <w:sz w:val="22"/>
          <w:szCs w:val="22"/>
        </w:rPr>
      </w:pPr>
    </w:p>
    <w:p w14:paraId="45C71C8C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3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29F0978" w14:textId="77777777" w:rsidR="00F64363" w:rsidRPr="00C24EAC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2A3AF592" w14:textId="77777777" w:rsidR="00F64363" w:rsidRPr="00F47578" w:rsidRDefault="00F64363" w:rsidP="00C24EA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C24EA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</w:t>
      </w:r>
      <w:r w:rsidRPr="00F47578">
        <w:rPr>
          <w:rFonts w:ascii="Arial" w:hAnsi="Arial" w:cs="Arial"/>
          <w:sz w:val="22"/>
          <w:szCs w:val="22"/>
        </w:rPr>
        <w:t xml:space="preserve"> činnostem či objektům.</w:t>
      </w:r>
    </w:p>
    <w:p w14:paraId="32EBA5A1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lastRenderedPageBreak/>
        <w:t>Čl. 4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153DD5D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40CC4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0EA9F3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3EA8A0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7BED5C2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1B66CB" w14:textId="77777777" w:rsidR="00D244A7" w:rsidRPr="00F64363" w:rsidRDefault="00D244A7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434220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5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244CB14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3A8B3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</w:t>
      </w:r>
      <w:r w:rsidR="009411E0">
        <w:rPr>
          <w:rFonts w:ascii="Arial" w:hAnsi="Arial" w:cs="Arial"/>
          <w:sz w:val="22"/>
          <w:szCs w:val="22"/>
        </w:rPr>
        <w:t>ila JSDH obce, jejíž kategorie</w:t>
      </w:r>
      <w:r w:rsidRPr="00F64363">
        <w:rPr>
          <w:rFonts w:ascii="Arial" w:hAnsi="Arial" w:cs="Arial"/>
          <w:sz w:val="22"/>
          <w:szCs w:val="22"/>
        </w:rPr>
        <w:t xml:space="preserve"> a vybavení jsou uvedeny v příloze č. 2 vyhlášky. </w:t>
      </w:r>
    </w:p>
    <w:p w14:paraId="39FAEE2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8F4B1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požární zbrojnice </w:t>
      </w:r>
      <w:r w:rsidR="0035370D">
        <w:rPr>
          <w:rFonts w:ascii="Arial" w:hAnsi="Arial" w:cs="Arial"/>
          <w:sz w:val="22"/>
          <w:szCs w:val="22"/>
        </w:rPr>
        <w:t>JSDH</w:t>
      </w:r>
      <w:r w:rsidR="00C24EAC">
        <w:rPr>
          <w:rFonts w:ascii="Arial" w:hAnsi="Arial" w:cs="Arial"/>
          <w:sz w:val="22"/>
          <w:szCs w:val="22"/>
        </w:rPr>
        <w:t xml:space="preserve"> Kšely</w:t>
      </w:r>
      <w:r w:rsidRPr="00F64363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163FE9E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FC0547" w14:textId="77777777" w:rsidR="00D244A7" w:rsidRPr="00F64363" w:rsidRDefault="00D244A7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633288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6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7967F0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93C71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748D8B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0AF339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</w:p>
    <w:p w14:paraId="6C5AB71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F2DDC24" w14:textId="77777777" w:rsidR="00F64363" w:rsidRPr="00F4757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4757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4D6350AE" w14:textId="77777777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61B09EF" w14:textId="77777777" w:rsidR="00D244A7" w:rsidRPr="00F47578" w:rsidRDefault="00D244A7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6591728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7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2D9FA6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68F779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8EAA890" w14:textId="77777777" w:rsidR="00F64363" w:rsidRPr="00C24EAC" w:rsidRDefault="00F64363" w:rsidP="00C24EAC">
      <w:pPr>
        <w:ind w:firstLine="567"/>
        <w:rPr>
          <w:rFonts w:ascii="Arial" w:hAnsi="Arial" w:cs="Arial"/>
          <w:sz w:val="22"/>
          <w:szCs w:val="22"/>
        </w:rPr>
      </w:pPr>
      <w:r w:rsidRPr="00C24EAC">
        <w:rPr>
          <w:rFonts w:ascii="Arial" w:hAnsi="Arial" w:cs="Arial"/>
          <w:sz w:val="22"/>
          <w:szCs w:val="22"/>
        </w:rPr>
        <w:t>Budova obecního úřadu na adrese</w:t>
      </w:r>
      <w:r w:rsidR="00C24EAC">
        <w:rPr>
          <w:rFonts w:ascii="Arial" w:hAnsi="Arial" w:cs="Arial"/>
          <w:sz w:val="22"/>
          <w:szCs w:val="22"/>
        </w:rPr>
        <w:t xml:space="preserve"> Kšely 10, tel 321674640</w:t>
      </w:r>
      <w:r w:rsidRPr="00C24EAC">
        <w:rPr>
          <w:rFonts w:ascii="Arial" w:hAnsi="Arial" w:cs="Arial"/>
          <w:sz w:val="22"/>
          <w:szCs w:val="22"/>
        </w:rPr>
        <w:tab/>
      </w:r>
      <w:r w:rsidRPr="00C24EAC">
        <w:rPr>
          <w:rFonts w:ascii="Arial" w:hAnsi="Arial" w:cs="Arial"/>
          <w:sz w:val="22"/>
          <w:szCs w:val="22"/>
        </w:rPr>
        <w:tab/>
      </w:r>
      <w:r w:rsidRPr="00C24EAC">
        <w:rPr>
          <w:rFonts w:ascii="Arial" w:hAnsi="Arial" w:cs="Arial"/>
          <w:sz w:val="22"/>
          <w:szCs w:val="22"/>
        </w:rPr>
        <w:tab/>
      </w:r>
    </w:p>
    <w:p w14:paraId="7D515A5A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50417D2" w14:textId="77777777" w:rsidR="00F64363" w:rsidRPr="00C24EAC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24EAC">
        <w:rPr>
          <w:rFonts w:ascii="Arial" w:hAnsi="Arial" w:cs="Arial"/>
          <w:color w:val="auto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7912A721" w14:textId="77777777" w:rsidR="00F64363" w:rsidRPr="00C24EAC" w:rsidRDefault="00F64363" w:rsidP="00F64363">
      <w:pPr>
        <w:rPr>
          <w:rFonts w:ascii="Arial" w:hAnsi="Arial" w:cs="Arial"/>
          <w:sz w:val="22"/>
          <w:szCs w:val="22"/>
        </w:rPr>
      </w:pPr>
    </w:p>
    <w:p w14:paraId="5BA2A701" w14:textId="77777777" w:rsidR="00F64363" w:rsidRPr="00C24EAC" w:rsidRDefault="00C24EAC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C24EAC">
        <w:rPr>
          <w:rFonts w:ascii="Arial" w:hAnsi="Arial" w:cs="Arial"/>
          <w:sz w:val="22"/>
          <w:szCs w:val="22"/>
        </w:rPr>
        <w:t xml:space="preserve">Velitel JSDH Kšely Jaroslav </w:t>
      </w:r>
      <w:proofErr w:type="spellStart"/>
      <w:r w:rsidRPr="00C24EAC">
        <w:rPr>
          <w:rFonts w:ascii="Arial" w:hAnsi="Arial" w:cs="Arial"/>
          <w:sz w:val="22"/>
          <w:szCs w:val="22"/>
        </w:rPr>
        <w:t>Hýna</w:t>
      </w:r>
      <w:proofErr w:type="spellEnd"/>
      <w:r w:rsidR="0035370D">
        <w:rPr>
          <w:rFonts w:ascii="Arial" w:hAnsi="Arial" w:cs="Arial"/>
          <w:sz w:val="22"/>
          <w:szCs w:val="22"/>
        </w:rPr>
        <w:t>, Kšely č.p.15</w:t>
      </w:r>
      <w:r w:rsidR="003537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tel.</w:t>
      </w:r>
      <w:r w:rsidR="0035370D">
        <w:rPr>
          <w:rFonts w:ascii="Arial" w:hAnsi="Arial" w:cs="Arial"/>
          <w:sz w:val="22"/>
          <w:szCs w:val="22"/>
        </w:rPr>
        <w:t>775 199 402, 733 611 503</w:t>
      </w:r>
      <w:r>
        <w:rPr>
          <w:rFonts w:ascii="Arial" w:hAnsi="Arial" w:cs="Arial"/>
          <w:sz w:val="22"/>
          <w:szCs w:val="22"/>
        </w:rPr>
        <w:t xml:space="preserve"> </w:t>
      </w:r>
      <w:r w:rsidR="0035370D">
        <w:rPr>
          <w:rFonts w:ascii="Arial" w:hAnsi="Arial" w:cs="Arial"/>
          <w:sz w:val="22"/>
          <w:szCs w:val="22"/>
        </w:rPr>
        <w:t xml:space="preserve"> </w:t>
      </w:r>
    </w:p>
    <w:p w14:paraId="09EDC1AF" w14:textId="77777777" w:rsidR="00F64363" w:rsidRPr="0035370D" w:rsidRDefault="0035370D" w:rsidP="00F64363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Velitel družstva Jaroslav Kropáč, Kšely č.p. 86</w:t>
      </w:r>
      <w:r>
        <w:rPr>
          <w:rFonts w:ascii="Arial" w:hAnsi="Arial" w:cs="Arial"/>
          <w:sz w:val="22"/>
          <w:szCs w:val="22"/>
        </w:rPr>
        <w:tab/>
        <w:t>tel. 721 439 117</w:t>
      </w:r>
    </w:p>
    <w:p w14:paraId="012C14C5" w14:textId="77777777" w:rsidR="00F64363" w:rsidRPr="0035370D" w:rsidRDefault="00F64363" w:rsidP="0035370D">
      <w:pPr>
        <w:ind w:left="720"/>
        <w:rPr>
          <w:rFonts w:ascii="Arial" w:hAnsi="Arial" w:cs="Arial"/>
          <w:sz w:val="22"/>
          <w:szCs w:val="22"/>
        </w:rPr>
      </w:pPr>
    </w:p>
    <w:p w14:paraId="132573E7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lastRenderedPageBreak/>
        <w:t>Čl. 8</w:t>
      </w:r>
      <w:r w:rsidRPr="006D52F1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1EDC307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3B6E5B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305483B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CB0ACE0" w14:textId="77777777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35370D">
        <w:rPr>
          <w:rFonts w:ascii="Arial" w:hAnsi="Arial" w:cs="Arial"/>
          <w:sz w:val="22"/>
          <w:szCs w:val="22"/>
        </w:rPr>
        <w:t>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 w14:paraId="20E50F1B" w14:textId="77777777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35370D">
        <w:rPr>
          <w:rFonts w:ascii="Arial" w:hAnsi="Arial" w:cs="Arial"/>
          <w:color w:val="auto"/>
          <w:sz w:val="22"/>
          <w:szCs w:val="22"/>
        </w:rPr>
        <w:t>obecním rozhlasem</w:t>
      </w:r>
    </w:p>
    <w:p w14:paraId="0E8132E3" w14:textId="77777777" w:rsidR="0035370D" w:rsidRPr="0035370D" w:rsidRDefault="0035370D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telefonem na velitele jednotky JSDH</w:t>
      </w:r>
    </w:p>
    <w:p w14:paraId="0D89EB29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F0F3C50" w14:textId="77777777" w:rsidR="00D244A7" w:rsidRPr="0035370D" w:rsidRDefault="00D244A7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689C0A7" w14:textId="77777777" w:rsidR="00F64363" w:rsidRPr="006D52F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6DB0763F" w14:textId="77777777" w:rsidR="00F64363" w:rsidRPr="006D52F1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D52F1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5B535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DF42C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710FB86" w14:textId="77777777" w:rsid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18DFE81" w14:textId="77777777" w:rsidR="00D244A7" w:rsidRPr="00F64363" w:rsidRDefault="00D244A7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693E88" w14:textId="77777777" w:rsidR="00F64363" w:rsidRPr="006D52F1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4390AC91" w14:textId="77777777" w:rsidR="00F64363" w:rsidRPr="006D52F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D52F1">
        <w:rPr>
          <w:rFonts w:ascii="Arial" w:hAnsi="Arial" w:cs="Arial"/>
          <w:b/>
          <w:sz w:val="22"/>
          <w:szCs w:val="22"/>
        </w:rPr>
        <w:t>Zrušovací ustanovení</w:t>
      </w:r>
    </w:p>
    <w:p w14:paraId="20390EB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7F66CB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420481">
        <w:rPr>
          <w:rFonts w:ascii="Arial" w:hAnsi="Arial" w:cs="Arial"/>
          <w:sz w:val="22"/>
          <w:szCs w:val="22"/>
        </w:rPr>
        <w:t>3/216,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420481">
        <w:rPr>
          <w:rFonts w:ascii="Arial" w:hAnsi="Arial" w:cs="Arial"/>
          <w:sz w:val="22"/>
          <w:szCs w:val="22"/>
        </w:rPr>
        <w:t>26.10.2016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</w:p>
    <w:p w14:paraId="53B60B2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9D62951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7FBB59B" w14:textId="77777777" w:rsidR="00F64363" w:rsidRPr="006D52F1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2F1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0E72E975" w14:textId="77777777" w:rsidR="00F64363" w:rsidRPr="006D52F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52F1">
        <w:rPr>
          <w:rFonts w:ascii="Arial" w:hAnsi="Arial" w:cs="Arial"/>
          <w:b/>
          <w:bCs/>
          <w:sz w:val="22"/>
          <w:szCs w:val="22"/>
        </w:rPr>
        <w:t>Účinnost</w:t>
      </w:r>
    </w:p>
    <w:p w14:paraId="6972E19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44CDD1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598D013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2733A32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498C9370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1011285" w14:textId="77777777" w:rsidR="00F64363" w:rsidRPr="00F64363" w:rsidRDefault="006D52F1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F64363"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11304233" w14:textId="77777777" w:rsidR="00F64363" w:rsidRPr="00F64363" w:rsidRDefault="006D52F1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Marcela Svobodová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Ing. Zdeněk Špitálský</w:t>
      </w:r>
    </w:p>
    <w:p w14:paraId="036855C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6D52F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místostarost</w:t>
      </w:r>
      <w:r w:rsidR="006D52F1">
        <w:rPr>
          <w:rFonts w:ascii="Arial" w:hAnsi="Arial" w:cs="Arial"/>
          <w:sz w:val="22"/>
          <w:szCs w:val="22"/>
        </w:rPr>
        <w:t>ka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10546">
        <w:rPr>
          <w:rFonts w:ascii="Arial" w:hAnsi="Arial" w:cs="Arial"/>
          <w:sz w:val="22"/>
          <w:szCs w:val="22"/>
        </w:rPr>
        <w:t xml:space="preserve"> </w:t>
      </w:r>
      <w:r w:rsidR="00DB36DE">
        <w:rPr>
          <w:rFonts w:ascii="Arial" w:hAnsi="Arial" w:cs="Arial"/>
          <w:sz w:val="22"/>
          <w:szCs w:val="22"/>
        </w:rPr>
        <w:t xml:space="preserve"> </w:t>
      </w:r>
      <w:r w:rsidR="006D52F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54AE7B91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C75B31" w14:textId="77777777" w:rsidR="00710546" w:rsidRDefault="0071054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0247C2" w14:textId="77777777" w:rsidR="00710546" w:rsidRDefault="0071054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87B8F8" w14:textId="77777777" w:rsidR="00710546" w:rsidRDefault="0071054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CFAD41" w14:textId="77777777" w:rsidR="00710546" w:rsidRPr="00F64363" w:rsidRDefault="00710546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4366211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55CFCA5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  <w:r w:rsidR="006D52F1">
        <w:rPr>
          <w:rFonts w:ascii="Arial" w:hAnsi="Arial" w:cs="Arial"/>
          <w:sz w:val="22"/>
          <w:szCs w:val="22"/>
        </w:rPr>
        <w:t xml:space="preserve"> 23.02.2017</w:t>
      </w:r>
    </w:p>
    <w:p w14:paraId="7B5510F1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Pr="00F64363">
        <w:rPr>
          <w:rFonts w:ascii="Arial" w:hAnsi="Arial" w:cs="Arial"/>
          <w:sz w:val="22"/>
          <w:szCs w:val="22"/>
        </w:rPr>
        <w:tab/>
      </w:r>
    </w:p>
    <w:p w14:paraId="0977E6F0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57E3428D" w14:textId="77777777" w:rsidR="00D244A7" w:rsidRDefault="00D244A7" w:rsidP="00F64363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447D125C" w14:textId="77777777" w:rsidR="00D244A7" w:rsidRDefault="00D244A7" w:rsidP="00F64363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0D3625EC" w14:textId="77777777" w:rsidR="00D244A7" w:rsidRDefault="00D244A7" w:rsidP="00F64363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715981AF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11D10433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6F3DD3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6F3DD3">
        <w:rPr>
          <w:rFonts w:ascii="Arial" w:hAnsi="Arial" w:cs="Arial"/>
          <w:b/>
          <w:sz w:val="22"/>
          <w:szCs w:val="22"/>
        </w:rPr>
        <w:t>17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A9AC21D" w14:textId="77777777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6F3DD3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</w:p>
    <w:p w14:paraId="3E15A51B" w14:textId="77777777" w:rsidR="00354FD9" w:rsidRDefault="00354FD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Zásahová jednotka obce má 9 členů:</w:t>
      </w:r>
    </w:p>
    <w:p w14:paraId="5F6BDD17" w14:textId="77777777" w:rsidR="00354FD9" w:rsidRDefault="00354FD9" w:rsidP="00354FD9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Velitele jednotky</w:t>
      </w:r>
    </w:p>
    <w:p w14:paraId="480DA4DB" w14:textId="77777777" w:rsidR="00354FD9" w:rsidRDefault="00354FD9" w:rsidP="00354FD9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4FD9">
        <w:rPr>
          <w:rFonts w:ascii="Arial" w:hAnsi="Arial" w:cs="Arial"/>
          <w:sz w:val="22"/>
          <w:szCs w:val="22"/>
        </w:rPr>
        <w:t>Dva velitelé družstev</w:t>
      </w:r>
    </w:p>
    <w:p w14:paraId="4E7A35CE" w14:textId="77777777" w:rsidR="00354FD9" w:rsidRDefault="00354FD9" w:rsidP="00354FD9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Dva strojníky</w:t>
      </w:r>
    </w:p>
    <w:p w14:paraId="416F0E48" w14:textId="77777777" w:rsidR="00354FD9" w:rsidRPr="00354FD9" w:rsidRDefault="00354FD9" w:rsidP="00354FD9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Čtyři hasiče</w:t>
      </w:r>
    </w:p>
    <w:p w14:paraId="5C83AFF4" w14:textId="77777777" w:rsidR="00354FD9" w:rsidRPr="000E3719" w:rsidRDefault="00354FD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020EA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F86BBD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54A1A6A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6E4056F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4B1649F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46DCD74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36F9CA1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BD89CE4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007867C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BBF0A9B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B06A1B1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875E4C9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DD6B28F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08CF2FD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A52A1FC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F1D24BA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C16C7CB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0FB7084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9185384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548C772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41827BE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DB9A13A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56B1BFE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91DA4A8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142A284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461617E" w14:textId="77777777" w:rsidR="00D244A7" w:rsidRDefault="00D244A7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6E5F9D1" w14:textId="77777777" w:rsidR="006F3DD3" w:rsidRDefault="006F3DD3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FAD6EA3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 č.</w:t>
      </w:r>
      <w:r w:rsidR="009411E0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9411E0">
        <w:rPr>
          <w:rFonts w:ascii="Arial" w:hAnsi="Arial" w:cs="Arial"/>
          <w:b/>
          <w:sz w:val="22"/>
          <w:szCs w:val="22"/>
        </w:rPr>
        <w:t>17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B7A4764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1D11C1EA" w14:textId="77777777" w:rsidR="009411E0" w:rsidRDefault="009411E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48E7C7" w14:textId="77777777" w:rsidR="009411E0" w:rsidRDefault="009411E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 V</w:t>
      </w:r>
    </w:p>
    <w:p w14:paraId="00F098DC" w14:textId="77777777" w:rsidR="009411E0" w:rsidRDefault="009411E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Technika požární ochrany:</w:t>
      </w:r>
      <w:r>
        <w:rPr>
          <w:rFonts w:ascii="Arial" w:hAnsi="Arial" w:cs="Arial"/>
          <w:sz w:val="22"/>
          <w:szCs w:val="22"/>
        </w:rPr>
        <w:tab/>
        <w:t>AVIA A-31</w:t>
      </w:r>
    </w:p>
    <w:p w14:paraId="2924E20D" w14:textId="77777777" w:rsidR="009411E0" w:rsidRDefault="009411E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PS 12</w:t>
      </w:r>
    </w:p>
    <w:p w14:paraId="0700D40F" w14:textId="77777777" w:rsidR="009411E0" w:rsidRPr="000E3719" w:rsidRDefault="009411E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5D3FF6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FAF517" w14:textId="77777777" w:rsidR="000E3719" w:rsidRDefault="000E3719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995882" w14:textId="77777777" w:rsidR="002C6F3F" w:rsidRDefault="002C6F3F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E55576" w14:textId="77777777" w:rsidR="002C6F3F" w:rsidRDefault="002C6F3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0C485D" w14:textId="77777777" w:rsidR="002C6F3F" w:rsidRPr="000E3719" w:rsidRDefault="002C6F3F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40EFF9" w14:textId="77777777" w:rsidR="009B33F1" w:rsidRPr="000E3719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Vyvěšeno na úřední desce dne:</w:t>
      </w:r>
      <w:r w:rsidR="006D52F1">
        <w:rPr>
          <w:rFonts w:ascii="Arial" w:hAnsi="Arial" w:cs="Arial"/>
          <w:sz w:val="22"/>
          <w:szCs w:val="22"/>
        </w:rPr>
        <w:t xml:space="preserve"> 23.02.2017</w:t>
      </w:r>
    </w:p>
    <w:p w14:paraId="70431BA4" w14:textId="77777777" w:rsidR="009B33F1" w:rsidRPr="006647CE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Sejmuto z úřední desky dne:</w:t>
      </w:r>
    </w:p>
    <w:p w14:paraId="598849E7" w14:textId="77777777" w:rsidR="006F76D2" w:rsidRPr="006647CE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880F56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C1501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29D01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206DA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1C5A9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CC3D6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5C8BE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6F336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14734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982C3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E5DCC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53962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2B5656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FF586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EF9EF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B3510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37B8A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B3D37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FC4F65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2B4D9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4C2F2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B91BA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676AAE" w14:textId="77777777" w:rsidR="00D052DB" w:rsidRPr="006647CE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 w:rsidRPr="00664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20DC" w14:textId="77777777" w:rsidR="00916905" w:rsidRDefault="00916905">
      <w:r>
        <w:separator/>
      </w:r>
    </w:p>
  </w:endnote>
  <w:endnote w:type="continuationSeparator" w:id="0">
    <w:p w14:paraId="2EE99605" w14:textId="77777777" w:rsidR="00916905" w:rsidRDefault="0091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1341" w14:textId="77777777" w:rsidR="00916905" w:rsidRDefault="00916905">
      <w:r>
        <w:separator/>
      </w:r>
    </w:p>
  </w:footnote>
  <w:footnote w:type="continuationSeparator" w:id="0">
    <w:p w14:paraId="1C9F0752" w14:textId="77777777" w:rsidR="00916905" w:rsidRDefault="00916905">
      <w:r>
        <w:continuationSeparator/>
      </w:r>
    </w:p>
  </w:footnote>
  <w:footnote w:id="1">
    <w:p w14:paraId="0523E228" w14:textId="77777777" w:rsidR="00D244A7" w:rsidRPr="002E56B5" w:rsidRDefault="00D244A7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CA7BBF9" w14:textId="77777777" w:rsidR="00D244A7" w:rsidRPr="002E56B5" w:rsidRDefault="00D244A7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 xml:space="preserve">.3/2010 </w:t>
      </w:r>
      <w:r w:rsidRPr="002E56B5">
        <w:rPr>
          <w:rFonts w:ascii="Arial" w:hAnsi="Arial"/>
        </w:rPr>
        <w:t xml:space="preserve"> ze dne</w:t>
      </w:r>
      <w:r>
        <w:rPr>
          <w:rFonts w:ascii="Arial" w:hAnsi="Arial"/>
        </w:rPr>
        <w:t xml:space="preserve"> 14.1.2010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50CCA"/>
    <w:multiLevelType w:val="hybridMultilevel"/>
    <w:tmpl w:val="C074B9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1B89"/>
    <w:multiLevelType w:val="hybridMultilevel"/>
    <w:tmpl w:val="82824B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42213">
    <w:abstractNumId w:val="8"/>
  </w:num>
  <w:num w:numId="2" w16cid:durableId="1311713173">
    <w:abstractNumId w:val="29"/>
  </w:num>
  <w:num w:numId="3" w16cid:durableId="808715002">
    <w:abstractNumId w:val="3"/>
  </w:num>
  <w:num w:numId="4" w16cid:durableId="1466001738">
    <w:abstractNumId w:val="17"/>
  </w:num>
  <w:num w:numId="5" w16cid:durableId="318775962">
    <w:abstractNumId w:val="16"/>
  </w:num>
  <w:num w:numId="6" w16cid:durableId="484513468">
    <w:abstractNumId w:val="21"/>
  </w:num>
  <w:num w:numId="7" w16cid:durableId="1787264271">
    <w:abstractNumId w:val="10"/>
  </w:num>
  <w:num w:numId="8" w16cid:durableId="2050296749">
    <w:abstractNumId w:val="1"/>
  </w:num>
  <w:num w:numId="9" w16cid:durableId="281422212">
    <w:abstractNumId w:val="20"/>
  </w:num>
  <w:num w:numId="10" w16cid:durableId="1666666943">
    <w:abstractNumId w:val="2"/>
  </w:num>
  <w:num w:numId="11" w16cid:durableId="1088966322">
    <w:abstractNumId w:val="11"/>
  </w:num>
  <w:num w:numId="12" w16cid:durableId="976300985">
    <w:abstractNumId w:val="4"/>
  </w:num>
  <w:num w:numId="13" w16cid:durableId="338434226">
    <w:abstractNumId w:val="6"/>
  </w:num>
  <w:num w:numId="14" w16cid:durableId="710764143">
    <w:abstractNumId w:val="9"/>
  </w:num>
  <w:num w:numId="15" w16cid:durableId="1936589805">
    <w:abstractNumId w:val="25"/>
  </w:num>
  <w:num w:numId="16" w16cid:durableId="1102186868">
    <w:abstractNumId w:val="28"/>
  </w:num>
  <w:num w:numId="17" w16cid:durableId="1379355283">
    <w:abstractNumId w:val="12"/>
  </w:num>
  <w:num w:numId="18" w16cid:durableId="751044224">
    <w:abstractNumId w:val="15"/>
  </w:num>
  <w:num w:numId="19" w16cid:durableId="250938777">
    <w:abstractNumId w:val="30"/>
  </w:num>
  <w:num w:numId="20" w16cid:durableId="2063407977">
    <w:abstractNumId w:val="13"/>
  </w:num>
  <w:num w:numId="21" w16cid:durableId="1129395362">
    <w:abstractNumId w:val="19"/>
  </w:num>
  <w:num w:numId="22" w16cid:durableId="1762214969">
    <w:abstractNumId w:val="24"/>
  </w:num>
  <w:num w:numId="23" w16cid:durableId="2040399914">
    <w:abstractNumId w:val="14"/>
  </w:num>
  <w:num w:numId="24" w16cid:durableId="1657109511">
    <w:abstractNumId w:val="0"/>
  </w:num>
  <w:num w:numId="25" w16cid:durableId="2092459582">
    <w:abstractNumId w:val="26"/>
  </w:num>
  <w:num w:numId="26" w16cid:durableId="908418346">
    <w:abstractNumId w:val="27"/>
  </w:num>
  <w:num w:numId="27" w16cid:durableId="1334647658">
    <w:abstractNumId w:val="5"/>
  </w:num>
  <w:num w:numId="28" w16cid:durableId="1774477200">
    <w:abstractNumId w:val="7"/>
  </w:num>
  <w:num w:numId="29" w16cid:durableId="1940526316">
    <w:abstractNumId w:val="22"/>
  </w:num>
  <w:num w:numId="30" w16cid:durableId="1392733484">
    <w:abstractNumId w:val="23"/>
  </w:num>
  <w:num w:numId="31" w16cid:durableId="2084158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E3719"/>
    <w:rsid w:val="001067E6"/>
    <w:rsid w:val="00124818"/>
    <w:rsid w:val="00167FA5"/>
    <w:rsid w:val="00172867"/>
    <w:rsid w:val="001D0B27"/>
    <w:rsid w:val="001E2224"/>
    <w:rsid w:val="00212C35"/>
    <w:rsid w:val="00213118"/>
    <w:rsid w:val="00224B0D"/>
    <w:rsid w:val="0024722A"/>
    <w:rsid w:val="00264860"/>
    <w:rsid w:val="002C6F3F"/>
    <w:rsid w:val="002C76D6"/>
    <w:rsid w:val="002D539B"/>
    <w:rsid w:val="00314D04"/>
    <w:rsid w:val="0035370D"/>
    <w:rsid w:val="00354FD9"/>
    <w:rsid w:val="003A34DA"/>
    <w:rsid w:val="003B12D9"/>
    <w:rsid w:val="004040C3"/>
    <w:rsid w:val="004154AF"/>
    <w:rsid w:val="00420481"/>
    <w:rsid w:val="00421A82"/>
    <w:rsid w:val="0043632B"/>
    <w:rsid w:val="00470C68"/>
    <w:rsid w:val="00474A50"/>
    <w:rsid w:val="00477C4B"/>
    <w:rsid w:val="00485025"/>
    <w:rsid w:val="00506910"/>
    <w:rsid w:val="00513323"/>
    <w:rsid w:val="00533F5B"/>
    <w:rsid w:val="0054059F"/>
    <w:rsid w:val="006026C5"/>
    <w:rsid w:val="00614F22"/>
    <w:rsid w:val="00617BDE"/>
    <w:rsid w:val="00630470"/>
    <w:rsid w:val="00641107"/>
    <w:rsid w:val="0064245C"/>
    <w:rsid w:val="00662877"/>
    <w:rsid w:val="006647CE"/>
    <w:rsid w:val="00696A6B"/>
    <w:rsid w:val="006A5547"/>
    <w:rsid w:val="006B0AAB"/>
    <w:rsid w:val="006C2361"/>
    <w:rsid w:val="006D52F1"/>
    <w:rsid w:val="006F3DD3"/>
    <w:rsid w:val="006F76D2"/>
    <w:rsid w:val="00710546"/>
    <w:rsid w:val="00725357"/>
    <w:rsid w:val="00744A2D"/>
    <w:rsid w:val="00746678"/>
    <w:rsid w:val="00771BD5"/>
    <w:rsid w:val="007E1DB2"/>
    <w:rsid w:val="00800360"/>
    <w:rsid w:val="00876251"/>
    <w:rsid w:val="008B7348"/>
    <w:rsid w:val="008C7339"/>
    <w:rsid w:val="00916905"/>
    <w:rsid w:val="00934613"/>
    <w:rsid w:val="009411E0"/>
    <w:rsid w:val="0095368E"/>
    <w:rsid w:val="009662E7"/>
    <w:rsid w:val="00966E6A"/>
    <w:rsid w:val="009A3B45"/>
    <w:rsid w:val="009B06AB"/>
    <w:rsid w:val="009B33F1"/>
    <w:rsid w:val="00A30821"/>
    <w:rsid w:val="00A42975"/>
    <w:rsid w:val="00A62621"/>
    <w:rsid w:val="00A97662"/>
    <w:rsid w:val="00AB72E6"/>
    <w:rsid w:val="00AC1E54"/>
    <w:rsid w:val="00AD1EB1"/>
    <w:rsid w:val="00B04E79"/>
    <w:rsid w:val="00B26438"/>
    <w:rsid w:val="00B54F18"/>
    <w:rsid w:val="00C032C9"/>
    <w:rsid w:val="00C06233"/>
    <w:rsid w:val="00C24EAC"/>
    <w:rsid w:val="00C82D9F"/>
    <w:rsid w:val="00CB56D6"/>
    <w:rsid w:val="00D0105C"/>
    <w:rsid w:val="00D052DB"/>
    <w:rsid w:val="00D244A7"/>
    <w:rsid w:val="00DB36DE"/>
    <w:rsid w:val="00DF2532"/>
    <w:rsid w:val="00E27608"/>
    <w:rsid w:val="00E31920"/>
    <w:rsid w:val="00E34438"/>
    <w:rsid w:val="00EA6865"/>
    <w:rsid w:val="00EB68DE"/>
    <w:rsid w:val="00EC4D93"/>
    <w:rsid w:val="00EE2A3B"/>
    <w:rsid w:val="00EF37CD"/>
    <w:rsid w:val="00F47578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0BC3F"/>
  <w15:chartTrackingRefBased/>
  <w15:docId w15:val="{A850756D-1D74-45BE-8C64-38F2BF44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Polák</cp:lastModifiedBy>
  <cp:revision>2</cp:revision>
  <cp:lastPrinted>2017-02-21T12:50:00Z</cp:lastPrinted>
  <dcterms:created xsi:type="dcterms:W3CDTF">2023-09-15T09:37:00Z</dcterms:created>
  <dcterms:modified xsi:type="dcterms:W3CDTF">2023-09-15T09:37:00Z</dcterms:modified>
</cp:coreProperties>
</file>