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FD63" w14:textId="457A1E1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61215">
        <w:rPr>
          <w:rFonts w:ascii="Arial" w:hAnsi="Arial" w:cs="Arial"/>
          <w:b/>
        </w:rPr>
        <w:t>CHLUM</w:t>
      </w:r>
    </w:p>
    <w:p w14:paraId="6AE6A6E3" w14:textId="08E2B0F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61215">
        <w:rPr>
          <w:rFonts w:ascii="Arial" w:hAnsi="Arial" w:cs="Arial"/>
          <w:b/>
        </w:rPr>
        <w:t>Chlum</w:t>
      </w:r>
    </w:p>
    <w:p w14:paraId="2D9D5032" w14:textId="159FA86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61215">
        <w:rPr>
          <w:rFonts w:ascii="Arial" w:hAnsi="Arial" w:cs="Arial"/>
          <w:b/>
        </w:rPr>
        <w:t>Chlum</w:t>
      </w:r>
    </w:p>
    <w:p w14:paraId="071A603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E9CD7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7CEE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8C47689" w14:textId="00362DC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61215">
        <w:rPr>
          <w:rFonts w:ascii="Arial" w:hAnsi="Arial" w:cs="Arial"/>
          <w:sz w:val="22"/>
          <w:szCs w:val="22"/>
        </w:rPr>
        <w:t>Chlum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61215">
        <w:rPr>
          <w:rFonts w:ascii="Arial" w:hAnsi="Arial" w:cs="Arial"/>
          <w:sz w:val="22"/>
          <w:szCs w:val="22"/>
        </w:rPr>
        <w:t>17. března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042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D51CBA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FEF0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05A84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F7DDC" w14:textId="1C19CDB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61215">
        <w:rPr>
          <w:rFonts w:ascii="Arial" w:hAnsi="Arial" w:cs="Arial"/>
          <w:sz w:val="22"/>
          <w:szCs w:val="22"/>
        </w:rPr>
        <w:t>Chlum.</w:t>
      </w:r>
    </w:p>
    <w:p w14:paraId="6F2E6C5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FF5B6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961C2B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772FC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70F5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76EFE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E89D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5B19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E4C1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DD20C1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E27C1C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41B1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4FF7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7E94A3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BD08DB4" w14:textId="222F6708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D61215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5AD8D9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C1FDC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D5C181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115C7A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B9A526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0D0C198" w14:textId="0F906EFB" w:rsidR="00E66B2E" w:rsidRPr="002D64B8" w:rsidRDefault="006F432E" w:rsidP="00D6121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39FC34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D03CDF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6029817" w14:textId="75AD07D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B51BC0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C9165E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FF815" w14:textId="1C5F72BA" w:rsidR="00262D62" w:rsidRPr="00D6121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D61215">
        <w:rPr>
          <w:rFonts w:ascii="Arial" w:hAnsi="Arial" w:cs="Arial"/>
          <w:sz w:val="22"/>
          <w:szCs w:val="22"/>
        </w:rPr>
        <w:t>(</w:t>
      </w:r>
      <w:r w:rsidRPr="00D6121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61215">
        <w:rPr>
          <w:rFonts w:ascii="Arial" w:hAnsi="Arial" w:cs="Arial"/>
          <w:sz w:val="22"/>
          <w:szCs w:val="22"/>
        </w:rPr>
        <w:t>).</w:t>
      </w:r>
    </w:p>
    <w:p w14:paraId="26DD267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190E7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4D2C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A183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B3A51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75BEBC2" w14:textId="01E2B3E9" w:rsidR="002A3581" w:rsidRPr="00D6121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D61215">
        <w:rPr>
          <w:rFonts w:ascii="Arial" w:hAnsi="Arial" w:cs="Arial"/>
          <w:sz w:val="22"/>
          <w:szCs w:val="22"/>
        </w:rPr>
        <w:t xml:space="preserve">včetně PET lahví, nápojových kartonů,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61215">
        <w:rPr>
          <w:rFonts w:ascii="Arial" w:hAnsi="Arial" w:cs="Arial"/>
          <w:iCs/>
          <w:sz w:val="22"/>
          <w:szCs w:val="22"/>
        </w:rPr>
        <w:t>s</w:t>
      </w:r>
      <w:r w:rsidR="005F0210" w:rsidRPr="00D61215">
        <w:rPr>
          <w:rFonts w:ascii="Arial" w:hAnsi="Arial" w:cs="Arial"/>
          <w:iCs/>
          <w:sz w:val="22"/>
          <w:szCs w:val="22"/>
        </w:rPr>
        <w:t>běrné</w:t>
      </w:r>
      <w:r w:rsidR="00E2491F" w:rsidRPr="00D61215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D61215">
        <w:rPr>
          <w:rFonts w:ascii="Arial" w:hAnsi="Arial" w:cs="Arial"/>
          <w:iCs/>
          <w:sz w:val="22"/>
          <w:szCs w:val="22"/>
        </w:rPr>
        <w:t xml:space="preserve">y, pytle, </w:t>
      </w:r>
      <w:r w:rsidR="00F87C7D" w:rsidRPr="00D61215">
        <w:rPr>
          <w:rFonts w:ascii="Arial" w:hAnsi="Arial" w:cs="Arial"/>
          <w:iCs/>
          <w:sz w:val="22"/>
          <w:szCs w:val="22"/>
        </w:rPr>
        <w:t>(</w:t>
      </w:r>
      <w:r w:rsidR="005F0210" w:rsidRPr="00D61215">
        <w:rPr>
          <w:rFonts w:ascii="Arial" w:hAnsi="Arial" w:cs="Arial"/>
          <w:iCs/>
          <w:sz w:val="22"/>
          <w:szCs w:val="22"/>
        </w:rPr>
        <w:t>velkoobjemové</w:t>
      </w:r>
      <w:r w:rsidR="00F87C7D" w:rsidRPr="00D61215">
        <w:rPr>
          <w:rFonts w:ascii="Arial" w:hAnsi="Arial" w:cs="Arial"/>
          <w:iCs/>
          <w:sz w:val="22"/>
          <w:szCs w:val="22"/>
        </w:rPr>
        <w:t>)</w:t>
      </w:r>
      <w:r w:rsidR="005F0210" w:rsidRPr="00D61215">
        <w:rPr>
          <w:rFonts w:ascii="Arial" w:hAnsi="Arial" w:cs="Arial"/>
          <w:iCs/>
          <w:sz w:val="22"/>
          <w:szCs w:val="22"/>
        </w:rPr>
        <w:t xml:space="preserve"> kontejnery</w:t>
      </w:r>
      <w:r w:rsidR="00D61215" w:rsidRPr="00D61215">
        <w:rPr>
          <w:rFonts w:ascii="Arial" w:hAnsi="Arial" w:cs="Arial"/>
          <w:iCs/>
          <w:sz w:val="22"/>
          <w:szCs w:val="22"/>
        </w:rPr>
        <w:t>.</w:t>
      </w:r>
    </w:p>
    <w:p w14:paraId="5C7034D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A7DAE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1FC496" w14:textId="0FDDF2C7" w:rsidR="00D61215" w:rsidRPr="008222C6" w:rsidRDefault="00D61215" w:rsidP="00D6121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 w:rsidRPr="008222C6">
        <w:rPr>
          <w:rFonts w:ascii="Arial" w:hAnsi="Arial" w:cs="Arial"/>
          <w:iCs/>
        </w:rPr>
        <w:t>u hasičské zbrojnice</w:t>
      </w:r>
    </w:p>
    <w:p w14:paraId="50B78798" w14:textId="700D9931" w:rsidR="00D61215" w:rsidRPr="008222C6" w:rsidRDefault="00D61215" w:rsidP="00D6121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 w:rsidRPr="008222C6">
        <w:rPr>
          <w:rFonts w:ascii="Arial" w:hAnsi="Arial" w:cs="Arial"/>
          <w:iCs/>
        </w:rPr>
        <w:t>u obecní hospody</w:t>
      </w:r>
    </w:p>
    <w:p w14:paraId="54BAEDE7" w14:textId="1ABA311F" w:rsidR="00D61215" w:rsidRPr="008222C6" w:rsidRDefault="00D61215" w:rsidP="00D61215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 w:rsidRPr="008222C6">
        <w:rPr>
          <w:rFonts w:ascii="Arial" w:hAnsi="Arial" w:cs="Arial"/>
          <w:iCs/>
        </w:rPr>
        <w:t>parkoviště u OÚ</w:t>
      </w:r>
    </w:p>
    <w:p w14:paraId="4185B51F" w14:textId="5FC80B59" w:rsidR="0024722A" w:rsidRDefault="008222C6" w:rsidP="008222C6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 w:rsidRPr="008222C6">
        <w:rPr>
          <w:rFonts w:ascii="Arial" w:hAnsi="Arial" w:cs="Arial"/>
          <w:iCs/>
        </w:rPr>
        <w:t>u mateřské školy</w:t>
      </w:r>
    </w:p>
    <w:p w14:paraId="18684D12" w14:textId="74159880" w:rsidR="008222C6" w:rsidRPr="008222C6" w:rsidRDefault="008222C6" w:rsidP="008222C6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kovy, Chlum čp. 40</w:t>
      </w:r>
    </w:p>
    <w:p w14:paraId="3A52949B" w14:textId="00680DC1" w:rsidR="00223F72" w:rsidRPr="008222C6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435DE0" w14:textId="7BAFCA64" w:rsidR="0024722A" w:rsidRPr="008222C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P</w:t>
      </w:r>
      <w:r w:rsidR="0024722A" w:rsidRPr="008222C6">
        <w:rPr>
          <w:rFonts w:ascii="Arial" w:hAnsi="Arial" w:cs="Arial"/>
          <w:bCs/>
          <w:iCs/>
        </w:rPr>
        <w:t>apír, barva</w:t>
      </w:r>
      <w:r w:rsidR="008222C6" w:rsidRPr="008222C6">
        <w:rPr>
          <w:rFonts w:ascii="Arial" w:hAnsi="Arial" w:cs="Arial"/>
          <w:bCs/>
          <w:iCs/>
        </w:rPr>
        <w:t xml:space="preserve"> modrá,</w:t>
      </w:r>
    </w:p>
    <w:p w14:paraId="1C7549CC" w14:textId="3F70D59A" w:rsidR="00A94551" w:rsidRPr="008222C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 xml:space="preserve">Plasty, PET lahve, </w:t>
      </w:r>
      <w:r w:rsidR="008222C6" w:rsidRPr="008222C6">
        <w:rPr>
          <w:rFonts w:ascii="Arial" w:hAnsi="Arial" w:cs="Arial"/>
          <w:bCs/>
          <w:iCs/>
        </w:rPr>
        <w:t xml:space="preserve">nápojové kartony, </w:t>
      </w:r>
      <w:r w:rsidRPr="008222C6">
        <w:rPr>
          <w:rFonts w:ascii="Arial" w:hAnsi="Arial" w:cs="Arial"/>
          <w:bCs/>
          <w:iCs/>
        </w:rPr>
        <w:t xml:space="preserve">barva </w:t>
      </w:r>
      <w:r w:rsidR="008222C6" w:rsidRPr="008222C6">
        <w:rPr>
          <w:rFonts w:ascii="Arial" w:hAnsi="Arial" w:cs="Arial"/>
          <w:bCs/>
          <w:iCs/>
        </w:rPr>
        <w:t>žlutá (plastové pytle),</w:t>
      </w:r>
    </w:p>
    <w:p w14:paraId="5A9CCE7B" w14:textId="66BF4BEF" w:rsidR="0024722A" w:rsidRPr="008222C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S</w:t>
      </w:r>
      <w:r w:rsidR="0024722A" w:rsidRPr="008222C6">
        <w:rPr>
          <w:rFonts w:ascii="Arial" w:hAnsi="Arial" w:cs="Arial"/>
          <w:bCs/>
          <w:iCs/>
        </w:rPr>
        <w:t>klo, barv</w:t>
      </w:r>
      <w:r w:rsidR="008222C6" w:rsidRPr="008222C6">
        <w:rPr>
          <w:rFonts w:ascii="Arial" w:hAnsi="Arial" w:cs="Arial"/>
          <w:bCs/>
          <w:iCs/>
        </w:rPr>
        <w:t>a zelená,</w:t>
      </w:r>
    </w:p>
    <w:p w14:paraId="4CAA2770" w14:textId="37161D58" w:rsidR="00745703" w:rsidRPr="008222C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222C6">
        <w:rPr>
          <w:rFonts w:ascii="Arial" w:hAnsi="Arial" w:cs="Arial"/>
          <w:bCs/>
          <w:iCs/>
        </w:rPr>
        <w:t>K</w:t>
      </w:r>
      <w:r w:rsidR="00745703" w:rsidRPr="008222C6">
        <w:rPr>
          <w:rFonts w:ascii="Arial" w:hAnsi="Arial" w:cs="Arial"/>
          <w:bCs/>
          <w:iCs/>
        </w:rPr>
        <w:t>ovy, barva</w:t>
      </w:r>
      <w:r w:rsidR="008222C6" w:rsidRPr="008222C6">
        <w:rPr>
          <w:rFonts w:ascii="Arial" w:hAnsi="Arial" w:cs="Arial"/>
          <w:bCs/>
          <w:iCs/>
        </w:rPr>
        <w:t>,</w:t>
      </w:r>
      <w:r w:rsidR="002A3581" w:rsidRPr="008222C6">
        <w:rPr>
          <w:rFonts w:ascii="Arial" w:hAnsi="Arial" w:cs="Arial"/>
          <w:bCs/>
          <w:iCs/>
        </w:rPr>
        <w:t xml:space="preserve"> </w:t>
      </w:r>
      <w:r w:rsidR="008222C6" w:rsidRPr="008222C6">
        <w:rPr>
          <w:rFonts w:ascii="Arial" w:hAnsi="Arial" w:cs="Arial"/>
          <w:bCs/>
          <w:iCs/>
        </w:rPr>
        <w:t>barva šedá (</w:t>
      </w:r>
      <w:r w:rsidR="002A3581" w:rsidRPr="008222C6">
        <w:rPr>
          <w:rFonts w:ascii="Arial" w:hAnsi="Arial" w:cs="Arial"/>
          <w:bCs/>
          <w:iCs/>
        </w:rPr>
        <w:t>velkoobjemový kontejner</w:t>
      </w:r>
      <w:r w:rsidR="008222C6" w:rsidRPr="008222C6">
        <w:rPr>
          <w:rFonts w:ascii="Arial" w:hAnsi="Arial" w:cs="Arial"/>
          <w:bCs/>
          <w:iCs/>
        </w:rPr>
        <w:t>)</w:t>
      </w:r>
      <w:r w:rsidR="008222C6">
        <w:rPr>
          <w:rFonts w:ascii="Arial" w:hAnsi="Arial" w:cs="Arial"/>
          <w:bCs/>
          <w:iCs/>
        </w:rPr>
        <w:t>,</w:t>
      </w:r>
    </w:p>
    <w:p w14:paraId="36B7DCF6" w14:textId="6D537E03" w:rsidR="00547890" w:rsidRPr="008222C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222C6">
        <w:rPr>
          <w:rFonts w:ascii="Arial" w:hAnsi="Arial" w:cs="Arial"/>
          <w:iCs/>
          <w:sz w:val="22"/>
          <w:szCs w:val="22"/>
        </w:rPr>
        <w:t>Jedlé oleje a tuky</w:t>
      </w:r>
      <w:r w:rsidR="00D226C7" w:rsidRPr="008222C6">
        <w:rPr>
          <w:rFonts w:ascii="Arial" w:hAnsi="Arial" w:cs="Arial"/>
          <w:iCs/>
          <w:sz w:val="22"/>
          <w:szCs w:val="22"/>
        </w:rPr>
        <w:t>, barv</w:t>
      </w:r>
      <w:r w:rsidR="008222C6">
        <w:rPr>
          <w:rFonts w:ascii="Arial" w:hAnsi="Arial" w:cs="Arial"/>
          <w:iCs/>
          <w:sz w:val="22"/>
          <w:szCs w:val="22"/>
        </w:rPr>
        <w:t>a černá,</w:t>
      </w:r>
    </w:p>
    <w:p w14:paraId="46A4AB13" w14:textId="7F329040" w:rsidR="00A342C0" w:rsidRPr="008222C6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222C6">
        <w:rPr>
          <w:rFonts w:ascii="Arial" w:hAnsi="Arial" w:cs="Arial"/>
          <w:iCs/>
          <w:sz w:val="22"/>
          <w:szCs w:val="22"/>
        </w:rPr>
        <w:t>Textil, barva</w:t>
      </w:r>
      <w:r w:rsidR="008222C6">
        <w:rPr>
          <w:rFonts w:ascii="Arial" w:hAnsi="Arial" w:cs="Arial"/>
          <w:iCs/>
          <w:sz w:val="22"/>
          <w:szCs w:val="22"/>
        </w:rPr>
        <w:t xml:space="preserve"> světle zelená a bílá.</w:t>
      </w:r>
    </w:p>
    <w:p w14:paraId="3643CC5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203410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1E1B8E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8035B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4BCD8AE" w14:textId="77777777" w:rsidR="003A0DB1" w:rsidRDefault="003A0DB1" w:rsidP="008222C6">
      <w:pPr>
        <w:pStyle w:val="Default"/>
      </w:pPr>
    </w:p>
    <w:p w14:paraId="6BD161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975B7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9D0C4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ED8332" w14:textId="25BAB498" w:rsidR="0024722A" w:rsidRPr="008222C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222C6">
        <w:rPr>
          <w:rFonts w:ascii="Arial" w:hAnsi="Arial" w:cs="Arial"/>
          <w:sz w:val="22"/>
          <w:szCs w:val="22"/>
        </w:rPr>
        <w:t xml:space="preserve">na úřední desce </w:t>
      </w:r>
      <w:r w:rsidR="008222C6" w:rsidRPr="008222C6">
        <w:rPr>
          <w:rFonts w:ascii="Arial" w:hAnsi="Arial" w:cs="Arial"/>
          <w:sz w:val="22"/>
          <w:szCs w:val="22"/>
        </w:rPr>
        <w:t xml:space="preserve">a elektronické desce </w:t>
      </w:r>
      <w:r w:rsidR="0024722A" w:rsidRPr="008222C6">
        <w:rPr>
          <w:rFonts w:ascii="Arial" w:hAnsi="Arial" w:cs="Arial"/>
          <w:sz w:val="22"/>
          <w:szCs w:val="22"/>
        </w:rPr>
        <w:t>obecního úřadu</w:t>
      </w:r>
      <w:r w:rsidR="008222C6" w:rsidRPr="008222C6">
        <w:rPr>
          <w:rFonts w:ascii="Arial" w:hAnsi="Arial" w:cs="Arial"/>
          <w:sz w:val="22"/>
          <w:szCs w:val="22"/>
        </w:rPr>
        <w:t xml:space="preserve"> a </w:t>
      </w:r>
      <w:r w:rsidR="0024722A" w:rsidRPr="008222C6">
        <w:rPr>
          <w:rFonts w:ascii="Arial" w:hAnsi="Arial" w:cs="Arial"/>
          <w:sz w:val="22"/>
          <w:szCs w:val="22"/>
        </w:rPr>
        <w:t>v místním rozhlase</w:t>
      </w:r>
      <w:r w:rsidR="008222C6" w:rsidRPr="008222C6">
        <w:rPr>
          <w:rFonts w:ascii="Arial" w:hAnsi="Arial" w:cs="Arial"/>
          <w:sz w:val="22"/>
          <w:szCs w:val="22"/>
        </w:rPr>
        <w:t>.</w:t>
      </w:r>
    </w:p>
    <w:p w14:paraId="7CCEE90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2F05E2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ACB6CA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913856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CF09DE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5E65B3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CBFF36" w14:textId="73A06044" w:rsidR="00D25BA7" w:rsidRPr="008222C6" w:rsidRDefault="006101FB" w:rsidP="00D25BA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S</w:t>
      </w:r>
      <w:r w:rsidR="000F645D" w:rsidRPr="008222C6">
        <w:rPr>
          <w:rFonts w:ascii="Arial" w:hAnsi="Arial" w:cs="Arial"/>
          <w:sz w:val="22"/>
          <w:szCs w:val="22"/>
        </w:rPr>
        <w:t xml:space="preserve">voz objemného odpadu je zajišťován </w:t>
      </w:r>
      <w:r w:rsidR="008222C6" w:rsidRPr="008222C6">
        <w:rPr>
          <w:rFonts w:ascii="Arial" w:hAnsi="Arial" w:cs="Arial"/>
          <w:sz w:val="22"/>
          <w:szCs w:val="22"/>
        </w:rPr>
        <w:t>jedenkrát ročně</w:t>
      </w:r>
      <w:r w:rsidR="000F645D" w:rsidRPr="008222C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8222C6" w:rsidRPr="00FB6AE5">
        <w:rPr>
          <w:rFonts w:ascii="Arial" w:hAnsi="Arial" w:cs="Arial"/>
          <w:sz w:val="22"/>
          <w:szCs w:val="22"/>
        </w:rPr>
        <w:t>Informace o </w:t>
      </w:r>
      <w:r w:rsidR="008222C6">
        <w:rPr>
          <w:rFonts w:ascii="Arial" w:hAnsi="Arial" w:cs="Arial"/>
          <w:sz w:val="22"/>
          <w:szCs w:val="22"/>
        </w:rPr>
        <w:t>svozu</w:t>
      </w:r>
      <w:r w:rsidR="008222C6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222C6" w:rsidRPr="008222C6">
        <w:rPr>
          <w:rFonts w:ascii="Arial" w:hAnsi="Arial" w:cs="Arial"/>
          <w:sz w:val="22"/>
          <w:szCs w:val="22"/>
        </w:rPr>
        <w:t>na úřední desce a elektronické desce obecního úřadu a v místním rozhlase.</w:t>
      </w:r>
    </w:p>
    <w:p w14:paraId="4526EDA0" w14:textId="33C73884" w:rsidR="00F71191" w:rsidRPr="008222C6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>.</w:t>
      </w:r>
    </w:p>
    <w:p w14:paraId="0176E48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28C0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B5B38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EF7836" w14:textId="77777777" w:rsidR="008222C6" w:rsidRPr="008222C6" w:rsidRDefault="0025354B" w:rsidP="008222C6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8222C6">
        <w:rPr>
          <w:rFonts w:ascii="Arial" w:hAnsi="Arial" w:cs="Arial"/>
        </w:rPr>
        <w:t xml:space="preserve">Směsný komunální odpad se </w:t>
      </w:r>
      <w:r w:rsidR="00912D28" w:rsidRPr="008222C6">
        <w:rPr>
          <w:rFonts w:ascii="Arial" w:hAnsi="Arial" w:cs="Arial"/>
        </w:rPr>
        <w:t xml:space="preserve">odkládá </w:t>
      </w:r>
      <w:r w:rsidRPr="008222C6">
        <w:rPr>
          <w:rFonts w:ascii="Arial" w:hAnsi="Arial" w:cs="Arial"/>
        </w:rPr>
        <w:t>do sběrných nádob. Pro účely této vyhlášky se sběrnými nádobami rozumějí</w:t>
      </w:r>
    </w:p>
    <w:p w14:paraId="02DBE0DF" w14:textId="4E61686A" w:rsidR="0025354B" w:rsidRPr="008222C6" w:rsidRDefault="005F0210" w:rsidP="00860AFC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bCs/>
          <w:sz w:val="22"/>
          <w:szCs w:val="22"/>
        </w:rPr>
        <w:t>popelnice</w:t>
      </w:r>
    </w:p>
    <w:p w14:paraId="05BEF9F1" w14:textId="476A6775" w:rsidR="0025354B" w:rsidRPr="008222C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kontejnery</w:t>
      </w:r>
      <w:r w:rsidR="0025354B" w:rsidRPr="008222C6">
        <w:rPr>
          <w:rFonts w:ascii="Arial" w:hAnsi="Arial" w:cs="Arial"/>
          <w:sz w:val="22"/>
          <w:szCs w:val="22"/>
        </w:rPr>
        <w:t xml:space="preserve"> </w:t>
      </w:r>
    </w:p>
    <w:p w14:paraId="1C68717D" w14:textId="217CB723" w:rsidR="001F3270" w:rsidRDefault="005F0210" w:rsidP="001F3270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222C6">
        <w:rPr>
          <w:rFonts w:ascii="Arial" w:hAnsi="Arial" w:cs="Arial"/>
          <w:sz w:val="22"/>
          <w:szCs w:val="22"/>
        </w:rPr>
        <w:t>odpadkové koše</w:t>
      </w:r>
      <w:r w:rsidR="0025354B" w:rsidRPr="008222C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88A7D60" w14:textId="77777777" w:rsidR="001F3270" w:rsidRDefault="001F3270" w:rsidP="001F327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4343999" w14:textId="4A1B8274" w:rsidR="00CF5BE8" w:rsidRPr="001F3270" w:rsidRDefault="00CF5BE8" w:rsidP="001F327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F3270">
        <w:rPr>
          <w:rFonts w:ascii="Arial" w:hAnsi="Arial" w:cs="Arial"/>
        </w:rPr>
        <w:t>S</w:t>
      </w:r>
      <w:r w:rsidR="00247C11" w:rsidRPr="001F3270">
        <w:rPr>
          <w:rFonts w:ascii="Arial" w:hAnsi="Arial" w:cs="Arial"/>
        </w:rPr>
        <w:t>oustřeďování</w:t>
      </w:r>
      <w:r w:rsidRPr="001F3270">
        <w:rPr>
          <w:rFonts w:ascii="Arial" w:hAnsi="Arial" w:cs="Arial"/>
        </w:rPr>
        <w:t xml:space="preserve"> směsného komunálního odpadu podléhá požadavkům stanoveným </w:t>
      </w:r>
      <w:r w:rsidRPr="001F3270">
        <w:rPr>
          <w:rFonts w:ascii="Arial" w:hAnsi="Arial" w:cs="Arial"/>
        </w:rPr>
        <w:br/>
        <w:t>v čl. 3 odst. 4</w:t>
      </w:r>
      <w:r w:rsidR="00E8031C" w:rsidRPr="001F3270">
        <w:rPr>
          <w:rFonts w:ascii="Arial" w:hAnsi="Arial" w:cs="Arial"/>
        </w:rPr>
        <w:t xml:space="preserve"> a</w:t>
      </w:r>
      <w:r w:rsidRPr="001F3270">
        <w:rPr>
          <w:rFonts w:ascii="Arial" w:hAnsi="Arial" w:cs="Arial"/>
        </w:rPr>
        <w:t xml:space="preserve"> 5. </w:t>
      </w:r>
    </w:p>
    <w:p w14:paraId="4E189CE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4815D3" w14:textId="7519CDB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F3270">
        <w:rPr>
          <w:rFonts w:ascii="Arial" w:hAnsi="Arial" w:cs="Arial"/>
          <w:b/>
          <w:sz w:val="22"/>
          <w:szCs w:val="22"/>
        </w:rPr>
        <w:t>7</w:t>
      </w:r>
    </w:p>
    <w:p w14:paraId="6579F33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273EA89" w14:textId="79F6515A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99BE267" w14:textId="77777777" w:rsidR="001F3270" w:rsidRPr="001F3270" w:rsidRDefault="001F3270" w:rsidP="001F3270"/>
    <w:p w14:paraId="0B00137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CF6EB0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7A2897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180569F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B0C704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C3EB97" w14:textId="4E1D85BD" w:rsidR="00103649" w:rsidRPr="001F3270" w:rsidRDefault="00F771CC" w:rsidP="00FF3E3A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F3270">
        <w:rPr>
          <w:rFonts w:ascii="Arial" w:hAnsi="Arial" w:cs="Arial"/>
          <w:sz w:val="22"/>
          <w:szCs w:val="22"/>
        </w:rPr>
        <w:t>Výrobky s ukončenou životností</w:t>
      </w:r>
      <w:r w:rsidR="00211D36" w:rsidRPr="001F3270">
        <w:rPr>
          <w:rFonts w:ascii="Arial" w:hAnsi="Arial" w:cs="Arial"/>
          <w:sz w:val="22"/>
          <w:szCs w:val="22"/>
        </w:rPr>
        <w:t xml:space="preserve"> uvedené v odst. 1</w:t>
      </w:r>
      <w:r w:rsidRPr="001F3270">
        <w:rPr>
          <w:rFonts w:ascii="Arial" w:hAnsi="Arial" w:cs="Arial"/>
          <w:sz w:val="22"/>
          <w:szCs w:val="22"/>
        </w:rPr>
        <w:t xml:space="preserve"> lze předávat</w:t>
      </w:r>
      <w:r w:rsidR="001F3270">
        <w:rPr>
          <w:rFonts w:ascii="Arial" w:hAnsi="Arial" w:cs="Arial"/>
          <w:sz w:val="22"/>
          <w:szCs w:val="22"/>
        </w:rPr>
        <w:t xml:space="preserve"> na sběrném místě </w:t>
      </w:r>
      <w:r w:rsidR="00B51BC0">
        <w:rPr>
          <w:rFonts w:ascii="Arial" w:hAnsi="Arial" w:cs="Arial"/>
          <w:sz w:val="22"/>
          <w:szCs w:val="22"/>
        </w:rPr>
        <w:t>„</w:t>
      </w:r>
      <w:r w:rsidR="001F3270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1F3270">
        <w:rPr>
          <w:rFonts w:ascii="Arial" w:hAnsi="Arial" w:cs="Arial"/>
          <w:sz w:val="22"/>
          <w:szCs w:val="22"/>
        </w:rPr>
        <w:t>mlíkárny</w:t>
      </w:r>
      <w:proofErr w:type="spellEnd"/>
      <w:r w:rsidR="00B51BC0">
        <w:rPr>
          <w:rFonts w:ascii="Arial" w:hAnsi="Arial" w:cs="Arial"/>
          <w:sz w:val="22"/>
          <w:szCs w:val="22"/>
        </w:rPr>
        <w:t>“</w:t>
      </w:r>
      <w:r w:rsidR="001F3270">
        <w:rPr>
          <w:rFonts w:ascii="Arial" w:hAnsi="Arial" w:cs="Arial"/>
          <w:sz w:val="22"/>
          <w:szCs w:val="22"/>
        </w:rPr>
        <w:t xml:space="preserve"> do zvláštních sběrných nádob.</w:t>
      </w:r>
    </w:p>
    <w:p w14:paraId="2231C10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9C79DE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A00CD9B" w14:textId="178CAC1D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1F3270">
        <w:rPr>
          <w:rFonts w:ascii="Arial" w:hAnsi="Arial" w:cs="Arial"/>
          <w:b/>
          <w:sz w:val="22"/>
          <w:szCs w:val="22"/>
        </w:rPr>
        <w:t>8</w:t>
      </w:r>
    </w:p>
    <w:p w14:paraId="7BDC795D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766B78E" w14:textId="2627B93C" w:rsidR="00552FFF" w:rsidRPr="00E5685C" w:rsidRDefault="008D3350" w:rsidP="00E5685C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i/>
          <w:color w:val="00B0F0"/>
          <w:sz w:val="22"/>
        </w:rPr>
        <w:t>.</w:t>
      </w:r>
    </w:p>
    <w:p w14:paraId="4A9C8F16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32A2A49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A536EB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6438ADB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B693AD" w14:textId="2192A245" w:rsidR="007F3823" w:rsidRPr="001F3270" w:rsidRDefault="007F3823" w:rsidP="001F3270">
      <w:pPr>
        <w:pStyle w:val="Odstavecseseznamem"/>
        <w:numPr>
          <w:ilvl w:val="0"/>
          <w:numId w:val="36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1F3270">
        <w:rPr>
          <w:rFonts w:ascii="Arial" w:hAnsi="Arial" w:cs="Arial"/>
        </w:rPr>
        <w:t xml:space="preserve">odkládat do </w:t>
      </w:r>
      <w:r w:rsidR="001F3270" w:rsidRPr="001F3270">
        <w:rPr>
          <w:rFonts w:ascii="Arial" w:hAnsi="Arial" w:cs="Arial"/>
        </w:rPr>
        <w:t>kompost</w:t>
      </w:r>
      <w:r w:rsidR="00B51BC0">
        <w:rPr>
          <w:rFonts w:ascii="Arial" w:hAnsi="Arial" w:cs="Arial"/>
        </w:rPr>
        <w:t>é</w:t>
      </w:r>
      <w:r w:rsidR="001F3270" w:rsidRPr="001F3270">
        <w:rPr>
          <w:rFonts w:ascii="Arial" w:hAnsi="Arial" w:cs="Arial"/>
        </w:rPr>
        <w:t>rů,</w:t>
      </w:r>
      <w:r w:rsidR="00B51BC0">
        <w:rPr>
          <w:rFonts w:ascii="Arial" w:hAnsi="Arial" w:cs="Arial"/>
        </w:rPr>
        <w:t xml:space="preserve"> zapůjčených jednotlivým nemovitostem</w:t>
      </w:r>
    </w:p>
    <w:p w14:paraId="597F01C2" w14:textId="50F83758" w:rsidR="007F3823" w:rsidRPr="001F3270" w:rsidRDefault="007F3823" w:rsidP="001F3270">
      <w:pPr>
        <w:pStyle w:val="Odstavecseseznamem"/>
        <w:numPr>
          <w:ilvl w:val="0"/>
          <w:numId w:val="36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</w:rPr>
      </w:pPr>
      <w:r w:rsidRPr="001F3270">
        <w:rPr>
          <w:rFonts w:ascii="Arial" w:hAnsi="Arial" w:cs="Arial"/>
        </w:rPr>
        <w:t>předávat v komunitní kompostárně v</w:t>
      </w:r>
      <w:r w:rsidR="001F3270" w:rsidRPr="001F3270">
        <w:rPr>
          <w:rFonts w:ascii="Arial" w:hAnsi="Arial" w:cs="Arial"/>
        </w:rPr>
        <w:t> objetu bývalého JZD.</w:t>
      </w:r>
    </w:p>
    <w:p w14:paraId="787351A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0F8BBD" w14:textId="692375E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F3270">
        <w:rPr>
          <w:rFonts w:ascii="Arial" w:hAnsi="Arial" w:cs="Arial"/>
          <w:b/>
          <w:sz w:val="22"/>
          <w:szCs w:val="22"/>
        </w:rPr>
        <w:t>9</w:t>
      </w:r>
    </w:p>
    <w:p w14:paraId="1E70D46A" w14:textId="106E80A6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7A4A2B74" w14:textId="77777777" w:rsidR="001F3270" w:rsidRDefault="001F3270">
      <w:pPr>
        <w:jc w:val="center"/>
        <w:rPr>
          <w:rFonts w:ascii="Arial" w:hAnsi="Arial" w:cs="Arial"/>
          <w:b/>
          <w:sz w:val="22"/>
          <w:szCs w:val="22"/>
        </w:rPr>
      </w:pPr>
    </w:p>
    <w:p w14:paraId="11996C8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5E60DB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A4827F" w14:textId="4EA65A67" w:rsidR="001F3270" w:rsidRPr="000522D0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1F3270">
        <w:rPr>
          <w:rFonts w:ascii="Arial" w:hAnsi="Arial" w:cs="Arial"/>
          <w:sz w:val="22"/>
          <w:szCs w:val="22"/>
        </w:rPr>
        <w:t xml:space="preserve"> do areálu Blovice, AZS 98.</w:t>
      </w:r>
    </w:p>
    <w:p w14:paraId="5EE713D5" w14:textId="77777777" w:rsidR="000522D0" w:rsidRPr="000522D0" w:rsidRDefault="000522D0" w:rsidP="000522D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C967855" w14:textId="0153B42E" w:rsidR="000522D0" w:rsidRPr="001F3270" w:rsidRDefault="000522D0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svozové firmy možno objednat kontejner za úplatu. </w:t>
      </w:r>
    </w:p>
    <w:p w14:paraId="044C6A77" w14:textId="33800014" w:rsidR="00A81D11" w:rsidRDefault="00A81D11" w:rsidP="007900E4">
      <w:pPr>
        <w:rPr>
          <w:rFonts w:ascii="Arial" w:hAnsi="Arial" w:cs="Arial"/>
          <w:sz w:val="22"/>
          <w:szCs w:val="22"/>
        </w:rPr>
      </w:pPr>
    </w:p>
    <w:p w14:paraId="508FCCD1" w14:textId="77777777" w:rsidR="000522D0" w:rsidRDefault="000522D0" w:rsidP="007900E4">
      <w:pPr>
        <w:rPr>
          <w:rFonts w:ascii="Arial" w:hAnsi="Arial" w:cs="Arial"/>
          <w:b/>
          <w:sz w:val="22"/>
          <w:szCs w:val="22"/>
        </w:rPr>
      </w:pPr>
    </w:p>
    <w:p w14:paraId="029D13B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F0983E8" w14:textId="559E179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0522D0">
        <w:rPr>
          <w:rFonts w:ascii="Arial" w:hAnsi="Arial" w:cs="Arial"/>
          <w:b/>
          <w:sz w:val="22"/>
          <w:szCs w:val="22"/>
        </w:rPr>
        <w:t>0</w:t>
      </w:r>
    </w:p>
    <w:p w14:paraId="0B1638D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E9088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2E33D6" w14:textId="77777777" w:rsidR="000522D0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</w:p>
    <w:p w14:paraId="7E5DEA0D" w14:textId="049088D4" w:rsidR="000522D0" w:rsidRDefault="00963A13" w:rsidP="000522D0">
      <w:pPr>
        <w:pStyle w:val="Odstavecseseznamem"/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iCs/>
        </w:rPr>
      </w:pPr>
      <w:r w:rsidRPr="000522D0">
        <w:rPr>
          <w:rFonts w:ascii="Arial" w:hAnsi="Arial" w:cs="Arial"/>
        </w:rPr>
        <w:t xml:space="preserve">č. </w:t>
      </w:r>
      <w:r w:rsidR="000522D0" w:rsidRPr="000522D0">
        <w:rPr>
          <w:rFonts w:ascii="Arial" w:hAnsi="Arial" w:cs="Arial"/>
        </w:rPr>
        <w:t>1</w:t>
      </w:r>
      <w:r w:rsidRPr="000522D0">
        <w:rPr>
          <w:rFonts w:ascii="Arial" w:hAnsi="Arial" w:cs="Arial"/>
          <w:i/>
        </w:rPr>
        <w:t>/</w:t>
      </w:r>
      <w:r w:rsidR="000522D0" w:rsidRPr="000522D0">
        <w:rPr>
          <w:rFonts w:ascii="Arial" w:hAnsi="Arial" w:cs="Arial"/>
          <w:iCs/>
        </w:rPr>
        <w:t>2019, o stanovení systému shromažďování, sběru, přepravy, třídění, využívání a</w:t>
      </w:r>
      <w:r w:rsidR="000522D0">
        <w:rPr>
          <w:rFonts w:ascii="Arial" w:hAnsi="Arial" w:cs="Arial"/>
          <w:iCs/>
        </w:rPr>
        <w:t> </w:t>
      </w:r>
      <w:r w:rsidR="000522D0" w:rsidRPr="000522D0">
        <w:rPr>
          <w:rFonts w:ascii="Arial" w:hAnsi="Arial" w:cs="Arial"/>
          <w:iCs/>
        </w:rPr>
        <w:t>odstraňování komunálních odpadů a nakládání se stavebním odpadem na území obce Chlum, ze dne 13. 12. 2019.</w:t>
      </w:r>
    </w:p>
    <w:p w14:paraId="65D9F6BD" w14:textId="77777777" w:rsidR="000522D0" w:rsidRDefault="000522D0" w:rsidP="000522D0">
      <w:pPr>
        <w:pStyle w:val="Odstavecseseznamem"/>
        <w:spacing w:before="120" w:line="288" w:lineRule="auto"/>
        <w:ind w:left="360"/>
        <w:jc w:val="both"/>
        <w:rPr>
          <w:rFonts w:ascii="Arial" w:hAnsi="Arial" w:cs="Arial"/>
          <w:iCs/>
        </w:rPr>
      </w:pPr>
    </w:p>
    <w:p w14:paraId="1BAA4F23" w14:textId="08308A24" w:rsidR="000522D0" w:rsidRPr="000522D0" w:rsidRDefault="000522D0" w:rsidP="00074576">
      <w:pPr>
        <w:pStyle w:val="Odstavecseseznamem"/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č. 2/2019, kterou se stanoví systém komunitního kompostování a způsob využití zeleného kompostu k údržbě a obnově veřejné zeleně na území obce, ze dne 13. 12. 2019.1</w:t>
      </w:r>
    </w:p>
    <w:p w14:paraId="070223EE" w14:textId="5923B83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522D0">
        <w:rPr>
          <w:rFonts w:ascii="Arial" w:hAnsi="Arial" w:cs="Arial"/>
          <w:b/>
          <w:sz w:val="22"/>
          <w:szCs w:val="22"/>
        </w:rPr>
        <w:t>1</w:t>
      </w:r>
    </w:p>
    <w:p w14:paraId="782924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D6812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5F42AE4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1E752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2800FB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03DC8C" w14:textId="0C0F9B94" w:rsidR="0024722A" w:rsidRPr="001D113B" w:rsidRDefault="0024722A" w:rsidP="00BB0875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</w:t>
      </w:r>
      <w:r w:rsidR="00BB0875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BB0875">
        <w:rPr>
          <w:rFonts w:ascii="Arial" w:hAnsi="Arial" w:cs="Arial"/>
          <w:bCs/>
          <w:sz w:val="22"/>
          <w:szCs w:val="22"/>
        </w:rPr>
        <w:t>……………….</w:t>
      </w:r>
    </w:p>
    <w:p w14:paraId="4E30B65C" w14:textId="4D228DD2" w:rsidR="0024722A" w:rsidRPr="000522D0" w:rsidRDefault="000522D0" w:rsidP="00BB0875">
      <w:pPr>
        <w:rPr>
          <w:rFonts w:ascii="Arial" w:hAnsi="Arial" w:cs="Arial"/>
          <w:bCs/>
          <w:iCs/>
          <w:sz w:val="22"/>
          <w:szCs w:val="22"/>
        </w:rPr>
      </w:pPr>
      <w:r w:rsidRPr="000522D0">
        <w:rPr>
          <w:rFonts w:ascii="Arial" w:hAnsi="Arial" w:cs="Arial"/>
          <w:bCs/>
          <w:iCs/>
          <w:sz w:val="22"/>
          <w:szCs w:val="22"/>
        </w:rPr>
        <w:t>Ing. Alena Hrabětová</w:t>
      </w:r>
      <w:r w:rsidR="00BB0875">
        <w:rPr>
          <w:rFonts w:ascii="Arial" w:hAnsi="Arial" w:cs="Arial"/>
          <w:bCs/>
          <w:iCs/>
          <w:sz w:val="22"/>
          <w:szCs w:val="22"/>
        </w:rPr>
        <w:t xml:space="preserve"> v.r.</w:t>
      </w:r>
      <w:r w:rsidRPr="000522D0">
        <w:rPr>
          <w:rFonts w:ascii="Arial" w:hAnsi="Arial" w:cs="Arial"/>
          <w:bCs/>
          <w:iCs/>
          <w:sz w:val="22"/>
          <w:szCs w:val="22"/>
        </w:rPr>
        <w:t>, Miloš Pelikán</w:t>
      </w:r>
      <w:r w:rsidR="00BB0875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E2491F" w:rsidRPr="000522D0">
        <w:rPr>
          <w:rFonts w:ascii="Arial" w:hAnsi="Arial" w:cs="Arial"/>
          <w:bCs/>
          <w:iCs/>
          <w:sz w:val="22"/>
          <w:szCs w:val="22"/>
        </w:rPr>
        <w:tab/>
      </w:r>
      <w:r w:rsidR="00BB0875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0522D0">
        <w:rPr>
          <w:rFonts w:ascii="Arial" w:hAnsi="Arial" w:cs="Arial"/>
          <w:bCs/>
          <w:iCs/>
          <w:sz w:val="22"/>
          <w:szCs w:val="22"/>
        </w:rPr>
        <w:t>Mgr. František Šindelář</w:t>
      </w:r>
      <w:r w:rsidR="00BB0875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3DD0B68C" w14:textId="27ED89D9" w:rsidR="0024722A" w:rsidRPr="00FB6AE5" w:rsidRDefault="00BB087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</w:t>
      </w:r>
      <w:r w:rsidR="000522D0"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0522D0">
        <w:rPr>
          <w:rFonts w:ascii="Arial" w:hAnsi="Arial" w:cs="Arial"/>
          <w:bCs/>
          <w:sz w:val="22"/>
          <w:szCs w:val="22"/>
        </w:rPr>
        <w:t>, 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AF7EB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4129B1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617A" w14:textId="77777777" w:rsidR="002A4252" w:rsidRDefault="002A4252">
      <w:r>
        <w:separator/>
      </w:r>
    </w:p>
  </w:endnote>
  <w:endnote w:type="continuationSeparator" w:id="0">
    <w:p w14:paraId="460CB8BC" w14:textId="77777777" w:rsidR="002A4252" w:rsidRDefault="002A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72B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1BC8">
      <w:rPr>
        <w:noProof/>
      </w:rPr>
      <w:t>4</w:t>
    </w:r>
    <w:r>
      <w:fldChar w:fldCharType="end"/>
    </w:r>
  </w:p>
  <w:p w14:paraId="4B7BB1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4146" w14:textId="77777777" w:rsidR="002A4252" w:rsidRDefault="002A4252">
      <w:r>
        <w:separator/>
      </w:r>
    </w:p>
  </w:footnote>
  <w:footnote w:type="continuationSeparator" w:id="0">
    <w:p w14:paraId="0E31EF12" w14:textId="77777777" w:rsidR="002A4252" w:rsidRDefault="002A4252">
      <w:r>
        <w:continuationSeparator/>
      </w:r>
    </w:p>
  </w:footnote>
  <w:footnote w:id="1">
    <w:p w14:paraId="1FC5D6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BB964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E7FF14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59E"/>
    <w:multiLevelType w:val="hybridMultilevel"/>
    <w:tmpl w:val="00F078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62679"/>
    <w:multiLevelType w:val="hybridMultilevel"/>
    <w:tmpl w:val="40545DC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6F90"/>
    <w:multiLevelType w:val="hybridMultilevel"/>
    <w:tmpl w:val="8742868E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0BA4"/>
    <w:multiLevelType w:val="hybridMultilevel"/>
    <w:tmpl w:val="90F6BF5E"/>
    <w:lvl w:ilvl="0" w:tplc="07C8F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A55B6"/>
    <w:multiLevelType w:val="hybridMultilevel"/>
    <w:tmpl w:val="7280FD02"/>
    <w:lvl w:ilvl="0" w:tplc="18F0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0120599">
    <w:abstractNumId w:val="11"/>
  </w:num>
  <w:num w:numId="2" w16cid:durableId="2110655719">
    <w:abstractNumId w:val="36"/>
  </w:num>
  <w:num w:numId="3" w16cid:durableId="703479190">
    <w:abstractNumId w:val="6"/>
  </w:num>
  <w:num w:numId="4" w16cid:durableId="2033609364">
    <w:abstractNumId w:val="28"/>
  </w:num>
  <w:num w:numId="5" w16cid:durableId="1056005940">
    <w:abstractNumId w:val="25"/>
  </w:num>
  <w:num w:numId="6" w16cid:durableId="2127042970">
    <w:abstractNumId w:val="32"/>
  </w:num>
  <w:num w:numId="7" w16cid:durableId="797919997">
    <w:abstractNumId w:val="12"/>
  </w:num>
  <w:num w:numId="8" w16cid:durableId="1294099838">
    <w:abstractNumId w:val="3"/>
  </w:num>
  <w:num w:numId="9" w16cid:durableId="1959679216">
    <w:abstractNumId w:val="31"/>
  </w:num>
  <w:num w:numId="10" w16cid:durableId="1347250971">
    <w:abstractNumId w:val="27"/>
  </w:num>
  <w:num w:numId="11" w16cid:durableId="1871644504">
    <w:abstractNumId w:val="26"/>
  </w:num>
  <w:num w:numId="12" w16cid:durableId="37557099">
    <w:abstractNumId w:val="14"/>
  </w:num>
  <w:num w:numId="13" w16cid:durableId="1283417506">
    <w:abstractNumId w:val="29"/>
  </w:num>
  <w:num w:numId="14" w16cid:durableId="1194424446">
    <w:abstractNumId w:val="35"/>
  </w:num>
  <w:num w:numId="15" w16cid:durableId="679894877">
    <w:abstractNumId w:val="17"/>
  </w:num>
  <w:num w:numId="16" w16cid:durableId="781726318">
    <w:abstractNumId w:val="34"/>
  </w:num>
  <w:num w:numId="17" w16cid:durableId="1874808696">
    <w:abstractNumId w:val="7"/>
  </w:num>
  <w:num w:numId="18" w16cid:durableId="875892992">
    <w:abstractNumId w:val="2"/>
  </w:num>
  <w:num w:numId="19" w16cid:durableId="1802723275">
    <w:abstractNumId w:val="20"/>
  </w:num>
  <w:num w:numId="20" w16cid:durableId="545067711">
    <w:abstractNumId w:val="30"/>
  </w:num>
  <w:num w:numId="21" w16cid:durableId="139228411">
    <w:abstractNumId w:val="21"/>
  </w:num>
  <w:num w:numId="22" w16cid:durableId="630282321">
    <w:abstractNumId w:val="22"/>
  </w:num>
  <w:num w:numId="23" w16cid:durableId="1178542671">
    <w:abstractNumId w:val="16"/>
  </w:num>
  <w:num w:numId="24" w16cid:durableId="1644114992">
    <w:abstractNumId w:val="8"/>
  </w:num>
  <w:num w:numId="25" w16cid:durableId="445470118">
    <w:abstractNumId w:val="4"/>
  </w:num>
  <w:num w:numId="26" w16cid:durableId="836310060">
    <w:abstractNumId w:val="19"/>
  </w:num>
  <w:num w:numId="27" w16cid:durableId="1500543076">
    <w:abstractNumId w:val="5"/>
  </w:num>
  <w:num w:numId="28" w16cid:durableId="1372266270">
    <w:abstractNumId w:val="18"/>
  </w:num>
  <w:num w:numId="29" w16cid:durableId="1058897075">
    <w:abstractNumId w:val="13"/>
  </w:num>
  <w:num w:numId="30" w16cid:durableId="1103039678">
    <w:abstractNumId w:val="15"/>
  </w:num>
  <w:num w:numId="31" w16cid:durableId="1267730021">
    <w:abstractNumId w:val="33"/>
  </w:num>
  <w:num w:numId="32" w16cid:durableId="34472865">
    <w:abstractNumId w:val="23"/>
  </w:num>
  <w:num w:numId="33" w16cid:durableId="1585259915">
    <w:abstractNumId w:val="24"/>
  </w:num>
  <w:num w:numId="34" w16cid:durableId="957490534">
    <w:abstractNumId w:val="10"/>
  </w:num>
  <w:num w:numId="35" w16cid:durableId="1865098248">
    <w:abstractNumId w:val="0"/>
  </w:num>
  <w:num w:numId="36" w16cid:durableId="1144859577">
    <w:abstractNumId w:val="9"/>
  </w:num>
  <w:num w:numId="37" w16cid:durableId="1242526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2D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2A56"/>
    <w:rsid w:val="001E0DF7"/>
    <w:rsid w:val="001E5FBF"/>
    <w:rsid w:val="001F3270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4252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4F7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22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1BC0"/>
    <w:rsid w:val="00B556A5"/>
    <w:rsid w:val="00B7787C"/>
    <w:rsid w:val="00B947F5"/>
    <w:rsid w:val="00BA2FB8"/>
    <w:rsid w:val="00BA7164"/>
    <w:rsid w:val="00BB087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1BC8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121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D13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0F4E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9D03D-6BD5-4E79-9A7A-43633294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902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Vladimír Hraběta</cp:lastModifiedBy>
  <cp:revision>5</cp:revision>
  <cp:lastPrinted>2020-12-03T09:05:00Z</cp:lastPrinted>
  <dcterms:created xsi:type="dcterms:W3CDTF">2023-02-21T09:24:00Z</dcterms:created>
  <dcterms:modified xsi:type="dcterms:W3CDTF">2023-02-27T13:47:00Z</dcterms:modified>
</cp:coreProperties>
</file>