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D6BB8" w14:textId="1B1A2E15" w:rsidR="00A94BAE" w:rsidRDefault="00A94BAE" w:rsidP="00A94BAE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r w:rsidR="00AF4D2E">
        <w:rPr>
          <w:caps/>
          <w:color w:val="000000"/>
          <w:sz w:val="40"/>
          <w:szCs w:val="40"/>
        </w:rPr>
        <w:t>h r o b č</w:t>
      </w:r>
      <w:r>
        <w:rPr>
          <w:caps/>
          <w:color w:val="000000"/>
          <w:sz w:val="40"/>
          <w:szCs w:val="40"/>
        </w:rPr>
        <w:t> i c e</w:t>
      </w:r>
    </w:p>
    <w:p w14:paraId="46DA5413" w14:textId="77777777" w:rsidR="00A94BAE" w:rsidRDefault="00A94BAE" w:rsidP="00A94BAE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0D83BC3" w14:textId="378AAB21" w:rsidR="00A94BAE" w:rsidRDefault="00A94BAE" w:rsidP="00A94BAE">
      <w:pPr>
        <w:jc w:val="center"/>
        <w:rPr>
          <w:b/>
          <w:sz w:val="32"/>
        </w:rPr>
      </w:pPr>
      <w:r>
        <w:rPr>
          <w:b/>
          <w:sz w:val="32"/>
        </w:rPr>
        <w:t xml:space="preserve">ZASTUPITELSTVO OBCE </w:t>
      </w:r>
      <w:r w:rsidR="00AF4D2E">
        <w:rPr>
          <w:b/>
          <w:sz w:val="32"/>
        </w:rPr>
        <w:t>HROBČICE</w:t>
      </w:r>
    </w:p>
    <w:p w14:paraId="3AA48AB9" w14:textId="77777777" w:rsidR="007A33DE" w:rsidRPr="00454780" w:rsidRDefault="007A33DE" w:rsidP="00706BF0">
      <w:pPr>
        <w:jc w:val="center"/>
        <w:rPr>
          <w:b/>
          <w:bCs/>
        </w:rPr>
      </w:pPr>
    </w:p>
    <w:p w14:paraId="556AA157" w14:textId="2A9AF8E0" w:rsidR="007A33DE" w:rsidRDefault="007A33DE" w:rsidP="00706BF0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  <w:r w:rsidR="00BA5C8C">
        <w:rPr>
          <w:b/>
          <w:bCs/>
          <w:sz w:val="32"/>
          <w:szCs w:val="32"/>
        </w:rPr>
        <w:t xml:space="preserve"> </w:t>
      </w:r>
    </w:p>
    <w:p w14:paraId="5934C17C" w14:textId="77777777" w:rsidR="00657771" w:rsidRPr="00400CDB" w:rsidRDefault="00657771" w:rsidP="00706BF0">
      <w:pPr>
        <w:jc w:val="center"/>
        <w:rPr>
          <w:b/>
          <w:bCs/>
        </w:rPr>
      </w:pPr>
    </w:p>
    <w:p w14:paraId="7D4138F9" w14:textId="180C0B2E" w:rsidR="00657771" w:rsidRPr="00657771" w:rsidRDefault="00657771" w:rsidP="00706BF0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706BF0" w:rsidRPr="00C9237F">
        <w:rPr>
          <w:b/>
          <w:sz w:val="28"/>
          <w:szCs w:val="28"/>
        </w:rPr>
        <w:t>místní</w:t>
      </w:r>
      <w:r w:rsidR="00AF4D2E">
        <w:rPr>
          <w:b/>
          <w:sz w:val="28"/>
          <w:szCs w:val="28"/>
        </w:rPr>
        <w:t>ho</w:t>
      </w:r>
      <w:r w:rsidR="00706BF0" w:rsidRPr="00C9237F">
        <w:rPr>
          <w:b/>
          <w:sz w:val="28"/>
          <w:szCs w:val="28"/>
        </w:rPr>
        <w:t xml:space="preserve"> koeficient</w:t>
      </w:r>
      <w:r w:rsidR="00AF4D2E">
        <w:rPr>
          <w:b/>
          <w:sz w:val="28"/>
          <w:szCs w:val="28"/>
        </w:rPr>
        <w:t>u</w:t>
      </w:r>
      <w:r w:rsidR="00706BF0" w:rsidRPr="00C9237F">
        <w:rPr>
          <w:b/>
          <w:sz w:val="28"/>
          <w:szCs w:val="28"/>
        </w:rPr>
        <w:t xml:space="preserve"> </w:t>
      </w:r>
      <w:r w:rsidRPr="00657771">
        <w:rPr>
          <w:b/>
          <w:sz w:val="28"/>
          <w:szCs w:val="28"/>
        </w:rPr>
        <w:t>pro výpočet daně z nemovitých věcí</w:t>
      </w:r>
    </w:p>
    <w:p w14:paraId="4431BFA8" w14:textId="77777777" w:rsidR="00461FA9" w:rsidRPr="00454780" w:rsidRDefault="00461FA9" w:rsidP="00706BF0">
      <w:pPr>
        <w:tabs>
          <w:tab w:val="left" w:pos="5130"/>
        </w:tabs>
        <w:rPr>
          <w:b/>
        </w:rPr>
      </w:pPr>
    </w:p>
    <w:p w14:paraId="43926F31" w14:textId="73D149D9" w:rsidR="007A33DE" w:rsidRPr="00657771" w:rsidRDefault="007A33DE" w:rsidP="00706BF0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obce </w:t>
      </w:r>
      <w:r w:rsidR="00AF4D2E">
        <w:rPr>
          <w:i/>
        </w:rPr>
        <w:t>Hrobčice</w:t>
      </w:r>
      <w:r w:rsidRPr="00454780">
        <w:rPr>
          <w:i/>
        </w:rPr>
        <w:t xml:space="preserve"> se na svém zasedání dne </w:t>
      </w:r>
      <w:r w:rsidR="00AF4D2E">
        <w:rPr>
          <w:i/>
        </w:rPr>
        <w:t>30. července</w:t>
      </w:r>
      <w:r w:rsidRPr="00454780">
        <w:rPr>
          <w:i/>
        </w:rPr>
        <w:t xml:space="preserve"> </w:t>
      </w:r>
      <w:r w:rsidR="00DF6CC6" w:rsidRPr="00454780">
        <w:rPr>
          <w:i/>
        </w:rPr>
        <w:t>2</w:t>
      </w:r>
      <w:r w:rsidR="00A04E95" w:rsidRPr="00454780">
        <w:rPr>
          <w:i/>
        </w:rPr>
        <w:t>024</w:t>
      </w:r>
      <w:r w:rsidRPr="00454780">
        <w:rPr>
          <w:i/>
        </w:rPr>
        <w:t xml:space="preserve"> usneslo vydat na základě </w:t>
      </w:r>
      <w:r w:rsidR="00657771" w:rsidRPr="00657771">
        <w:rPr>
          <w:i/>
        </w:rPr>
        <w:t>§</w:t>
      </w:r>
      <w:r w:rsidR="00706BF0">
        <w:rPr>
          <w:i/>
        </w:rPr>
        <w:t> </w:t>
      </w:r>
      <w:r w:rsidR="00657771" w:rsidRPr="00657771">
        <w:rPr>
          <w:i/>
        </w:rPr>
        <w:t xml:space="preserve">12 odst. 1 písm. a) bodu </w:t>
      </w:r>
      <w:r w:rsidR="00706BF0">
        <w:rPr>
          <w:i/>
        </w:rPr>
        <w:t>4</w:t>
      </w:r>
      <w:r w:rsidR="00657771" w:rsidRPr="00657771">
        <w:rPr>
          <w:i/>
        </w:rPr>
        <w:t xml:space="preserve"> </w:t>
      </w:r>
      <w:r w:rsidR="001054D4">
        <w:rPr>
          <w:i/>
        </w:rPr>
        <w:t xml:space="preserve">zákona </w:t>
      </w:r>
      <w:r w:rsidR="00657771" w:rsidRPr="00657771">
        <w:rPr>
          <w:i/>
        </w:rPr>
        <w:t>č. 338/1992 Sb., o dani z nemovitých věcí, ve</w:t>
      </w:r>
      <w:r w:rsidR="006C4AEE">
        <w:rPr>
          <w:i/>
        </w:rPr>
        <w:t> </w:t>
      </w:r>
      <w:r w:rsidR="00657771" w:rsidRPr="00657771">
        <w:rPr>
          <w:i/>
        </w:rPr>
        <w:t>znění pozdějších předpisů (dále jen „zákon o dani z nemovitých věcí“),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</w:t>
      </w:r>
      <w:r w:rsidR="00706BF0">
        <w:rPr>
          <w:i/>
        </w:rPr>
        <w:t> </w:t>
      </w:r>
      <w:r w:rsidR="00657771" w:rsidRPr="00657771">
        <w:rPr>
          <w:i/>
        </w:rPr>
        <w:t>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454780" w:rsidRDefault="009958F0" w:rsidP="00706BF0">
      <w:pPr>
        <w:jc w:val="center"/>
        <w:rPr>
          <w:b/>
        </w:rPr>
      </w:pPr>
    </w:p>
    <w:p w14:paraId="69DBAE33" w14:textId="77777777" w:rsidR="009958F0" w:rsidRPr="00454780" w:rsidRDefault="009958F0" w:rsidP="00706BF0">
      <w:pPr>
        <w:jc w:val="center"/>
        <w:rPr>
          <w:b/>
        </w:rPr>
      </w:pPr>
      <w:r w:rsidRPr="00454780">
        <w:rPr>
          <w:b/>
        </w:rPr>
        <w:t>Článek 1</w:t>
      </w:r>
    </w:p>
    <w:p w14:paraId="099093AF" w14:textId="09841F97" w:rsidR="00706BF0" w:rsidRPr="00C9237F" w:rsidRDefault="00706BF0" w:rsidP="00706BF0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</w:p>
    <w:p w14:paraId="0A7E564D" w14:textId="77777777" w:rsidR="00706BF0" w:rsidRPr="00706BF0" w:rsidRDefault="00706BF0" w:rsidP="00706BF0">
      <w:pPr>
        <w:keepNext/>
        <w:jc w:val="center"/>
        <w:rPr>
          <w:b/>
          <w:sz w:val="22"/>
          <w:szCs w:val="22"/>
        </w:rPr>
      </w:pPr>
    </w:p>
    <w:p w14:paraId="465CBA7A" w14:textId="4A7E1699" w:rsidR="00C42DAC" w:rsidRPr="000305EC" w:rsidRDefault="00706BF0" w:rsidP="00AF4D2E">
      <w:pPr>
        <w:tabs>
          <w:tab w:val="left" w:pos="1134"/>
        </w:tabs>
        <w:jc w:val="both"/>
      </w:pPr>
      <w:r w:rsidRPr="00706BF0">
        <w:t>Stanovuje se místní koeficient pro jednotlivé skupiny staveb a jednotek dle § 10a odst. 1 zákona o</w:t>
      </w:r>
      <w:r>
        <w:t> </w:t>
      </w:r>
      <w:r w:rsidRPr="00706BF0">
        <w:t>dani z nemovitých věcí</w:t>
      </w:r>
      <w:r w:rsidRPr="00C9237F">
        <w:rPr>
          <w:vertAlign w:val="superscript"/>
        </w:rPr>
        <w:footnoteReference w:id="1"/>
      </w:r>
      <w:r w:rsidRPr="00706BF0">
        <w:t xml:space="preserve">, a to v následující výši: </w:t>
      </w:r>
      <w:r w:rsidR="00C42DAC" w:rsidRPr="000305EC">
        <w:t>rekreační budovy</w:t>
      </w:r>
      <w:r w:rsidR="00AF4D2E">
        <w:t xml:space="preserve"> </w:t>
      </w:r>
      <w:r w:rsidR="00C42DAC" w:rsidRPr="000305EC">
        <w:t xml:space="preserve">koeficient </w:t>
      </w:r>
      <w:r w:rsidR="00F5645A">
        <w:rPr>
          <w:b/>
          <w:bCs/>
          <w:sz w:val="28"/>
          <w:szCs w:val="28"/>
        </w:rPr>
        <w:t>3</w:t>
      </w:r>
      <w:r w:rsidR="00B87670">
        <w:rPr>
          <w:b/>
          <w:bCs/>
          <w:sz w:val="28"/>
          <w:szCs w:val="28"/>
        </w:rPr>
        <w:t>,0</w:t>
      </w:r>
      <w:r w:rsidR="00AF4D2E">
        <w:t>.</w:t>
      </w:r>
    </w:p>
    <w:p w14:paraId="3D0259D0" w14:textId="77777777" w:rsidR="00706BF0" w:rsidRPr="00657771" w:rsidRDefault="00706BF0" w:rsidP="00706BF0">
      <w:pPr>
        <w:jc w:val="center"/>
        <w:rPr>
          <w:bCs/>
        </w:rPr>
      </w:pPr>
    </w:p>
    <w:p w14:paraId="1E24BA70" w14:textId="3EB8E827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2</w:t>
      </w:r>
    </w:p>
    <w:p w14:paraId="59376E15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Účinnost</w:t>
      </w:r>
    </w:p>
    <w:p w14:paraId="3E86F59E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32C680B1" w14:textId="566B0253" w:rsidR="00563F82" w:rsidRPr="00454780" w:rsidRDefault="00657771" w:rsidP="00706BF0">
      <w:pPr>
        <w:pStyle w:val="Prosttext"/>
        <w:tabs>
          <w:tab w:val="left" w:pos="4172"/>
        </w:tabs>
        <w:jc w:val="both"/>
      </w:pP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 w:rsidRPr="00BD3183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4E8562DC" w14:textId="3F0AFC9F" w:rsidR="006D7B35" w:rsidRDefault="006D7B35" w:rsidP="00706BF0">
      <w:pPr>
        <w:autoSpaceDE w:val="0"/>
      </w:pPr>
    </w:p>
    <w:p w14:paraId="238A4418" w14:textId="0A630884" w:rsidR="00AF4D2E" w:rsidRDefault="00AF4D2E" w:rsidP="00706BF0">
      <w:pPr>
        <w:autoSpaceDE w:val="0"/>
      </w:pPr>
    </w:p>
    <w:p w14:paraId="144A617C" w14:textId="77777777" w:rsidR="00AF4D2E" w:rsidRDefault="00AF4D2E" w:rsidP="00706BF0">
      <w:pPr>
        <w:autoSpaceDE w:val="0"/>
      </w:pPr>
    </w:p>
    <w:p w14:paraId="6C89E827" w14:textId="77777777" w:rsidR="00956336" w:rsidRPr="00301952" w:rsidRDefault="00956336" w:rsidP="00956336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956336" w:rsidRPr="00301952" w14:paraId="303B3880" w14:textId="77777777" w:rsidTr="005A1ADF">
        <w:trPr>
          <w:trHeight w:val="80"/>
          <w:jc w:val="center"/>
        </w:trPr>
        <w:tc>
          <w:tcPr>
            <w:tcW w:w="4605" w:type="dxa"/>
          </w:tcPr>
          <w:p w14:paraId="019C1536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  <w:tc>
          <w:tcPr>
            <w:tcW w:w="4605" w:type="dxa"/>
          </w:tcPr>
          <w:p w14:paraId="5BE6619A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</w:tr>
      <w:tr w:rsidR="00956336" w:rsidRPr="00814C64" w14:paraId="3AAD2250" w14:textId="77777777" w:rsidTr="005A1ADF">
        <w:trPr>
          <w:jc w:val="center"/>
        </w:trPr>
        <w:tc>
          <w:tcPr>
            <w:tcW w:w="4605" w:type="dxa"/>
          </w:tcPr>
          <w:p w14:paraId="6AF3467D" w14:textId="42BB6226" w:rsidR="00956336" w:rsidRPr="00301952" w:rsidRDefault="00924D75" w:rsidP="005A1ADF">
            <w:pPr>
              <w:jc w:val="center"/>
            </w:pPr>
            <w:r>
              <w:t>Ing. Jana Čapková</w:t>
            </w:r>
            <w:r w:rsidR="00956336" w:rsidRPr="00301952">
              <w:t xml:space="preserve"> v. r.</w:t>
            </w:r>
          </w:p>
          <w:p w14:paraId="11E407E6" w14:textId="29B12F89" w:rsidR="00956336" w:rsidRPr="00301952" w:rsidRDefault="00956336" w:rsidP="005A1ADF">
            <w:pPr>
              <w:jc w:val="center"/>
            </w:pPr>
            <w:r w:rsidRPr="00301952">
              <w:t>místostarost</w:t>
            </w:r>
            <w:r w:rsidR="00924D75">
              <w:t>k</w:t>
            </w:r>
            <w:r w:rsidRPr="00301952">
              <w:t>a</w:t>
            </w:r>
          </w:p>
        </w:tc>
        <w:tc>
          <w:tcPr>
            <w:tcW w:w="4605" w:type="dxa"/>
          </w:tcPr>
          <w:p w14:paraId="740FB7FA" w14:textId="4D86F404" w:rsidR="00956336" w:rsidRPr="00301952" w:rsidRDefault="00924D75" w:rsidP="005A1ADF">
            <w:pPr>
              <w:jc w:val="center"/>
            </w:pPr>
            <w:r>
              <w:t>Jana Syslová</w:t>
            </w:r>
            <w:r w:rsidR="00956336" w:rsidRPr="00301952">
              <w:t xml:space="preserve"> v. r.</w:t>
            </w:r>
          </w:p>
          <w:p w14:paraId="1A11DF38" w14:textId="4D4C0CE0" w:rsidR="00956336" w:rsidRPr="00814C64" w:rsidRDefault="00956336" w:rsidP="005A1ADF">
            <w:pPr>
              <w:jc w:val="center"/>
            </w:pPr>
            <w:r w:rsidRPr="00301952">
              <w:t>starost</w:t>
            </w:r>
            <w:r w:rsidR="00924D75">
              <w:t>k</w:t>
            </w:r>
            <w:r w:rsidRPr="00301952">
              <w:t>a</w:t>
            </w:r>
          </w:p>
        </w:tc>
      </w:tr>
    </w:tbl>
    <w:p w14:paraId="1F0A2F08" w14:textId="77777777" w:rsidR="00956336" w:rsidRDefault="00956336" w:rsidP="007C6774"/>
    <w:sectPr w:rsidR="00956336" w:rsidSect="00924D75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F9B44" w14:textId="77777777" w:rsidR="00DE7EF6" w:rsidRDefault="00DE7EF6">
      <w:r>
        <w:separator/>
      </w:r>
    </w:p>
  </w:endnote>
  <w:endnote w:type="continuationSeparator" w:id="0">
    <w:p w14:paraId="0A7D343F" w14:textId="77777777" w:rsidR="00DE7EF6" w:rsidRDefault="00DE7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2BDE3" w14:textId="77777777" w:rsidR="00DE7EF6" w:rsidRDefault="00DE7EF6">
      <w:r>
        <w:separator/>
      </w:r>
    </w:p>
  </w:footnote>
  <w:footnote w:type="continuationSeparator" w:id="0">
    <w:p w14:paraId="6219F7DF" w14:textId="77777777" w:rsidR="00DE7EF6" w:rsidRDefault="00DE7EF6">
      <w:r>
        <w:continuationSeparator/>
      </w:r>
    </w:p>
  </w:footnote>
  <w:footnote w:id="1">
    <w:p w14:paraId="58825B02" w14:textId="77777777" w:rsidR="00706BF0" w:rsidRPr="00C9237F" w:rsidRDefault="00706BF0" w:rsidP="00706BF0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5344665">
    <w:abstractNumId w:val="23"/>
  </w:num>
  <w:num w:numId="2" w16cid:durableId="1554121761">
    <w:abstractNumId w:val="4"/>
  </w:num>
  <w:num w:numId="3" w16cid:durableId="1779566880">
    <w:abstractNumId w:val="10"/>
  </w:num>
  <w:num w:numId="4" w16cid:durableId="1005322645">
    <w:abstractNumId w:val="18"/>
  </w:num>
  <w:num w:numId="5" w16cid:durableId="997994950">
    <w:abstractNumId w:val="19"/>
  </w:num>
  <w:num w:numId="6" w16cid:durableId="1766608901">
    <w:abstractNumId w:val="20"/>
  </w:num>
  <w:num w:numId="7" w16cid:durableId="1368603278">
    <w:abstractNumId w:val="0"/>
  </w:num>
  <w:num w:numId="8" w16cid:durableId="1086224143">
    <w:abstractNumId w:val="8"/>
  </w:num>
  <w:num w:numId="9" w16cid:durableId="509758643">
    <w:abstractNumId w:val="15"/>
  </w:num>
  <w:num w:numId="10" w16cid:durableId="958679580">
    <w:abstractNumId w:val="12"/>
  </w:num>
  <w:num w:numId="11" w16cid:durableId="1584215155">
    <w:abstractNumId w:val="9"/>
  </w:num>
  <w:num w:numId="12" w16cid:durableId="680470634">
    <w:abstractNumId w:val="17"/>
  </w:num>
  <w:num w:numId="13" w16cid:durableId="1066802469">
    <w:abstractNumId w:val="16"/>
  </w:num>
  <w:num w:numId="14" w16cid:durableId="1286736430">
    <w:abstractNumId w:val="21"/>
  </w:num>
  <w:num w:numId="15" w16cid:durableId="900746395">
    <w:abstractNumId w:val="3"/>
  </w:num>
  <w:num w:numId="16" w16cid:durableId="2108304602">
    <w:abstractNumId w:val="2"/>
  </w:num>
  <w:num w:numId="17" w16cid:durableId="1878931662">
    <w:abstractNumId w:val="13"/>
  </w:num>
  <w:num w:numId="18" w16cid:durableId="730814085">
    <w:abstractNumId w:val="7"/>
  </w:num>
  <w:num w:numId="19" w16cid:durableId="1969848173">
    <w:abstractNumId w:val="22"/>
  </w:num>
  <w:num w:numId="20" w16cid:durableId="885264981">
    <w:abstractNumId w:val="5"/>
  </w:num>
  <w:num w:numId="21" w16cid:durableId="1615598585">
    <w:abstractNumId w:val="11"/>
  </w:num>
  <w:num w:numId="22" w16cid:durableId="872692691">
    <w:abstractNumId w:val="6"/>
  </w:num>
  <w:num w:numId="23" w16cid:durableId="473765952">
    <w:abstractNumId w:val="14"/>
  </w:num>
  <w:num w:numId="24" w16cid:durableId="481700363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8ED"/>
    <w:rsid w:val="001F596D"/>
    <w:rsid w:val="00213129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5960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8677A"/>
    <w:rsid w:val="003A0751"/>
    <w:rsid w:val="003A13D9"/>
    <w:rsid w:val="003A4107"/>
    <w:rsid w:val="003A4E23"/>
    <w:rsid w:val="003D09B3"/>
    <w:rsid w:val="003D20A2"/>
    <w:rsid w:val="003D6DDA"/>
    <w:rsid w:val="003E521E"/>
    <w:rsid w:val="003E5DA9"/>
    <w:rsid w:val="003E71A8"/>
    <w:rsid w:val="003F18F7"/>
    <w:rsid w:val="003F4C6D"/>
    <w:rsid w:val="004001BE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118C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D7B35"/>
    <w:rsid w:val="006E1A3E"/>
    <w:rsid w:val="006E391F"/>
    <w:rsid w:val="006E7EFC"/>
    <w:rsid w:val="00703C19"/>
    <w:rsid w:val="00706BF0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C6774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5164"/>
    <w:rsid w:val="008B7CFF"/>
    <w:rsid w:val="008C173D"/>
    <w:rsid w:val="008C4AA3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24D75"/>
    <w:rsid w:val="009330A6"/>
    <w:rsid w:val="00935B06"/>
    <w:rsid w:val="009407EA"/>
    <w:rsid w:val="00941400"/>
    <w:rsid w:val="00951580"/>
    <w:rsid w:val="009532D4"/>
    <w:rsid w:val="00956336"/>
    <w:rsid w:val="00957E7D"/>
    <w:rsid w:val="009651DA"/>
    <w:rsid w:val="009709CF"/>
    <w:rsid w:val="009713F6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5D97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4BAE"/>
    <w:rsid w:val="00A9640C"/>
    <w:rsid w:val="00AB1B51"/>
    <w:rsid w:val="00AB670D"/>
    <w:rsid w:val="00AC66CD"/>
    <w:rsid w:val="00AE16B5"/>
    <w:rsid w:val="00AE33CA"/>
    <w:rsid w:val="00AE4580"/>
    <w:rsid w:val="00AF4D2E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84168"/>
    <w:rsid w:val="00B87670"/>
    <w:rsid w:val="00BA45B9"/>
    <w:rsid w:val="00BA5C8C"/>
    <w:rsid w:val="00BB1C58"/>
    <w:rsid w:val="00BB1C5F"/>
    <w:rsid w:val="00BC6CCD"/>
    <w:rsid w:val="00BD3183"/>
    <w:rsid w:val="00BD66CD"/>
    <w:rsid w:val="00BF3BD3"/>
    <w:rsid w:val="00C03A45"/>
    <w:rsid w:val="00C225AE"/>
    <w:rsid w:val="00C30025"/>
    <w:rsid w:val="00C32B62"/>
    <w:rsid w:val="00C42DAC"/>
    <w:rsid w:val="00C50FE6"/>
    <w:rsid w:val="00C51945"/>
    <w:rsid w:val="00C51A52"/>
    <w:rsid w:val="00C55AB0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4435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C444B"/>
    <w:rsid w:val="00DD0AC8"/>
    <w:rsid w:val="00DE7EF6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403F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E55A7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5645A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Nikola Koubková</cp:lastModifiedBy>
  <cp:revision>4</cp:revision>
  <cp:lastPrinted>2016-11-11T11:32:00Z</cp:lastPrinted>
  <dcterms:created xsi:type="dcterms:W3CDTF">2024-07-16T07:45:00Z</dcterms:created>
  <dcterms:modified xsi:type="dcterms:W3CDTF">2024-07-23T08:24:00Z</dcterms:modified>
</cp:coreProperties>
</file>