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00815e2714da42da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 xml:space="preserve" xml:embedTrueTypeFonts="1">
  <w:body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282" w:after="11" w:line="401" w:lineRule="exact"/>
        <w:ind w:left="895" w:right="0" w:firstLine="0"/>
      </w:pPr>
      <w:r/>
      <w:r>
        <w:rPr baseline="0" dirty="0">
          <w:rFonts w:ascii="Calibri" w:hAnsi="Calibri" w:eastAsia="Calibri" w:cs="Calibri"/>
          <w:color w:val="000000"/>
          <w:sz w:val="40"/>
          <w:szCs w:val="40"/>
          <w:lang w:val="cs-CZ" w:bidi="cs-CZ"/>
        </w:rPr>
        <w:t>Podmínky pro vydávání parkovacích karet 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280" w:after="0" w:line="401" w:lineRule="exact"/>
        <w:ind w:left="2311" w:right="0" w:firstLine="0"/>
      </w:pPr>
      <w:r/>
      <w:r>
        <w:rPr baseline="0" dirty="0">
          <w:rFonts w:ascii="Calibri" w:hAnsi="Calibri" w:eastAsia="Calibri" w:cs="Calibri"/>
          <w:color w:val="000000"/>
          <w:sz w:val="40"/>
          <w:szCs w:val="40"/>
          <w:lang w:val="cs-CZ" w:bidi="cs-CZ"/>
        </w:rPr>
        <w:t>Města Hluboká nad Vltavou 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240" w:after="0" w:line="221" w:lineRule="exact"/>
        <w:ind w:left="895" w:right="0" w:firstLine="0"/>
      </w:pPr>
      <w:r/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P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ro bezplatné parko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ání 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bčanů na parko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acích 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m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ístech a veřejných park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ov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ištích, vymezených 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2" w:after="0" w:line="287" w:lineRule="exact"/>
        <w:ind w:left="895" w:right="852" w:firstLine="0"/>
      </w:pPr>
      <w:r/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 b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dě 1, vydává Měst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pacing w:val="-1"/>
          <w:sz w:val="22"/>
          <w:szCs w:val="22"/>
          <w:lang w:val="cs-CZ" w:bidi="cs-CZ"/>
        </w:rPr>
        <w:t> Hlub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ká nad Vltav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u pr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střednict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ím P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dniku 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m</w:t>
      </w:r>
      <w:r>
        <w:rPr baseline="0" dirty="0">
          <w:rFonts w:ascii="Calibri" w:hAnsi="Calibri" w:eastAsia="Calibri" w:cs="Calibri"/>
          <w:color w:val="000000"/>
          <w:spacing w:val="-1"/>
          <w:sz w:val="22"/>
          <w:szCs w:val="22"/>
          <w:lang w:val="cs-CZ" w:bidi="cs-CZ"/>
        </w:rPr>
        <w:t>ístníh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 h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sp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dářst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í, (dále  </w:t>
      </w:r>
      <w:r/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jen PMH), parko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ací katy za následujících p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d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m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ínek. 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220" w:after="0" w:line="221" w:lineRule="exact"/>
        <w:ind w:left="895" w:right="0" w:firstLine="0"/>
      </w:pPr>
      <w:r/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Obecné zásady: 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220" w:after="0" w:line="227" w:lineRule="exact"/>
        <w:ind w:left="1175" w:right="932" w:firstLine="0"/>
        <w:jc w:val="right"/>
      </w:pPr>
      <w:r/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1)</w:t>
      </w:r>
      <w:r>
        <w:rPr baseline="0" dirty="0">
          <w:rFonts w:ascii="Arial" w:hAnsi="Arial" w:eastAsia="Arial" w:cs="Arial"/>
          <w:color w:val="000000"/>
          <w:sz w:val="22"/>
          <w:szCs w:val="22"/>
          <w:lang w:val="cs-CZ" w:bidi="cs-CZ"/>
        </w:rPr>
        <w:t> </w:t>
      </w:r>
      <w:r>
        <w:rPr baseline="0" dirty="0">
          <w:rFonts w:ascii="Arial" w:hAnsi="Arial" w:eastAsia="Arial" w:cs="Arial"/>
          <w:color w:val="000000"/>
          <w:spacing w:val="59"/>
          <w:sz w:val="22"/>
          <w:szCs w:val="22"/>
          <w:lang w:val="cs-CZ" w:bidi="cs-CZ"/>
        </w:rPr>
        <w:t> 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P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ark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ov</w:t>
      </w:r>
      <w:r>
        <w:rPr baseline="0" dirty="0">
          <w:rFonts w:ascii="Calibri" w:hAnsi="Calibri" w:eastAsia="Calibri" w:cs="Calibri"/>
          <w:color w:val="000000"/>
          <w:spacing w:val="-1"/>
          <w:sz w:val="22"/>
          <w:szCs w:val="22"/>
          <w:lang w:val="cs-CZ" w:bidi="cs-CZ"/>
        </w:rPr>
        <w:t>ací karta 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pra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pacing w:val="-1"/>
          <w:sz w:val="22"/>
          <w:szCs w:val="22"/>
          <w:lang w:val="cs-CZ" w:bidi="cs-CZ"/>
        </w:rPr>
        <w:t>ňuje držitele bezplatně park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ov</w:t>
      </w:r>
      <w:r>
        <w:rPr baseline="0" dirty="0">
          <w:rFonts w:ascii="Calibri" w:hAnsi="Calibri" w:eastAsia="Calibri" w:cs="Calibri"/>
          <w:color w:val="000000"/>
          <w:spacing w:val="-1"/>
          <w:sz w:val="22"/>
          <w:szCs w:val="22"/>
          <w:lang w:val="cs-CZ" w:bidi="cs-CZ"/>
        </w:rPr>
        <w:t>at m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t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ro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é v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zidl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 na 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m</w:t>
      </w:r>
      <w:r>
        <w:rPr baseline="0" dirty="0">
          <w:rFonts w:ascii="Calibri" w:hAnsi="Calibri" w:eastAsia="Calibri" w:cs="Calibri"/>
          <w:color w:val="000000"/>
          <w:spacing w:val="-2"/>
          <w:sz w:val="22"/>
          <w:szCs w:val="22"/>
          <w:lang w:val="cs-CZ" w:bidi="cs-CZ"/>
        </w:rPr>
        <w:t>ístech určených</w:t>
      </w:r>
      <w:r>
        <w:rPr>
          <w:rFonts w:ascii="Times New Roman" w:hAnsi="Times New Roman" w:eastAsia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60" w:after="0" w:line="221" w:lineRule="exact"/>
        <w:ind w:left="1615" w:right="0" w:firstLine="0"/>
      </w:pPr>
      <w:r/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Měste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m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 Hlub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ká. (V s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učasné d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bě na Masaryko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ě ulici.)  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60" w:after="0" w:line="227" w:lineRule="exact"/>
        <w:ind w:left="1255" w:right="0" w:firstLine="0"/>
      </w:pPr>
      <w:r/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2)</w:t>
      </w:r>
      <w:r>
        <w:rPr baseline="0" dirty="0">
          <w:rFonts w:ascii="Arial" w:hAnsi="Arial" w:eastAsia="Arial" w:cs="Arial"/>
          <w:color w:val="000000"/>
          <w:sz w:val="22"/>
          <w:szCs w:val="22"/>
          <w:lang w:val="cs-CZ" w:bidi="cs-CZ"/>
        </w:rPr>
        <w:t> </w:t>
      </w:r>
      <w:r>
        <w:rPr baseline="0" dirty="0">
          <w:rFonts w:ascii="Arial" w:hAnsi="Arial" w:eastAsia="Arial" w:cs="Arial"/>
          <w:color w:val="000000"/>
          <w:spacing w:val="59"/>
          <w:sz w:val="22"/>
          <w:szCs w:val="22"/>
          <w:lang w:val="cs-CZ" w:bidi="cs-CZ"/>
        </w:rPr>
        <w:t> 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P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ark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ov</w:t>
      </w:r>
      <w:r>
        <w:rPr baseline="0" dirty="0">
          <w:rFonts w:ascii="Calibri" w:hAnsi="Calibri" w:eastAsia="Calibri" w:cs="Calibri"/>
          <w:color w:val="000000"/>
          <w:spacing w:val="-1"/>
          <w:sz w:val="22"/>
          <w:szCs w:val="22"/>
          <w:lang w:val="cs-CZ" w:bidi="cs-CZ"/>
        </w:rPr>
        <w:t>ací karta u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mo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žňuje bezplatně zapark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ov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at i na parko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acích 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m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ístech s čas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vým  </w:t>
      </w:r>
      <w:r/>
    </w:p>
    <w:p>
      <w:pPr>
        <w:rPr>
          <w:rFonts w:ascii="Times New Roman" w:hAnsi="Times New Roman" w:eastAsia="Times New Roman" w:cs="Times New Roman"/>
          <w:color w:val="010302"/>
        </w:rPr>
        <w:sectPr>
          <w:type w:val="continuous"/>
          <w:pgSz w:w="11900" w:h="16840"/>
          <w:pgMar w:top="343" w:right="500" w:bottom="275" w:left="500" w:header="708" w:footer="708" w:gutter="0"/>
          <w:docGrid w:linePitch="360"/>
        </w:sectPr>
        <w:spacing w:before="40" w:after="0" w:line="221" w:lineRule="exact"/>
        <w:ind w:left="1615" w:right="0" w:firstLine="0"/>
      </w:pPr>
      <w:r/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mezení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m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, nejdéle 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šak po d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bu určen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u d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pacing w:val="-1"/>
          <w:sz w:val="22"/>
          <w:szCs w:val="22"/>
          <w:lang w:val="cs-CZ" w:bidi="cs-CZ"/>
        </w:rPr>
        <w:t>pra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ní značk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u. 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63" w:after="6" w:line="221" w:lineRule="exact"/>
        <w:ind w:left="1256" w:right="0" w:firstLine="0"/>
      </w:pPr>
      <w:r/>
      <w:r>
        <w:rPr baseline="0" dirty="0">
          <w:rFonts w:ascii="Calibri" w:hAnsi="Calibri" w:eastAsia="Calibri" w:cs="Calibri"/>
          <w:color w:val="000000"/>
          <w:spacing w:val="-11"/>
          <w:sz w:val="22"/>
          <w:szCs w:val="22"/>
          <w:lang w:val="cs-CZ" w:bidi="cs-CZ"/>
        </w:rPr>
        <w:t>3)</w:t>
      </w:r>
      <w:r>
        <w:rPr>
          <w:rFonts w:ascii="Times New Roman" w:hAnsi="Times New Roman" w:eastAsia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63" w:after="6" w:line="221" w:lineRule="exact"/>
        <w:ind w:left="1256" w:right="0" w:firstLine="0"/>
      </w:pPr>
      <w:r/>
      <w:r>
        <w:rPr baseline="0" dirty="0">
          <w:rFonts w:ascii="Calibri" w:hAnsi="Calibri" w:eastAsia="Calibri" w:cs="Calibri"/>
          <w:color w:val="000000"/>
          <w:spacing w:val="-11"/>
          <w:sz w:val="22"/>
          <w:szCs w:val="22"/>
          <w:lang w:val="cs-CZ" w:bidi="cs-CZ"/>
        </w:rPr>
        <w:t>4)</w:t>
      </w:r>
      <w:r>
        <w:rPr>
          <w:rFonts w:ascii="Times New Roman" w:hAnsi="Times New Roman" w:eastAsia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64" w:after="6" w:line="221" w:lineRule="exact"/>
        <w:ind w:left="1256" w:right="0" w:firstLine="0"/>
      </w:pPr>
      <w:r/>
      <w:r>
        <w:rPr baseline="0" dirty="0">
          <w:rFonts w:ascii="Calibri" w:hAnsi="Calibri" w:eastAsia="Calibri" w:cs="Calibri"/>
          <w:color w:val="000000"/>
          <w:spacing w:val="-11"/>
          <w:sz w:val="22"/>
          <w:szCs w:val="22"/>
          <w:lang w:val="cs-CZ" w:bidi="cs-CZ"/>
        </w:rPr>
        <w:t>5)</w:t>
      </w:r>
      <w:r>
        <w:rPr>
          <w:rFonts w:ascii="Times New Roman" w:hAnsi="Times New Roman" w:eastAsia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63" w:after="6" w:line="221" w:lineRule="exact"/>
        <w:ind w:left="1256" w:right="0" w:firstLine="0"/>
      </w:pPr>
      <w:r/>
      <w:r>
        <w:rPr baseline="0" dirty="0">
          <w:rFonts w:ascii="Calibri" w:hAnsi="Calibri" w:eastAsia="Calibri" w:cs="Calibri"/>
          <w:color w:val="000000"/>
          <w:spacing w:val="-11"/>
          <w:sz w:val="22"/>
          <w:szCs w:val="22"/>
          <w:lang w:val="cs-CZ" w:bidi="cs-CZ"/>
        </w:rPr>
        <w:t>6)</w:t>
      </w:r>
      <w:r>
        <w:rPr>
          <w:rFonts w:ascii="Times New Roman" w:hAnsi="Times New Roman" w:eastAsia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61" w:after="6" w:line="221" w:lineRule="exact"/>
        <w:ind w:left="1256" w:right="0" w:firstLine="0"/>
      </w:pPr>
      <w:r/>
      <w:r>
        <w:rPr baseline="0" dirty="0">
          <w:rFonts w:ascii="Calibri" w:hAnsi="Calibri" w:eastAsia="Calibri" w:cs="Calibri"/>
          <w:color w:val="000000"/>
          <w:spacing w:val="-11"/>
          <w:sz w:val="22"/>
          <w:szCs w:val="22"/>
          <w:lang w:val="cs-CZ" w:bidi="cs-CZ"/>
        </w:rPr>
        <w:t>7)</w:t>
      </w:r>
      <w:r>
        <w:rPr>
          <w:rFonts w:ascii="Times New Roman" w:hAnsi="Times New Roman" w:eastAsia="Times New Roman" w:cs="Times New Roman"/>
          <w:sz w:val="22"/>
          <w:szCs w:val="2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eastAsia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eastAsia="Times New Roman" w:cs="Times New Roman"/>
          <w:color w:val="010302"/>
        </w:rPr>
        <w:spacing w:before="63" w:after="6" w:line="221" w:lineRule="exact"/>
        <w:ind w:left="0" w:right="0" w:firstLine="0"/>
      </w:pPr>
      <w:r/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Každá karta je 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patřena jedinečný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m</w:t>
      </w:r>
      <w:r>
        <w:rPr baseline="0" dirty="0">
          <w:rFonts w:ascii="Calibri" w:hAnsi="Calibri" w:eastAsia="Calibri" w:cs="Calibri"/>
          <w:color w:val="000000"/>
          <w:spacing w:val="-2"/>
          <w:sz w:val="22"/>
          <w:szCs w:val="22"/>
          <w:lang w:val="cs-CZ" w:bidi="cs-CZ"/>
        </w:rPr>
        <w:t> číslem karty</w:t>
      </w:r>
      <w:r>
        <w:rPr>
          <w:rFonts w:ascii="Times New Roman" w:hAnsi="Times New Roman" w:eastAsia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63" w:after="6" w:line="221" w:lineRule="exact"/>
        <w:ind w:left="0" w:right="0" w:firstLine="0"/>
      </w:pPr>
      <w:r/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Každá karta je 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pacing w:val="-1"/>
          <w:sz w:val="22"/>
          <w:szCs w:val="22"/>
          <w:lang w:val="cs-CZ" w:bidi="cs-CZ"/>
        </w:rPr>
        <w:t>ysta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ena pr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 jedn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 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vo</w:t>
      </w:r>
      <w:r>
        <w:rPr baseline="0" dirty="0">
          <w:rFonts w:ascii="Calibri" w:hAnsi="Calibri" w:eastAsia="Calibri" w:cs="Calibri"/>
          <w:color w:val="000000"/>
          <w:spacing w:val="-1"/>
          <w:sz w:val="22"/>
          <w:szCs w:val="22"/>
          <w:lang w:val="cs-CZ" w:bidi="cs-CZ"/>
        </w:rPr>
        <w:t>zidlo, jeh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ž RZ je u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edena na park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ov</w:t>
      </w:r>
      <w:r>
        <w:rPr baseline="0" dirty="0">
          <w:rFonts w:ascii="Calibri" w:hAnsi="Calibri" w:eastAsia="Calibri" w:cs="Calibri"/>
          <w:color w:val="000000"/>
          <w:spacing w:val="-3"/>
          <w:sz w:val="22"/>
          <w:szCs w:val="22"/>
          <w:lang w:val="cs-CZ" w:bidi="cs-CZ"/>
        </w:rPr>
        <w:t>ací kartě</w:t>
      </w:r>
      <w:r>
        <w:rPr>
          <w:rFonts w:ascii="Times New Roman" w:hAnsi="Times New Roman" w:eastAsia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64" w:after="6" w:line="221" w:lineRule="exact"/>
        <w:ind w:left="0" w:right="0" w:firstLine="0"/>
      </w:pPr>
      <w:r/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Karta je nepřen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pacing w:val="-8"/>
          <w:sz w:val="22"/>
          <w:szCs w:val="22"/>
          <w:lang w:val="cs-CZ" w:bidi="cs-CZ"/>
        </w:rPr>
        <w:t>sná</w:t>
      </w:r>
      <w:r>
        <w:rPr>
          <w:rFonts w:ascii="Times New Roman" w:hAnsi="Times New Roman" w:eastAsia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63" w:after="6" w:line="221" w:lineRule="exact"/>
        <w:ind w:left="0" w:right="0" w:firstLine="0"/>
      </w:pPr>
      <w:r/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P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r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ní karta je 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ydána k 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vo</w:t>
      </w:r>
      <w:r>
        <w:rPr baseline="0" dirty="0">
          <w:rFonts w:ascii="Calibri" w:hAnsi="Calibri" w:eastAsia="Calibri" w:cs="Calibri"/>
          <w:color w:val="000000"/>
          <w:spacing w:val="-1"/>
          <w:sz w:val="22"/>
          <w:szCs w:val="22"/>
          <w:lang w:val="cs-CZ" w:bidi="cs-CZ"/>
        </w:rPr>
        <w:t>zidlu zdar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m</w:t>
      </w:r>
      <w:r>
        <w:rPr baseline="0" dirty="0">
          <w:rFonts w:ascii="Calibri" w:hAnsi="Calibri" w:eastAsia="Calibri" w:cs="Calibri"/>
          <w:color w:val="000000"/>
          <w:spacing w:val="-23"/>
          <w:sz w:val="22"/>
          <w:szCs w:val="22"/>
          <w:lang w:val="cs-CZ" w:bidi="cs-CZ"/>
        </w:rPr>
        <w:t>a</w:t>
      </w:r>
      <w:r>
        <w:rPr>
          <w:rFonts w:ascii="Times New Roman" w:hAnsi="Times New Roman" w:eastAsia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ectPr>
          <w:type w:val="continuous"/>
          <w:pgSz w:w="11900" w:h="16840"/>
          <w:pgMar w:top="343" w:right="500" w:bottom="275" w:left="500" w:header="708" w:footer="708" w:gutter="0"/>
          <w:cols w:num="2" w:space="0" w:equalWidth="0">
            <w:col w:w="1493" w:space="142"/>
            <w:col w:w="7421" w:space="0"/>
          </w:cols>
          <w:docGrid w:linePitch="360"/>
        </w:sectPr>
        <w:spacing w:before="61" w:after="6" w:line="221" w:lineRule="exact"/>
        <w:ind w:left="0" w:right="0" w:firstLine="0"/>
      </w:pPr>
      <w:r/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Vydání další karty (ztráta, p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ničení karty) je zp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pacing w:val="-1"/>
          <w:sz w:val="22"/>
          <w:szCs w:val="22"/>
          <w:lang w:val="cs-CZ" w:bidi="cs-CZ"/>
        </w:rPr>
        <w:t>platňo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pacing w:val="-6"/>
          <w:sz w:val="22"/>
          <w:szCs w:val="22"/>
          <w:lang w:val="cs-CZ" w:bidi="cs-CZ"/>
        </w:rPr>
        <w:t>áno:</w:t>
      </w:r>
      <w:r>
        <w:rPr>
          <w:rFonts w:ascii="Times New Roman" w:hAnsi="Times New Roman" w:eastAsia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55" w:after="6" w:line="221" w:lineRule="exact"/>
        <w:ind w:left="1976" w:right="0" w:firstLine="0"/>
      </w:pPr>
      <w:r/>
      <w:r>
        <w:rPr baseline="0" dirty="0">
          <w:rFonts w:ascii="Calibri" w:hAnsi="Calibri" w:eastAsia="Calibri" w:cs="Calibri"/>
          <w:color w:val="000000"/>
          <w:spacing w:val="-11"/>
          <w:sz w:val="22"/>
          <w:szCs w:val="22"/>
          <w:lang w:val="cs-CZ" w:bidi="cs-CZ"/>
        </w:rPr>
        <w:t>a.</w:t>
      </w:r>
      <w:r>
        <w:rPr>
          <w:rFonts w:ascii="Times New Roman" w:hAnsi="Times New Roman" w:eastAsia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63" w:after="6" w:line="221" w:lineRule="exact"/>
        <w:ind w:left="1976" w:right="0" w:firstLine="0"/>
      </w:pPr>
      <w:r/>
      <w:r>
        <w:rPr baseline="0" dirty="0">
          <w:rFonts w:ascii="Calibri" w:hAnsi="Calibri" w:eastAsia="Calibri" w:cs="Calibri"/>
          <w:color w:val="000000"/>
          <w:spacing w:val="-11"/>
          <w:sz w:val="22"/>
          <w:szCs w:val="22"/>
          <w:lang w:val="cs-CZ" w:bidi="cs-CZ"/>
        </w:rPr>
        <w:t>b.</w:t>
      </w:r>
      <w:r>
        <w:rPr>
          <w:rFonts w:ascii="Times New Roman" w:hAnsi="Times New Roman" w:eastAsia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63" w:after="6" w:line="221" w:lineRule="exact"/>
        <w:ind w:left="1976" w:right="0" w:firstLine="0"/>
      </w:pPr>
      <w:r/>
      <w:r>
        <w:rPr baseline="0" dirty="0">
          <w:rFonts w:ascii="Calibri" w:hAnsi="Calibri" w:eastAsia="Calibri" w:cs="Calibri"/>
          <w:color w:val="000000"/>
          <w:spacing w:val="-11"/>
          <w:sz w:val="22"/>
          <w:szCs w:val="22"/>
          <w:lang w:val="cs-CZ" w:bidi="cs-CZ"/>
        </w:rPr>
        <w:t>c.</w:t>
      </w:r>
      <w:r>
        <w:rPr>
          <w:rFonts w:ascii="Times New Roman" w:hAnsi="Times New Roman" w:eastAsia="Times New Roman" w:cs="Times New Roman"/>
          <w:sz w:val="22"/>
          <w:szCs w:val="2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eastAsia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eastAsia="Times New Roman" w:cs="Times New Roman"/>
          <w:color w:val="010302"/>
        </w:rPr>
        <w:spacing w:before="55" w:after="6" w:line="221" w:lineRule="exact"/>
        <w:ind w:left="0" w:right="0" w:firstLine="0"/>
      </w:pPr>
      <w:r/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Vydání no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é karty za kartu ztracen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pacing w:val="-3"/>
          <w:sz w:val="22"/>
          <w:szCs w:val="22"/>
          <w:lang w:val="cs-CZ" w:bidi="cs-CZ"/>
        </w:rPr>
        <w:t>u: 200.- Kč</w:t>
      </w:r>
      <w:r>
        <w:rPr>
          <w:rFonts w:ascii="Times New Roman" w:hAnsi="Times New Roman" w:eastAsia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63" w:after="6" w:line="221" w:lineRule="exact"/>
        <w:ind w:left="0" w:right="0" w:firstLine="0"/>
      </w:pPr>
      <w:r/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Vydání no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é karty – náhrada p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pacing w:val="-2"/>
          <w:sz w:val="22"/>
          <w:szCs w:val="22"/>
          <w:lang w:val="cs-CZ" w:bidi="cs-CZ"/>
        </w:rPr>
        <w:t>ničené karty: 100.-Kč</w:t>
      </w:r>
      <w:r>
        <w:rPr>
          <w:rFonts w:ascii="Times New Roman" w:hAnsi="Times New Roman" w:eastAsia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ectPr>
          <w:type w:val="continuous"/>
          <w:pgSz w:w="11900" w:h="16840"/>
          <w:pgMar w:top="343" w:right="500" w:bottom="275" w:left="500" w:header="708" w:footer="708" w:gutter="0"/>
          <w:cols w:num="2" w:space="0" w:equalWidth="0">
            <w:col w:w="2206" w:space="149"/>
            <w:col w:w="6531" w:space="0"/>
          </w:cols>
          <w:docGrid w:linePitch="360"/>
        </w:sectPr>
        <w:spacing w:before="63" w:after="6" w:line="221" w:lineRule="exact"/>
        <w:ind w:left="0" w:right="0" w:firstLine="0"/>
      </w:pPr>
      <w:r/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Vydání no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é karty pro nečiteln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st údajů- vyblednutí tisku ap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pacing w:val="-1"/>
          <w:sz w:val="22"/>
          <w:szCs w:val="22"/>
          <w:lang w:val="cs-CZ" w:bidi="cs-CZ"/>
        </w:rPr>
        <w:t>d. - zdar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m</w:t>
      </w:r>
      <w:r>
        <w:rPr baseline="0" dirty="0">
          <w:rFonts w:ascii="Calibri" w:hAnsi="Calibri" w:eastAsia="Calibri" w:cs="Calibri"/>
          <w:color w:val="000000"/>
          <w:spacing w:val="-24"/>
          <w:sz w:val="22"/>
          <w:szCs w:val="22"/>
          <w:lang w:val="cs-CZ" w:bidi="cs-CZ"/>
        </w:rPr>
        <w:t>a</w:t>
      </w:r>
      <w:r>
        <w:rPr>
          <w:rFonts w:ascii="Times New Roman" w:hAnsi="Times New Roman" w:eastAsia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54" w:after="6" w:line="221" w:lineRule="exact"/>
        <w:ind w:left="1255" w:right="0" w:firstLine="0"/>
      </w:pPr>
      <w:r/>
      <w:r>
        <w:rPr baseline="0" dirty="0">
          <w:rFonts w:ascii="Calibri" w:hAnsi="Calibri" w:eastAsia="Calibri" w:cs="Calibri"/>
          <w:color w:val="000000"/>
          <w:spacing w:val="-11"/>
          <w:sz w:val="22"/>
          <w:szCs w:val="22"/>
          <w:lang w:val="cs-CZ" w:bidi="cs-CZ"/>
        </w:rPr>
        <w:t>8)</w:t>
      </w:r>
      <w:r>
        <w:rPr>
          <w:rFonts w:ascii="Times New Roman" w:hAnsi="Times New Roman" w:eastAsia="Times New Roman" w:cs="Times New Roman"/>
          <w:sz w:val="22"/>
          <w:szCs w:val="2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eastAsia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eastAsia="Times New Roman" w:cs="Times New Roman"/>
          <w:color w:val="010302"/>
        </w:rPr>
        <w:sectPr>
          <w:type w:val="continuous"/>
          <w:pgSz w:w="11900" w:h="16840"/>
          <w:pgMar w:top="343" w:right="500" w:bottom="275" w:left="500" w:header="708" w:footer="708" w:gutter="0"/>
          <w:cols w:num="2" w:space="0" w:equalWidth="0">
            <w:col w:w="1493" w:space="142"/>
            <w:col w:w="8336" w:space="0"/>
          </w:cols>
          <w:docGrid w:linePitch="360"/>
        </w:sectPr>
        <w:spacing w:before="54" w:after="6" w:line="221" w:lineRule="exact"/>
        <w:ind w:left="0" w:right="0" w:firstLine="0"/>
      </w:pPr>
      <w:r/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Sprá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u parko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acích karet, jejich e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idenci a vydá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ání zajišťuje pr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 Měst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 Hluboká nad Vltav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pacing w:val="-22"/>
          <w:sz w:val="22"/>
          <w:szCs w:val="22"/>
          <w:lang w:val="cs-CZ" w:bidi="cs-CZ"/>
        </w:rPr>
        <w:t>u</w:t>
      </w:r>
      <w:r>
        <w:rPr>
          <w:rFonts w:ascii="Times New Roman" w:hAnsi="Times New Roman" w:eastAsia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57" w:after="6" w:line="221" w:lineRule="exact"/>
        <w:ind w:left="1615" w:right="0" w:firstLine="0"/>
      </w:pPr>
      <w:r/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Po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dnik 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m</w:t>
      </w:r>
      <w:r>
        <w:rPr baseline="0" dirty="0">
          <w:rFonts w:ascii="Calibri" w:hAnsi="Calibri" w:eastAsia="Calibri" w:cs="Calibri"/>
          <w:color w:val="000000"/>
          <w:spacing w:val="-1"/>
          <w:sz w:val="22"/>
          <w:szCs w:val="22"/>
          <w:lang w:val="cs-CZ" w:bidi="cs-CZ"/>
        </w:rPr>
        <w:t>ístníh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pacing w:val="-2"/>
          <w:sz w:val="22"/>
          <w:szCs w:val="22"/>
          <w:lang w:val="cs-CZ" w:bidi="cs-CZ"/>
        </w:rPr>
        <w:t> h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sp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dářst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í 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 Hlub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ké nad Vltav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u  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60" w:after="0" w:line="227" w:lineRule="exact"/>
        <w:ind w:left="1256" w:right="0" w:firstLine="0"/>
      </w:pPr>
      <w:r/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9)</w:t>
      </w:r>
      <w:r>
        <w:rPr baseline="0" dirty="0">
          <w:rFonts w:ascii="Arial" w:hAnsi="Arial" w:eastAsia="Arial" w:cs="Arial"/>
          <w:color w:val="000000"/>
          <w:sz w:val="22"/>
          <w:szCs w:val="22"/>
          <w:lang w:val="cs-CZ" w:bidi="cs-CZ"/>
        </w:rPr>
        <w:t> </w:t>
      </w:r>
      <w:r>
        <w:rPr baseline="0" dirty="0">
          <w:rFonts w:ascii="Arial" w:hAnsi="Arial" w:eastAsia="Arial" w:cs="Arial"/>
          <w:color w:val="000000"/>
          <w:spacing w:val="59"/>
          <w:sz w:val="22"/>
          <w:szCs w:val="22"/>
          <w:lang w:val="cs-CZ" w:bidi="cs-CZ"/>
        </w:rPr>
        <w:t> 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P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ark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ov</w:t>
      </w:r>
      <w:r>
        <w:rPr baseline="0" dirty="0">
          <w:rFonts w:ascii="Calibri" w:hAnsi="Calibri" w:eastAsia="Calibri" w:cs="Calibri"/>
          <w:color w:val="000000"/>
          <w:spacing w:val="-1"/>
          <w:sz w:val="22"/>
          <w:szCs w:val="22"/>
          <w:lang w:val="cs-CZ" w:bidi="cs-CZ"/>
        </w:rPr>
        <w:t>ací karta se vydává p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uze na 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s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bní autom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bily a m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t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cykly (r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zh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dný je údaj p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pacing w:val="-7"/>
          <w:sz w:val="22"/>
          <w:szCs w:val="22"/>
          <w:lang w:val="cs-CZ" w:bidi="cs-CZ"/>
        </w:rPr>
        <w:t>dle</w:t>
      </w:r>
      <w:r>
        <w:rPr>
          <w:rFonts w:ascii="Times New Roman" w:hAnsi="Times New Roman" w:eastAsia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60" w:after="0" w:line="221" w:lineRule="exact"/>
        <w:ind w:left="1615" w:right="0" w:firstLine="0"/>
      </w:pPr>
      <w:r/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technickéh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 průkazu m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pacing w:val="-1"/>
          <w:sz w:val="22"/>
          <w:szCs w:val="22"/>
          <w:lang w:val="cs-CZ" w:bidi="cs-CZ"/>
        </w:rPr>
        <w:t>tor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véh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pacing w:val="-2"/>
          <w:sz w:val="22"/>
          <w:szCs w:val="22"/>
          <w:lang w:val="cs-CZ" w:bidi="cs-CZ"/>
        </w:rPr>
        <w:t> v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zidla – dále jen T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P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)  </w:t>
      </w:r>
      <w:r/>
    </w:p>
    <w:p>
      <w:pPr>
        <w:rPr>
          <w:rFonts w:ascii="Times New Roman" w:hAnsi="Times New Roman" w:eastAsia="Times New Roman" w:cs="Times New Roman"/>
          <w:color w:val="010302"/>
        </w:rPr>
        <w:sectPr>
          <w:type w:val="continuous"/>
          <w:pgSz w:w="11900" w:h="16840"/>
          <w:pgMar w:top="343" w:right="500" w:bottom="275" w:left="500" w:header="708" w:footer="708" w:gutter="0"/>
          <w:docGrid w:linePitch="360"/>
        </w:sectPr>
        <w:spacing w:before="60" w:after="0" w:line="221" w:lineRule="exact"/>
        <w:ind w:left="1256" w:right="0" w:firstLine="0"/>
      </w:pPr>
      <w:r/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10)</w:t>
      </w:r>
      <w:r>
        <w:rPr baseline="0" dirty="0">
          <w:rFonts w:ascii="Arial" w:hAnsi="Arial" w:eastAsia="Arial" w:cs="Arial"/>
          <w:color w:val="000000"/>
          <w:spacing w:val="8"/>
          <w:sz w:val="22"/>
          <w:szCs w:val="22"/>
          <w:lang w:val="cs-CZ" w:bidi="cs-CZ"/>
        </w:rPr>
        <w:t> 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Žadatel 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 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ydání parko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ací karty 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m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usí d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l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žit k o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ěření p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d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m</w:t>
      </w:r>
      <w:r>
        <w:rPr baseline="0" dirty="0">
          <w:rFonts w:ascii="Calibri" w:hAnsi="Calibri" w:eastAsia="Calibri" w:cs="Calibri"/>
          <w:color w:val="000000"/>
          <w:spacing w:val="-1"/>
          <w:sz w:val="22"/>
          <w:szCs w:val="22"/>
          <w:lang w:val="cs-CZ" w:bidi="cs-CZ"/>
        </w:rPr>
        <w:t>ínek pr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 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ydání karty: 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57" w:after="6" w:line="221" w:lineRule="exact"/>
        <w:ind w:left="1976" w:right="0" w:firstLine="0"/>
      </w:pPr>
      <w:r/>
      <w:r>
        <w:rPr baseline="0" dirty="0">
          <w:rFonts w:ascii="Calibri" w:hAnsi="Calibri" w:eastAsia="Calibri" w:cs="Calibri"/>
          <w:color w:val="000000"/>
          <w:spacing w:val="-11"/>
          <w:sz w:val="22"/>
          <w:szCs w:val="22"/>
          <w:lang w:val="cs-CZ" w:bidi="cs-CZ"/>
        </w:rPr>
        <w:t>a.</w:t>
      </w:r>
      <w:r>
        <w:rPr>
          <w:rFonts w:ascii="Times New Roman" w:hAnsi="Times New Roman" w:eastAsia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63" w:after="6" w:line="221" w:lineRule="exact"/>
        <w:ind w:left="1976" w:right="0" w:firstLine="0"/>
      </w:pPr>
      <w:r/>
      <w:r>
        <w:rPr baseline="0" dirty="0">
          <w:rFonts w:ascii="Calibri" w:hAnsi="Calibri" w:eastAsia="Calibri" w:cs="Calibri"/>
          <w:color w:val="000000"/>
          <w:spacing w:val="-11"/>
          <w:sz w:val="22"/>
          <w:szCs w:val="22"/>
          <w:lang w:val="cs-CZ" w:bidi="cs-CZ"/>
        </w:rPr>
        <w:t>b.</w:t>
      </w:r>
      <w:r>
        <w:rPr>
          <w:rFonts w:ascii="Times New Roman" w:hAnsi="Times New Roman" w:eastAsia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64" w:after="6" w:line="221" w:lineRule="exact"/>
        <w:ind w:left="1976" w:right="0" w:firstLine="0"/>
      </w:pPr>
      <w:r/>
      <w:r>
        <w:rPr baseline="0" dirty="0">
          <w:rFonts w:ascii="Calibri" w:hAnsi="Calibri" w:eastAsia="Calibri" w:cs="Calibri"/>
          <w:color w:val="000000"/>
          <w:spacing w:val="-11"/>
          <w:sz w:val="22"/>
          <w:szCs w:val="22"/>
          <w:lang w:val="cs-CZ" w:bidi="cs-CZ"/>
        </w:rPr>
        <w:t>c.</w:t>
      </w:r>
      <w:r>
        <w:rPr>
          <w:rFonts w:ascii="Times New Roman" w:hAnsi="Times New Roman" w:eastAsia="Times New Roman" w:cs="Times New Roman"/>
          <w:sz w:val="22"/>
          <w:szCs w:val="2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eastAsia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eastAsia="Times New Roman" w:cs="Times New Roman"/>
          <w:color w:val="010302"/>
        </w:rPr>
        <w:spacing w:before="57" w:after="6" w:line="221" w:lineRule="exact"/>
        <w:ind w:left="0" w:right="0" w:firstLine="0"/>
      </w:pPr>
      <w:r/>
      <w:r>
        <w:rPr baseline="0" dirty="0">
          <w:rFonts w:ascii="Calibri" w:hAnsi="Calibri" w:eastAsia="Calibri" w:cs="Calibri"/>
          <w:color w:val="000000"/>
          <w:spacing w:val="-2"/>
          <w:sz w:val="22"/>
          <w:szCs w:val="22"/>
          <w:lang w:val="cs-CZ" w:bidi="cs-CZ"/>
        </w:rPr>
        <w:t>Občanský průkaz</w:t>
      </w:r>
      <w:r>
        <w:rPr>
          <w:rFonts w:ascii="Times New Roman" w:hAnsi="Times New Roman" w:eastAsia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63" w:after="6" w:line="221" w:lineRule="exact"/>
        <w:ind w:left="0" w:right="0" w:firstLine="0"/>
      </w:pPr>
      <w:r/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Technický průkaz 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vo</w:t>
      </w:r>
      <w:r>
        <w:rPr baseline="0" dirty="0">
          <w:rFonts w:ascii="Calibri" w:hAnsi="Calibri" w:eastAsia="Calibri" w:cs="Calibri"/>
          <w:color w:val="000000"/>
          <w:spacing w:val="-5"/>
          <w:sz w:val="22"/>
          <w:szCs w:val="22"/>
          <w:lang w:val="cs-CZ" w:bidi="cs-CZ"/>
        </w:rPr>
        <w:t>zidla</w:t>
      </w:r>
      <w:r>
        <w:rPr>
          <w:rFonts w:ascii="Times New Roman" w:hAnsi="Times New Roman" w:eastAsia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ectPr>
          <w:type w:val="continuous"/>
          <w:pgSz w:w="11900" w:h="16840"/>
          <w:pgMar w:top="343" w:right="500" w:bottom="275" w:left="500" w:header="708" w:footer="708" w:gutter="0"/>
          <w:cols w:num="2" w:space="0" w:equalWidth="0">
            <w:col w:w="2206" w:space="149"/>
            <w:col w:w="6930" w:space="0"/>
          </w:cols>
          <w:docGrid w:linePitch="360"/>
        </w:sectPr>
        <w:spacing w:before="64" w:after="6" w:line="221" w:lineRule="exact"/>
        <w:ind w:left="0" w:right="0" w:firstLine="0"/>
      </w:pPr>
      <w:r/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P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íse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m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né pr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hlášení za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m</w:t>
      </w:r>
      <w:r>
        <w:rPr baseline="0" dirty="0">
          <w:rFonts w:ascii="Calibri" w:hAnsi="Calibri" w:eastAsia="Calibri" w:cs="Calibri"/>
          <w:color w:val="000000"/>
          <w:spacing w:val="-1"/>
          <w:sz w:val="22"/>
          <w:szCs w:val="22"/>
          <w:lang w:val="cs-CZ" w:bidi="cs-CZ"/>
        </w:rPr>
        <w:t>ěstna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atele (p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uze v případě 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Po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d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m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ínky A. 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pacing w:val="-3"/>
          <w:sz w:val="22"/>
          <w:szCs w:val="22"/>
          <w:lang w:val="cs-CZ" w:bidi="cs-CZ"/>
        </w:rPr>
        <w:t>drážka c)</w:t>
      </w:r>
      <w:r>
        <w:rPr>
          <w:rFonts w:ascii="Times New Roman" w:hAnsi="Times New Roman" w:eastAsia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52" w:after="7" w:line="227" w:lineRule="exact"/>
        <w:ind w:left="1256" w:right="0" w:firstLine="0"/>
      </w:pPr>
      <w:r/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11)</w:t>
      </w:r>
      <w:r>
        <w:rPr baseline="0" dirty="0">
          <w:rFonts w:ascii="Arial" w:hAnsi="Arial" w:eastAsia="Arial" w:cs="Arial"/>
          <w:color w:val="000000"/>
          <w:spacing w:val="8"/>
          <w:sz w:val="22"/>
          <w:szCs w:val="22"/>
          <w:lang w:val="cs-CZ" w:bidi="cs-CZ"/>
        </w:rPr>
        <w:t> 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Na 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ydání pako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ací karty není prá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ní nár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k. V indi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iduálních případech 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m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ůže r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zh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dn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ut o</w:t>
      </w:r>
      <w:r>
        <w:rPr>
          <w:rFonts w:ascii="Times New Roman" w:hAnsi="Times New Roman" w:eastAsia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60" w:after="0" w:line="221" w:lineRule="exact"/>
        <w:ind w:left="1616" w:right="0" w:firstLine="0"/>
      </w:pPr>
      <w:r/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ydání parko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ací karty rada 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m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ěsta. 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60" w:after="0" w:line="227" w:lineRule="exact"/>
        <w:ind w:left="1256" w:right="0" w:firstLine="0"/>
      </w:pPr>
      <w:r/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12)</w:t>
      </w:r>
      <w:r>
        <w:rPr baseline="0" dirty="0">
          <w:rFonts w:ascii="Arial" w:hAnsi="Arial" w:eastAsia="Arial" w:cs="Arial"/>
          <w:color w:val="000000"/>
          <w:spacing w:val="8"/>
          <w:sz w:val="22"/>
          <w:szCs w:val="22"/>
          <w:lang w:val="cs-CZ" w:bidi="cs-CZ"/>
        </w:rPr>
        <w:t> 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Vydaná park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ov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ací karta ne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pra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pacing w:val="-1"/>
          <w:sz w:val="22"/>
          <w:szCs w:val="22"/>
          <w:lang w:val="cs-CZ" w:bidi="cs-CZ"/>
        </w:rPr>
        <w:t>ňuje držitele k p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rušo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ání 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pacing w:val="-1"/>
          <w:sz w:val="22"/>
          <w:szCs w:val="22"/>
          <w:lang w:val="cs-CZ" w:bidi="cs-CZ"/>
        </w:rPr>
        <w:t>becně zá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azných předpisů ani 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60" w:after="0" w:line="221" w:lineRule="exact"/>
        <w:ind w:left="1616" w:right="0" w:firstLine="0"/>
      </w:pPr>
      <w:r/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Zák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na 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 pr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pacing w:val="-1"/>
          <w:sz w:val="22"/>
          <w:szCs w:val="22"/>
          <w:lang w:val="cs-CZ" w:bidi="cs-CZ"/>
        </w:rPr>
        <w:t>zu na p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ze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m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ních ko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m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unikacích.  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60" w:after="0" w:line="227" w:lineRule="exact"/>
        <w:ind w:left="1256" w:right="0" w:firstLine="0"/>
      </w:pPr>
      <w:r/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13)</w:t>
      </w:r>
      <w:r>
        <w:rPr baseline="0" dirty="0">
          <w:rFonts w:ascii="Arial" w:hAnsi="Arial" w:eastAsia="Arial" w:cs="Arial"/>
          <w:color w:val="000000"/>
          <w:spacing w:val="8"/>
          <w:sz w:val="22"/>
          <w:szCs w:val="22"/>
          <w:lang w:val="cs-CZ" w:bidi="cs-CZ"/>
        </w:rPr>
        <w:t> 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D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ržitel parko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ací karty je p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ov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inen 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hlásit PMH jak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uk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li změnu ved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ucí k zániku 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P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K (pr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pacing w:val="-8"/>
          <w:sz w:val="22"/>
          <w:szCs w:val="22"/>
          <w:lang w:val="cs-CZ" w:bidi="cs-CZ"/>
        </w:rPr>
        <w:t>dej</w:t>
      </w:r>
      <w:r>
        <w:rPr>
          <w:rFonts w:ascii="Times New Roman" w:hAnsi="Times New Roman" w:eastAsia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60" w:after="0" w:line="221" w:lineRule="exact"/>
        <w:ind w:left="1616" w:right="0" w:firstLine="0"/>
      </w:pPr>
      <w:r/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vo</w:t>
      </w:r>
      <w:r>
        <w:rPr baseline="0" dirty="0">
          <w:rFonts w:ascii="Calibri" w:hAnsi="Calibri" w:eastAsia="Calibri" w:cs="Calibri"/>
          <w:color w:val="000000"/>
          <w:spacing w:val="-1"/>
          <w:sz w:val="22"/>
          <w:szCs w:val="22"/>
          <w:lang w:val="cs-CZ" w:bidi="cs-CZ"/>
        </w:rPr>
        <w:t>zidla, z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m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ěna tr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alého bydliště ap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pacing w:val="-1"/>
          <w:sz w:val="22"/>
          <w:szCs w:val="22"/>
          <w:lang w:val="cs-CZ" w:bidi="cs-CZ"/>
        </w:rPr>
        <w:t>d.) a parko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ací kartu 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rátit na 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P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MH.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ectPr>
          <w:type w:val="continuous"/>
          <w:pgSz w:w="11900" w:h="16840"/>
          <w:pgMar w:top="343" w:right="500" w:bottom="275" w:left="500" w:header="708" w:footer="708" w:gutter="0"/>
          <w:docGrid w:linePitch="360"/>
        </w:sectPr>
        <w:spacing w:before="263" w:after="6" w:line="221" w:lineRule="exact"/>
        <w:ind w:left="5376" w:right="0" w:firstLine="0"/>
      </w:pPr>
      <w:r/>
      <w:r>
        <w:rPr baseline="0" dirty="0">
          <w:rFonts w:ascii="Calibri" w:hAnsi="Calibri" w:eastAsia="Calibri" w:cs="Calibri"/>
          <w:color w:val="000000"/>
          <w:spacing w:val="-22"/>
          <w:sz w:val="22"/>
          <w:szCs w:val="22"/>
          <w:lang w:val="cs-CZ" w:bidi="cs-CZ"/>
        </w:rPr>
        <w:t>1</w:t>
      </w:r>
      <w:r>
        <w:rPr>
          <w:rFonts w:ascii="Times New Roman" w:hAnsi="Times New Roman" w:eastAsia="Times New Roman" w:cs="Times New Roman"/>
          <w:sz w:val="22"/>
          <w:szCs w:val="22"/>
        </w:rPr>
        <w:t> </w:t>
      </w:r>
      <w:r/>
      <w:r/>
      <w:r>
        <w:br w:type="page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ectPr>
          <w:type w:val="continuous"/>
          <w:pgSz w:w="11900" w:h="16840"/>
          <w:pgMar w:top="343" w:right="500" w:bottom="275" w:left="500" w:header="708" w:footer="708" w:gutter="0"/>
          <w:docGrid w:linePitch="360"/>
        </w:sectPr>
        <w:spacing w:before="308" w:after="8" w:line="245" w:lineRule="exact"/>
        <w:ind w:left="895" w:right="0" w:firstLine="0"/>
      </w:pPr>
      <w:r/>
      <w:r>
        <w:rPr baseline="0" dirty="0">
          <w:rFonts w:ascii="Calibri" w:hAnsi="Calibri" w:eastAsia="Calibri" w:cs="Calibri"/>
          <w:b/>
          <w:bCs/>
          <w:color w:val="000000"/>
          <w:sz w:val="28"/>
          <w:szCs w:val="28"/>
          <w:lang w:val="cs-CZ" w:bidi="cs-CZ"/>
        </w:rPr>
        <w:t>Podmínky p</w:t>
      </w:r>
      <w:r>
        <w:rPr baseline="0" dirty="0">
          <w:rFonts w:ascii="Calibri" w:hAnsi="Calibri" w:eastAsia="Calibri" w:cs="Calibri"/>
          <w:b/>
          <w:bCs/>
          <w:color w:val="000000"/>
          <w:spacing w:val="1"/>
          <w:sz w:val="28"/>
          <w:szCs w:val="28"/>
          <w:lang w:val="cs-CZ" w:bidi="cs-CZ"/>
        </w:rPr>
        <w:t>r</w:t>
      </w:r>
      <w:r>
        <w:rPr baseline="0" dirty="0">
          <w:rFonts w:ascii="Calibri" w:hAnsi="Calibri" w:eastAsia="Calibri" w:cs="Calibri"/>
          <w:b/>
          <w:bCs/>
          <w:color w:val="000000"/>
          <w:sz w:val="28"/>
          <w:szCs w:val="28"/>
          <w:lang w:val="cs-CZ" w:bidi="cs-CZ"/>
        </w:rPr>
        <w:t>o vydání pa</w:t>
      </w:r>
      <w:r>
        <w:rPr baseline="0" dirty="0">
          <w:rFonts w:ascii="Calibri" w:hAnsi="Calibri" w:eastAsia="Calibri" w:cs="Calibri"/>
          <w:b/>
          <w:bCs/>
          <w:color w:val="000000"/>
          <w:spacing w:val="1"/>
          <w:sz w:val="28"/>
          <w:szCs w:val="28"/>
          <w:lang w:val="cs-CZ" w:bidi="cs-CZ"/>
        </w:rPr>
        <w:t>r</w:t>
      </w:r>
      <w:r>
        <w:rPr baseline="0" dirty="0">
          <w:rFonts w:ascii="Calibri" w:hAnsi="Calibri" w:eastAsia="Calibri" w:cs="Calibri"/>
          <w:b/>
          <w:bCs/>
          <w:color w:val="000000"/>
          <w:sz w:val="28"/>
          <w:szCs w:val="28"/>
          <w:lang w:val="cs-CZ" w:bidi="cs-CZ"/>
        </w:rPr>
        <w:t>kovací ka</w:t>
      </w:r>
      <w:r>
        <w:rPr baseline="0" dirty="0">
          <w:rFonts w:ascii="Calibri" w:hAnsi="Calibri" w:eastAsia="Calibri" w:cs="Calibri"/>
          <w:b/>
          <w:bCs/>
          <w:color w:val="000000"/>
          <w:spacing w:val="1"/>
          <w:sz w:val="28"/>
          <w:szCs w:val="28"/>
          <w:lang w:val="cs-CZ" w:bidi="cs-CZ"/>
        </w:rPr>
        <w:t>rt</w:t>
      </w:r>
      <w:r>
        <w:rPr baseline="0" dirty="0">
          <w:rFonts w:ascii="Calibri" w:hAnsi="Calibri" w:eastAsia="Calibri" w:cs="Calibri"/>
          <w:b/>
          <w:bCs/>
          <w:color w:val="000000"/>
          <w:spacing w:val="-1"/>
          <w:sz w:val="28"/>
          <w:szCs w:val="28"/>
          <w:lang w:val="cs-CZ" w:bidi="cs-CZ"/>
        </w:rPr>
        <w:t>y p</w:t>
      </w:r>
      <w:r>
        <w:rPr baseline="0" dirty="0">
          <w:rFonts w:ascii="Calibri" w:hAnsi="Calibri" w:eastAsia="Calibri" w:cs="Calibri"/>
          <w:b/>
          <w:bCs/>
          <w:color w:val="000000"/>
          <w:spacing w:val="1"/>
          <w:sz w:val="28"/>
          <w:szCs w:val="28"/>
          <w:lang w:val="cs-CZ" w:bidi="cs-CZ"/>
        </w:rPr>
        <w:t>r</w:t>
      </w:r>
      <w:r>
        <w:rPr baseline="0" dirty="0">
          <w:rFonts w:ascii="Calibri" w:hAnsi="Calibri" w:eastAsia="Calibri" w:cs="Calibri"/>
          <w:b/>
          <w:bCs/>
          <w:color w:val="000000"/>
          <w:spacing w:val="-3"/>
          <w:sz w:val="28"/>
          <w:szCs w:val="28"/>
          <w:lang w:val="cs-CZ" w:bidi="cs-CZ"/>
        </w:rPr>
        <w:t>o občany:</w:t>
      </w:r>
      <w:r>
        <w:rPr>
          <w:rFonts w:ascii="Times New Roman" w:hAnsi="Times New Roman" w:eastAsia="Times New Roman" w:cs="Times New Roman"/>
          <w:sz w:val="28"/>
          <w:szCs w:val="28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260" w:after="6" w:line="192" w:lineRule="exact"/>
        <w:ind w:left="1255" w:right="0" w:firstLine="0"/>
      </w:pPr>
      <w:r/>
      <w:r>
        <w:rPr baseline="0" dirty="0">
          <w:rFonts w:ascii="Calibri" w:hAnsi="Calibri" w:eastAsia="Calibri" w:cs="Calibri"/>
          <w:b/>
          <w:bCs/>
          <w:color w:val="000000"/>
          <w:spacing w:val="-11"/>
          <w:sz w:val="22"/>
          <w:szCs w:val="22"/>
          <w:lang w:val="cs-CZ" w:bidi="cs-CZ"/>
        </w:rPr>
        <w:t>A)</w:t>
      </w:r>
      <w:r>
        <w:rPr>
          <w:rFonts w:ascii="Times New Roman" w:hAnsi="Times New Roman" w:eastAsia="Times New Roman" w:cs="Times New Roman"/>
          <w:sz w:val="22"/>
          <w:szCs w:val="2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eastAsia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eastAsia="Times New Roman" w:cs="Times New Roman"/>
          <w:color w:val="010302"/>
        </w:rPr>
        <w:spacing w:before="175" w:after="0" w:line="290" w:lineRule="exact"/>
        <w:ind w:left="0" w:right="-40" w:firstLine="0"/>
      </w:pPr>
      <w:r/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P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ark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ov</w:t>
      </w:r>
      <w:r>
        <w:rPr baseline="0" dirty="0">
          <w:rFonts w:ascii="Calibri" w:hAnsi="Calibri" w:eastAsia="Calibri" w:cs="Calibri"/>
          <w:color w:val="000000"/>
          <w:spacing w:val="-1"/>
          <w:sz w:val="22"/>
          <w:szCs w:val="22"/>
          <w:lang w:val="cs-CZ" w:bidi="cs-CZ"/>
        </w:rPr>
        <w:t>ací karta 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m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ůže být vydána p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uze 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bčanu Hluboké nad Vltav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u, dále jen žadateli  </w:t>
      </w:r>
      <w:r>
        <w:br w:type="textWrapping" w:clear="all"/>
      </w:r>
      <w:r/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p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kud:</w:t>
      </w:r>
      <w:r>
        <w:rPr baseline="0" dirty="0">
          <w:rFonts w:ascii="Calibri" w:hAnsi="Calibri" w:eastAsia="Calibri" w:cs="Calibri"/>
          <w:b/>
          <w:bCs/>
          <w:color w:val="000000"/>
          <w:sz w:val="22"/>
          <w:szCs w:val="22"/>
          <w:lang w:val="cs-CZ" w:bidi="cs-CZ"/>
        </w:rPr>
        <w:t> 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60" w:after="0" w:line="227" w:lineRule="exact"/>
        <w:ind w:left="360" w:right="0" w:firstLine="0"/>
      </w:pPr>
      <w:r/>
      <w:r>
        <w:rPr baseline="0" dirty="0">
          <w:rFonts w:ascii="Calibri" w:hAnsi="Calibri" w:eastAsia="Calibri" w:cs="Calibri"/>
          <w:b/>
          <w:bCs/>
          <w:color w:val="000000"/>
          <w:sz w:val="22"/>
          <w:szCs w:val="22"/>
          <w:lang w:val="cs-CZ" w:bidi="cs-CZ"/>
        </w:rPr>
        <w:t>a</w:t>
      </w:r>
      <w:r>
        <w:rPr baseline="0" dirty="0">
          <w:rFonts w:ascii="Calibri" w:hAnsi="Calibri" w:eastAsia="Calibri" w:cs="Calibri"/>
          <w:b/>
          <w:bCs/>
          <w:color w:val="000000"/>
          <w:spacing w:val="1"/>
          <w:sz w:val="22"/>
          <w:szCs w:val="22"/>
          <w:lang w:val="cs-CZ" w:bidi="cs-CZ"/>
        </w:rPr>
        <w:t>.</w:t>
      </w:r>
      <w:r>
        <w:rPr baseline="0" dirty="0">
          <w:rFonts w:ascii="Arial" w:hAnsi="Arial" w:eastAsia="Arial" w:cs="Arial"/>
          <w:b/>
          <w:bCs/>
          <w:color w:val="000000"/>
          <w:sz w:val="22"/>
          <w:szCs w:val="22"/>
          <w:lang w:val="cs-CZ" w:bidi="cs-CZ"/>
        </w:rPr>
        <w:t> </w:t>
      </w:r>
      <w:r>
        <w:rPr baseline="0" dirty="0">
          <w:rFonts w:ascii="Arial" w:hAnsi="Arial" w:eastAsia="Arial" w:cs="Arial"/>
          <w:b/>
          <w:bCs/>
          <w:color w:val="000000"/>
          <w:spacing w:val="3"/>
          <w:sz w:val="22"/>
          <w:szCs w:val="22"/>
          <w:lang w:val="cs-CZ" w:bidi="cs-CZ"/>
        </w:rPr>
        <w:t> </w:t>
      </w:r>
      <w:r>
        <w:rPr baseline="0" dirty="0">
          <w:rFonts w:ascii="Arial" w:hAnsi="Arial" w:eastAsia="Arial" w:cs="Arial"/>
          <w:b/>
          <w:bCs/>
          <w:color w:val="000000"/>
          <w:spacing w:val="4"/>
          <w:sz w:val="22"/>
          <w:szCs w:val="22"/>
          <w:lang w:val="cs-CZ" w:bidi="cs-CZ"/>
        </w:rPr>
        <w:t> 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Žadatel 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m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á tr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alé bydliště 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 Hlub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ké nad Vltav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u a 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ozidl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, pr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 které je </w:t>
      </w:r>
      <w:r>
        <w:rPr baseline="0" dirty="0">
          <w:rFonts w:ascii="Calibri" w:hAnsi="Calibri" w:eastAsia="Calibri" w:cs="Calibri"/>
          <w:b/>
          <w:bCs/>
          <w:color w:val="000000"/>
          <w:sz w:val="22"/>
          <w:szCs w:val="22"/>
          <w:lang w:val="cs-CZ" w:bidi="cs-CZ"/>
        </w:rPr>
        <w:t> 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60" w:after="0" w:line="221" w:lineRule="exact"/>
        <w:ind w:left="719" w:right="0" w:firstLine="0"/>
      </w:pPr>
      <w:r/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parko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ací karta p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žado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ána, je 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e 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lastnict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í žadatele</w:t>
      </w:r>
      <w:r>
        <w:rPr baseline="0" dirty="0">
          <w:rFonts w:ascii="Calibri" w:hAnsi="Calibri" w:eastAsia="Calibri" w:cs="Calibri"/>
          <w:b/>
          <w:bCs/>
          <w:color w:val="000000"/>
          <w:sz w:val="22"/>
          <w:szCs w:val="22"/>
          <w:lang w:val="cs-CZ" w:bidi="cs-CZ"/>
        </w:rPr>
        <w:t> 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60" w:after="0" w:line="227" w:lineRule="exact"/>
        <w:ind w:left="279" w:right="334" w:firstLine="0"/>
        <w:jc w:val="right"/>
      </w:pPr>
      <w:r/>
      <w:r>
        <w:rPr baseline="0" dirty="0">
          <w:rFonts w:ascii="Calibri" w:hAnsi="Calibri" w:eastAsia="Calibri" w:cs="Calibri"/>
          <w:b/>
          <w:bCs/>
          <w:color w:val="000000"/>
          <w:sz w:val="22"/>
          <w:szCs w:val="22"/>
          <w:lang w:val="cs-CZ" w:bidi="cs-CZ"/>
        </w:rPr>
        <w:t>b</w:t>
      </w:r>
      <w:r>
        <w:rPr baseline="0" dirty="0">
          <w:rFonts w:ascii="Calibri" w:hAnsi="Calibri" w:eastAsia="Calibri" w:cs="Calibri"/>
          <w:b/>
          <w:bCs/>
          <w:color w:val="000000"/>
          <w:spacing w:val="1"/>
          <w:sz w:val="22"/>
          <w:szCs w:val="22"/>
          <w:lang w:val="cs-CZ" w:bidi="cs-CZ"/>
        </w:rPr>
        <w:t>.</w:t>
      </w:r>
      <w:r>
        <w:rPr baseline="0" dirty="0">
          <w:rFonts w:ascii="Arial" w:hAnsi="Arial" w:eastAsia="Arial" w:cs="Arial"/>
          <w:b/>
          <w:bCs/>
          <w:color w:val="000000"/>
          <w:sz w:val="22"/>
          <w:szCs w:val="22"/>
          <w:lang w:val="cs-CZ" w:bidi="cs-CZ"/>
        </w:rPr>
        <w:t> </w:t>
      </w:r>
      <w:r>
        <w:rPr baseline="0" dirty="0">
          <w:rFonts w:ascii="Arial" w:hAnsi="Arial" w:eastAsia="Arial" w:cs="Arial"/>
          <w:b/>
          <w:bCs/>
          <w:color w:val="000000"/>
          <w:spacing w:val="59"/>
          <w:sz w:val="22"/>
          <w:szCs w:val="22"/>
          <w:lang w:val="cs-CZ" w:bidi="cs-CZ"/>
        </w:rPr>
        <w:t> 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Žadatel 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m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ůže p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žádat 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 vydání parko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ací karty na 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pacing w:val="-1"/>
          <w:sz w:val="22"/>
          <w:szCs w:val="22"/>
          <w:lang w:val="cs-CZ" w:bidi="cs-CZ"/>
        </w:rPr>
        <w:t>íce m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t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r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vých 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zidel, za 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60" w:after="0" w:line="221" w:lineRule="exact"/>
        <w:ind w:left="719" w:right="0" w:firstLine="0"/>
      </w:pPr>
      <w:r/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p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d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m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ínky, že je jejich 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lastníkem jak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 fyzická 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s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ba</w:t>
      </w:r>
      <w:r>
        <w:rPr baseline="0" dirty="0">
          <w:rFonts w:ascii="Calibri" w:hAnsi="Calibri" w:eastAsia="Calibri" w:cs="Calibri"/>
          <w:b/>
          <w:bCs/>
          <w:color w:val="000000"/>
          <w:sz w:val="22"/>
          <w:szCs w:val="22"/>
          <w:lang w:val="cs-CZ" w:bidi="cs-CZ"/>
        </w:rPr>
        <w:t> 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60" w:after="0" w:line="227" w:lineRule="exact"/>
        <w:ind w:left="279" w:right="320" w:firstLine="0"/>
        <w:jc w:val="right"/>
      </w:pPr>
      <w:r/>
      <w:r>
        <w:rPr baseline="0" dirty="0">
          <w:rFonts w:ascii="Calibri" w:hAnsi="Calibri" w:eastAsia="Calibri" w:cs="Calibri"/>
          <w:b/>
          <w:bCs/>
          <w:color w:val="000000"/>
          <w:spacing w:val="1"/>
          <w:sz w:val="22"/>
          <w:szCs w:val="22"/>
          <w:lang w:val="cs-CZ" w:bidi="cs-CZ"/>
        </w:rPr>
        <w:t>c</w:t>
      </w:r>
      <w:r>
        <w:rPr baseline="0" dirty="0">
          <w:rFonts w:ascii="Calibri" w:hAnsi="Calibri" w:eastAsia="Calibri" w:cs="Calibri"/>
          <w:b/>
          <w:bCs/>
          <w:color w:val="000000"/>
          <w:sz w:val="22"/>
          <w:szCs w:val="22"/>
          <w:lang w:val="cs-CZ" w:bidi="cs-CZ"/>
        </w:rPr>
        <w:t>.</w:t>
      </w:r>
      <w:r>
        <w:rPr baseline="0" dirty="0">
          <w:rFonts w:ascii="Arial" w:hAnsi="Arial" w:eastAsia="Arial" w:cs="Arial"/>
          <w:b/>
          <w:bCs/>
          <w:color w:val="000000"/>
          <w:sz w:val="22"/>
          <w:szCs w:val="22"/>
          <w:lang w:val="cs-CZ" w:bidi="cs-CZ"/>
        </w:rPr>
        <w:t> </w:t>
      </w:r>
      <w:r>
        <w:rPr baseline="0" dirty="0">
          <w:rFonts w:ascii="Arial" w:hAnsi="Arial" w:eastAsia="Arial" w:cs="Arial"/>
          <w:b/>
          <w:bCs/>
          <w:color w:val="000000"/>
          <w:spacing w:val="12"/>
          <w:sz w:val="22"/>
          <w:szCs w:val="22"/>
          <w:lang w:val="cs-CZ" w:bidi="cs-CZ"/>
        </w:rPr>
        <w:t>  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Žadatel 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m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ůže p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žádat 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 vydání parko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ací karty na 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m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ot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r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vé v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zidl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, které 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m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á  </w:t>
      </w:r>
      <w:r/>
    </w:p>
    <w:p>
      <w:pPr>
        <w:rPr>
          <w:rFonts w:ascii="Times New Roman" w:hAnsi="Times New Roman" w:eastAsia="Times New Roman" w:cs="Times New Roman"/>
          <w:color w:val="010302"/>
        </w:rPr>
        <w:sectPr>
          <w:type w:val="continuous"/>
          <w:pgSz w:w="11900" w:h="16840"/>
          <w:pgMar w:top="343" w:right="500" w:bottom="275" w:left="500" w:header="708" w:footer="708" w:gutter="0"/>
          <w:cols w:num="2" w:space="0" w:equalWidth="0">
            <w:col w:w="1517" w:space="118"/>
            <w:col w:w="8072" w:space="0"/>
          </w:cols>
          <w:docGrid w:linePitch="360"/>
        </w:sectPr>
        <w:spacing w:before="0" w:after="0" w:line="290" w:lineRule="exact"/>
        <w:ind w:left="719" w:right="-40" w:firstLine="0"/>
      </w:pPr>
      <w:r/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přidělen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 za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m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ěstna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atele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m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 i k s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ukr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mý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m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 účelů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m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. V to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m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t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 případě 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m</w:t>
      </w:r>
      <w:r>
        <w:rPr baseline="0" dirty="0">
          <w:rFonts w:ascii="Calibri" w:hAnsi="Calibri" w:eastAsia="Calibri" w:cs="Calibri"/>
          <w:color w:val="000000"/>
          <w:spacing w:val="-2"/>
          <w:sz w:val="22"/>
          <w:szCs w:val="22"/>
          <w:lang w:val="cs-CZ" w:bidi="cs-CZ"/>
        </w:rPr>
        <w:t>usí žadatel</w:t>
      </w:r>
      <w:r>
        <w:rPr>
          <w:rFonts w:ascii="Times New Roman" w:hAnsi="Times New Roman" w:eastAsia="Times New Roman" w:cs="Times New Roman"/>
          <w:sz w:val="22"/>
          <w:szCs w:val="22"/>
        </w:rPr>
        <w:t> </w:t>
      </w:r>
      <w:r/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d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l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pacing w:val="-1"/>
          <w:sz w:val="22"/>
          <w:szCs w:val="22"/>
          <w:lang w:val="cs-CZ" w:bidi="cs-CZ"/>
        </w:rPr>
        <w:t>žit píse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m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né pr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hlášení za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m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ěstna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pacing w:val="-1"/>
          <w:sz w:val="22"/>
          <w:szCs w:val="22"/>
          <w:lang w:val="cs-CZ" w:bidi="cs-CZ"/>
        </w:rPr>
        <w:t>atele, že 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vo</w:t>
      </w:r>
      <w:r>
        <w:rPr baseline="0" dirty="0">
          <w:rFonts w:ascii="Calibri" w:hAnsi="Calibri" w:eastAsia="Calibri" w:cs="Calibri"/>
          <w:color w:val="000000"/>
          <w:spacing w:val="-1"/>
          <w:sz w:val="22"/>
          <w:szCs w:val="22"/>
          <w:lang w:val="cs-CZ" w:bidi="cs-CZ"/>
        </w:rPr>
        <w:t>zidlo, pr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 které je žádán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 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  </w:t>
      </w:r>
      <w:r/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parko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ací kartu (typ, bar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a, RZ) je v 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s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pacing w:val="-2"/>
          <w:sz w:val="22"/>
          <w:szCs w:val="22"/>
          <w:lang w:val="cs-CZ" w:bidi="cs-CZ"/>
        </w:rPr>
        <w:t>bní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m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 uží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ání žadatele.</w:t>
      </w:r>
      <w:r>
        <w:rPr baseline="0" dirty="0">
          <w:rFonts w:ascii="Calibri" w:hAnsi="Calibri" w:eastAsia="Calibri" w:cs="Calibri"/>
          <w:b/>
          <w:bCs/>
          <w:color w:val="000000"/>
          <w:sz w:val="22"/>
          <w:szCs w:val="22"/>
          <w:lang w:val="cs-CZ" w:bidi="cs-CZ"/>
        </w:rPr>
        <w:t>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ectPr>
          <w:type w:val="continuous"/>
          <w:pgSz w:w="11900" w:h="16840"/>
          <w:pgMar w:top="343" w:right="500" w:bottom="275" w:left="500" w:header="708" w:footer="708" w:gutter="0"/>
          <w:docGrid w:linePitch="360"/>
        </w:sectPr>
        <w:spacing w:before="158" w:after="8" w:line="245" w:lineRule="exact"/>
        <w:ind w:left="895" w:right="0" w:firstLine="0"/>
      </w:pPr>
      <w:r/>
      <w:r>
        <w:rPr baseline="0" dirty="0">
          <w:rFonts w:ascii="Calibri" w:hAnsi="Calibri" w:eastAsia="Calibri" w:cs="Calibri"/>
          <w:b/>
          <w:bCs/>
          <w:color w:val="000000"/>
          <w:sz w:val="28"/>
          <w:szCs w:val="28"/>
          <w:lang w:val="cs-CZ" w:bidi="cs-CZ"/>
        </w:rPr>
        <w:t>Podmínky p</w:t>
      </w:r>
      <w:r>
        <w:rPr baseline="0" dirty="0">
          <w:rFonts w:ascii="Calibri" w:hAnsi="Calibri" w:eastAsia="Calibri" w:cs="Calibri"/>
          <w:b/>
          <w:bCs/>
          <w:color w:val="000000"/>
          <w:spacing w:val="1"/>
          <w:sz w:val="28"/>
          <w:szCs w:val="28"/>
          <w:lang w:val="cs-CZ" w:bidi="cs-CZ"/>
        </w:rPr>
        <w:t>r</w:t>
      </w:r>
      <w:r>
        <w:rPr baseline="0" dirty="0">
          <w:rFonts w:ascii="Calibri" w:hAnsi="Calibri" w:eastAsia="Calibri" w:cs="Calibri"/>
          <w:b/>
          <w:bCs/>
          <w:color w:val="000000"/>
          <w:sz w:val="28"/>
          <w:szCs w:val="28"/>
          <w:lang w:val="cs-CZ" w:bidi="cs-CZ"/>
        </w:rPr>
        <w:t>o vydání pa</w:t>
      </w:r>
      <w:r>
        <w:rPr baseline="0" dirty="0">
          <w:rFonts w:ascii="Calibri" w:hAnsi="Calibri" w:eastAsia="Calibri" w:cs="Calibri"/>
          <w:b/>
          <w:bCs/>
          <w:color w:val="000000"/>
          <w:spacing w:val="1"/>
          <w:sz w:val="28"/>
          <w:szCs w:val="28"/>
          <w:lang w:val="cs-CZ" w:bidi="cs-CZ"/>
        </w:rPr>
        <w:t>r</w:t>
      </w:r>
      <w:r>
        <w:rPr baseline="0" dirty="0">
          <w:rFonts w:ascii="Calibri" w:hAnsi="Calibri" w:eastAsia="Calibri" w:cs="Calibri"/>
          <w:b/>
          <w:bCs/>
          <w:color w:val="000000"/>
          <w:sz w:val="28"/>
          <w:szCs w:val="28"/>
          <w:lang w:val="cs-CZ" w:bidi="cs-CZ"/>
        </w:rPr>
        <w:t>kovací ka</w:t>
      </w:r>
      <w:r>
        <w:rPr baseline="0" dirty="0">
          <w:rFonts w:ascii="Calibri" w:hAnsi="Calibri" w:eastAsia="Calibri" w:cs="Calibri"/>
          <w:b/>
          <w:bCs/>
          <w:color w:val="000000"/>
          <w:spacing w:val="1"/>
          <w:sz w:val="28"/>
          <w:szCs w:val="28"/>
          <w:lang w:val="cs-CZ" w:bidi="cs-CZ"/>
        </w:rPr>
        <w:t>rt</w:t>
      </w:r>
      <w:r>
        <w:rPr baseline="0" dirty="0">
          <w:rFonts w:ascii="Calibri" w:hAnsi="Calibri" w:eastAsia="Calibri" w:cs="Calibri"/>
          <w:b/>
          <w:bCs/>
          <w:color w:val="000000"/>
          <w:spacing w:val="-1"/>
          <w:sz w:val="28"/>
          <w:szCs w:val="28"/>
          <w:lang w:val="cs-CZ" w:bidi="cs-CZ"/>
        </w:rPr>
        <w:t>y p</w:t>
      </w:r>
      <w:r>
        <w:rPr baseline="0" dirty="0">
          <w:rFonts w:ascii="Calibri" w:hAnsi="Calibri" w:eastAsia="Calibri" w:cs="Calibri"/>
          <w:b/>
          <w:bCs/>
          <w:color w:val="000000"/>
          <w:spacing w:val="1"/>
          <w:sz w:val="28"/>
          <w:szCs w:val="28"/>
          <w:lang w:val="cs-CZ" w:bidi="cs-CZ"/>
        </w:rPr>
        <w:t>r</w:t>
      </w:r>
      <w:r>
        <w:rPr baseline="0" dirty="0">
          <w:rFonts w:ascii="Calibri" w:hAnsi="Calibri" w:eastAsia="Calibri" w:cs="Calibri"/>
          <w:b/>
          <w:bCs/>
          <w:color w:val="000000"/>
          <w:sz w:val="28"/>
          <w:szCs w:val="28"/>
          <w:lang w:val="cs-CZ" w:bidi="cs-CZ"/>
        </w:rPr>
        <w:t>o p</w:t>
      </w:r>
      <w:r>
        <w:rPr baseline="0" dirty="0">
          <w:rFonts w:ascii="Calibri" w:hAnsi="Calibri" w:eastAsia="Calibri" w:cs="Calibri"/>
          <w:b/>
          <w:bCs/>
          <w:color w:val="000000"/>
          <w:spacing w:val="1"/>
          <w:sz w:val="28"/>
          <w:szCs w:val="28"/>
          <w:lang w:val="cs-CZ" w:bidi="cs-CZ"/>
        </w:rPr>
        <w:t>r</w:t>
      </w:r>
      <w:r>
        <w:rPr baseline="0" dirty="0">
          <w:rFonts w:ascii="Calibri" w:hAnsi="Calibri" w:eastAsia="Calibri" w:cs="Calibri"/>
          <w:b/>
          <w:bCs/>
          <w:color w:val="000000"/>
          <w:sz w:val="28"/>
          <w:szCs w:val="28"/>
          <w:lang w:val="cs-CZ" w:bidi="cs-CZ"/>
        </w:rPr>
        <w:t>ávnické subjek</w:t>
      </w:r>
      <w:r>
        <w:rPr baseline="0" dirty="0">
          <w:rFonts w:ascii="Calibri" w:hAnsi="Calibri" w:eastAsia="Calibri" w:cs="Calibri"/>
          <w:b/>
          <w:bCs/>
          <w:color w:val="000000"/>
          <w:spacing w:val="1"/>
          <w:sz w:val="28"/>
          <w:szCs w:val="28"/>
          <w:lang w:val="cs-CZ" w:bidi="cs-CZ"/>
        </w:rPr>
        <w:t>t</w:t>
      </w:r>
      <w:r>
        <w:rPr baseline="0" dirty="0">
          <w:rFonts w:ascii="Calibri" w:hAnsi="Calibri" w:eastAsia="Calibri" w:cs="Calibri"/>
          <w:b/>
          <w:bCs/>
          <w:color w:val="000000"/>
          <w:sz w:val="28"/>
          <w:szCs w:val="28"/>
          <w:lang w:val="cs-CZ" w:bidi="cs-CZ"/>
        </w:rPr>
        <w:t>y, podnika</w:t>
      </w:r>
      <w:r>
        <w:rPr baseline="0" dirty="0">
          <w:rFonts w:ascii="Calibri" w:hAnsi="Calibri" w:eastAsia="Calibri" w:cs="Calibri"/>
          <w:b/>
          <w:bCs/>
          <w:color w:val="000000"/>
          <w:spacing w:val="1"/>
          <w:sz w:val="28"/>
          <w:szCs w:val="28"/>
          <w:lang w:val="cs-CZ" w:bidi="cs-CZ"/>
        </w:rPr>
        <w:t>t</w:t>
      </w:r>
      <w:r>
        <w:rPr baseline="0" dirty="0">
          <w:rFonts w:ascii="Calibri" w:hAnsi="Calibri" w:eastAsia="Calibri" w:cs="Calibri"/>
          <w:b/>
          <w:bCs/>
          <w:color w:val="000000"/>
          <w:spacing w:val="-6"/>
          <w:sz w:val="28"/>
          <w:szCs w:val="28"/>
          <w:lang w:val="cs-CZ" w:bidi="cs-CZ"/>
        </w:rPr>
        <w:t>ele:</w:t>
      </w:r>
      <w:r>
        <w:rPr>
          <w:rFonts w:ascii="Times New Roman" w:hAnsi="Times New Roman" w:eastAsia="Times New Roman" w:cs="Times New Roman"/>
          <w:sz w:val="28"/>
          <w:szCs w:val="28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237" w:after="6" w:line="192" w:lineRule="exact"/>
        <w:ind w:left="1255" w:right="0" w:firstLine="0"/>
      </w:pPr>
      <w:r/>
      <w:r>
        <w:rPr baseline="0" dirty="0">
          <w:rFonts w:ascii="Calibri" w:hAnsi="Calibri" w:eastAsia="Calibri" w:cs="Calibri"/>
          <w:b/>
          <w:bCs/>
          <w:color w:val="000000"/>
          <w:spacing w:val="1"/>
          <w:sz w:val="22"/>
          <w:szCs w:val="22"/>
          <w:lang w:val="cs-CZ" w:bidi="cs-CZ"/>
        </w:rPr>
        <w:t>B</w:t>
      </w:r>
      <w:r>
        <w:rPr baseline="0" dirty="0">
          <w:rFonts w:ascii="Calibri" w:hAnsi="Calibri" w:eastAsia="Calibri" w:cs="Calibri"/>
          <w:b/>
          <w:bCs/>
          <w:color w:val="000000"/>
          <w:spacing w:val="-23"/>
          <w:sz w:val="22"/>
          <w:szCs w:val="22"/>
          <w:lang w:val="cs-CZ" w:bidi="cs-CZ"/>
        </w:rPr>
        <w:t>)</w:t>
      </w:r>
      <w:r>
        <w:rPr>
          <w:rFonts w:ascii="Times New Roman" w:hAnsi="Times New Roman" w:eastAsia="Times New Roman" w:cs="Times New Roman"/>
          <w:sz w:val="22"/>
          <w:szCs w:val="2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eastAsia="Times New Roman" w:cs="Times New Roman"/>
          <w:sz w:val="1"/>
          <w:szCs w:val="1"/>
        </w:rPr>
        <w:br w:type="column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5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289" w:lineRule="exact"/>
        <w:ind w:left="0" w:right="-40" w:firstLine="0"/>
      </w:pPr>
      <w:r/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P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ark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ov</w:t>
      </w:r>
      <w:r>
        <w:rPr baseline="0" dirty="0">
          <w:rFonts w:ascii="Calibri" w:hAnsi="Calibri" w:eastAsia="Calibri" w:cs="Calibri"/>
          <w:color w:val="000000"/>
          <w:spacing w:val="-1"/>
          <w:sz w:val="22"/>
          <w:szCs w:val="22"/>
          <w:lang w:val="cs-CZ" w:bidi="cs-CZ"/>
        </w:rPr>
        <w:t>ací karta 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m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ůže být vydána prá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nické 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s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bě, na základě přidělenéh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 IČ, se sídle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m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 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  </w:t>
      </w:r>
      <w:r/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Hlub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ké nad Vltav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u, 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 Masaryk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vě ulici. Karta je 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ydá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ána s platn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stí na 1 rok (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pacing w:val="-1"/>
          <w:sz w:val="22"/>
          <w:szCs w:val="22"/>
          <w:lang w:val="cs-CZ" w:bidi="cs-CZ"/>
        </w:rPr>
        <w:t>d 1. 1. do</w:t>
      </w:r>
      <w:r>
        <w:rPr>
          <w:rFonts w:ascii="Times New Roman" w:hAnsi="Times New Roman" w:eastAsia="Times New Roman" w:cs="Times New Roman"/>
          <w:sz w:val="22"/>
          <w:szCs w:val="22"/>
        </w:rPr>
        <w:t> </w:t>
      </w:r>
      <w:r/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31.12.) Tyt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 karty se vydávají za jedn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pacing w:val="-1"/>
          <w:sz w:val="22"/>
          <w:szCs w:val="22"/>
          <w:lang w:val="cs-CZ" w:bidi="cs-CZ"/>
        </w:rPr>
        <w:t>ráz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vý r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ční poplatek 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e výši stano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pacing w:val="-1"/>
          <w:sz w:val="22"/>
          <w:szCs w:val="22"/>
          <w:lang w:val="cs-CZ" w:bidi="cs-CZ"/>
        </w:rPr>
        <w:t>ené rad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pacing w:val="-3"/>
          <w:sz w:val="22"/>
          <w:szCs w:val="22"/>
          <w:lang w:val="cs-CZ" w:bidi="cs-CZ"/>
        </w:rPr>
        <w:t>u města</w:t>
      </w:r>
      <w:r>
        <w:rPr>
          <w:rFonts w:ascii="Times New Roman" w:hAnsi="Times New Roman" w:eastAsia="Times New Roman" w:cs="Times New Roman"/>
          <w:sz w:val="22"/>
          <w:szCs w:val="22"/>
        </w:rPr>
        <w:t> </w:t>
      </w:r>
      <w:r/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P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latnost těcht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 karet je d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 31. 12. 2017 a bude 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yznačena na přední straně karty.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ectPr>
          <w:type w:val="continuous"/>
          <w:pgSz w:w="11900" w:h="16840"/>
          <w:pgMar w:top="343" w:right="500" w:bottom="275" w:left="500" w:header="708" w:footer="708" w:gutter="0"/>
          <w:cols w:num="2" w:space="0" w:equalWidth="0">
            <w:col w:w="1507" w:space="128"/>
            <w:col w:w="8166" w:space="0"/>
          </w:cols>
          <w:docGrid w:linePitch="360"/>
        </w:sectPr>
        <w:spacing w:before="258" w:after="6" w:line="221" w:lineRule="exact"/>
        <w:ind w:left="3741" w:right="0" w:firstLine="0"/>
      </w:pPr>
      <w:r/>
      <w:r>
        <w:rPr baseline="0" dirty="0">
          <w:rFonts w:ascii="Calibri" w:hAnsi="Calibri" w:eastAsia="Calibri" w:cs="Calibri"/>
          <w:color w:val="000000"/>
          <w:spacing w:val="-22"/>
          <w:sz w:val="22"/>
          <w:szCs w:val="22"/>
          <w:lang w:val="cs-CZ" w:bidi="cs-CZ"/>
        </w:rPr>
        <w:t>2</w:t>
      </w:r>
      <w:r>
        <w:rPr>
          <w:rFonts w:ascii="Times New Roman" w:hAnsi="Times New Roman" w:eastAsia="Times New Roman" w:cs="Times New Roman"/>
          <w:sz w:val="22"/>
          <w:szCs w:val="22"/>
        </w:rPr>
        <w:t> </w:t>
      </w:r>
      <w:r/>
    </w:p>
    <w:p>
      <w:r/>
    </w:p>
    <w:sectPr>
      <w:type w:val="continuous"/>
      <w:pgSz w:w="11900" w:h="16840"/>
      <w:pgMar w:top="343" w:right="500" w:bottom="275" w:left="5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59"/>
      <w:ind w:left="511"/>
    </w:pPr>
    <w:rPr>
      <w:rFonts w:ascii="Algerian" w:hAnsi="Algerian" w:eastAsia="Algeri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  <w:style w:type="table" w:styleId="TableGrid">
    <w:name w:val="Table Grid"/>
    <w:basedOn w:val="TableNormal"/>
    <w:uiPriority w:val="59"/>
    <w:rsid w:val="00D9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Times New Roman"/>
        <a:cs typeface="Times New Roman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2026-06-26T05:06:31Z</dcterms:created>
  <dcterms:modified xsi:type="dcterms:W3CDTF">2026-06-26T05:06:31Z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