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F73" w:rsidRDefault="00252F73">
      <w:pPr>
        <w:spacing w:line="1" w:lineRule="exact"/>
      </w:pPr>
    </w:p>
    <w:p w:rsidR="00252F73" w:rsidRPr="00A316D2" w:rsidRDefault="00AE70C1" w:rsidP="0057701C">
      <w:pPr>
        <w:pStyle w:val="Bodytext40"/>
        <w:framePr w:w="9619" w:h="526" w:hRule="exact" w:wrap="none" w:vAnchor="page" w:hAnchor="page" w:x="1231" w:y="1710"/>
        <w:spacing w:after="0"/>
        <w:rPr>
          <w:spacing w:val="160"/>
          <w:sz w:val="32"/>
        </w:rPr>
      </w:pPr>
      <w:r w:rsidRPr="00A316D2">
        <w:rPr>
          <w:spacing w:val="160"/>
          <w:sz w:val="32"/>
        </w:rPr>
        <w:t>Vyhláška</w:t>
      </w:r>
    </w:p>
    <w:p w:rsidR="00252F73" w:rsidRPr="0057701C" w:rsidRDefault="00AE70C1" w:rsidP="00A316D2">
      <w:pPr>
        <w:pStyle w:val="Bodytext10"/>
        <w:framePr w:w="9619" w:h="1609" w:hRule="exact" w:wrap="none" w:vAnchor="page" w:hAnchor="page" w:x="1231" w:y="2603"/>
        <w:spacing w:after="0"/>
        <w:rPr>
          <w:sz w:val="24"/>
        </w:rPr>
      </w:pPr>
      <w:r w:rsidRPr="0057701C">
        <w:rPr>
          <w:sz w:val="24"/>
        </w:rPr>
        <w:t xml:space="preserve">Městské zastupitelstvo města Mostu </w:t>
      </w:r>
      <w:r w:rsidRPr="00A316D2">
        <w:rPr>
          <w:spacing w:val="120"/>
          <w:sz w:val="24"/>
        </w:rPr>
        <w:t>vydává</w:t>
      </w:r>
      <w:r w:rsidRPr="0057701C">
        <w:rPr>
          <w:sz w:val="24"/>
        </w:rPr>
        <w:t xml:space="preserve"> na základě</w:t>
      </w:r>
    </w:p>
    <w:p w:rsidR="0057701C" w:rsidRPr="0057701C" w:rsidRDefault="00AE70C1" w:rsidP="00A316D2">
      <w:pPr>
        <w:pStyle w:val="Bodytext10"/>
        <w:framePr w:w="9619" w:h="1609" w:hRule="exact" w:wrap="none" w:vAnchor="page" w:hAnchor="page" w:x="1231" w:y="2603"/>
        <w:spacing w:after="0"/>
        <w:rPr>
          <w:sz w:val="24"/>
        </w:rPr>
      </w:pPr>
      <w:r w:rsidRPr="0057701C">
        <w:rPr>
          <w:sz w:val="24"/>
        </w:rPr>
        <w:t xml:space="preserve">§ 1 až 29 zákona ČNR č. 553/1991 Sb., </w:t>
      </w:r>
      <w:r w:rsidR="0057701C" w:rsidRPr="0057701C">
        <w:rPr>
          <w:sz w:val="24"/>
        </w:rPr>
        <w:t xml:space="preserve">o </w:t>
      </w:r>
      <w:r w:rsidRPr="0057701C">
        <w:rPr>
          <w:sz w:val="24"/>
        </w:rPr>
        <w:t>obecní policii, ve zněn</w:t>
      </w:r>
      <w:r w:rsidR="0057701C">
        <w:rPr>
          <w:sz w:val="24"/>
        </w:rPr>
        <w:t>í</w:t>
      </w:r>
      <w:r w:rsidRPr="0057701C">
        <w:rPr>
          <w:sz w:val="24"/>
        </w:rPr>
        <w:t xml:space="preserve"> pozdějších předpisů, a v souladu s § 16 a § 36 odst.</w:t>
      </w:r>
      <w:r w:rsidR="0057701C" w:rsidRPr="0057701C">
        <w:rPr>
          <w:sz w:val="24"/>
        </w:rPr>
        <w:t xml:space="preserve"> </w:t>
      </w:r>
      <w:r w:rsidRPr="0057701C">
        <w:rPr>
          <w:sz w:val="24"/>
        </w:rPr>
        <w:t>l písm.</w:t>
      </w:r>
      <w:r w:rsidR="00A316D2">
        <w:rPr>
          <w:sz w:val="24"/>
        </w:rPr>
        <w:t> </w:t>
      </w:r>
      <w:r w:rsidRPr="0057701C">
        <w:rPr>
          <w:sz w:val="24"/>
        </w:rPr>
        <w:t xml:space="preserve">f </w:t>
      </w:r>
    </w:p>
    <w:p w:rsidR="00252F73" w:rsidRDefault="00AE70C1" w:rsidP="00A316D2">
      <w:pPr>
        <w:pStyle w:val="Bodytext10"/>
        <w:framePr w:w="9619" w:h="1609" w:hRule="exact" w:wrap="none" w:vAnchor="page" w:hAnchor="page" w:x="1231" w:y="2603"/>
        <w:spacing w:after="0"/>
        <w:rPr>
          <w:sz w:val="24"/>
        </w:rPr>
      </w:pPr>
      <w:r w:rsidRPr="0057701C">
        <w:rPr>
          <w:sz w:val="24"/>
        </w:rPr>
        <w:t xml:space="preserve">zákona ČNR č. 367/1990 Sb. o obcích, ve znění pozdějších předpisů </w:t>
      </w:r>
      <w:r w:rsidR="0057701C" w:rsidRPr="0057701C">
        <w:rPr>
          <w:sz w:val="24"/>
        </w:rPr>
        <w:br/>
      </w:r>
      <w:r w:rsidRPr="0057701C">
        <w:rPr>
          <w:sz w:val="24"/>
        </w:rPr>
        <w:t>tuto obecně závaznou vyhlášku</w:t>
      </w:r>
    </w:p>
    <w:p w:rsidR="00204FFC" w:rsidRPr="0057701C" w:rsidRDefault="00204FFC" w:rsidP="00A316D2">
      <w:pPr>
        <w:pStyle w:val="Bodytext10"/>
        <w:framePr w:w="9619" w:h="1609" w:hRule="exact" w:wrap="none" w:vAnchor="page" w:hAnchor="page" w:x="1231" w:y="2603"/>
        <w:spacing w:after="0"/>
        <w:rPr>
          <w:sz w:val="24"/>
        </w:rPr>
      </w:pPr>
    </w:p>
    <w:p w:rsidR="00252F73" w:rsidRPr="0057701C" w:rsidRDefault="00AE70C1" w:rsidP="00A316D2">
      <w:pPr>
        <w:pStyle w:val="Bodytext30"/>
        <w:framePr w:w="9619" w:h="5101" w:hRule="exact" w:wrap="none" w:vAnchor="page" w:hAnchor="page" w:x="1231" w:y="4783"/>
        <w:rPr>
          <w:sz w:val="24"/>
        </w:rPr>
      </w:pPr>
      <w:r w:rsidRPr="0057701C">
        <w:rPr>
          <w:sz w:val="24"/>
        </w:rPr>
        <w:t>č. 01 / 1996</w:t>
      </w:r>
    </w:p>
    <w:p w:rsidR="00252F73" w:rsidRPr="0057701C" w:rsidRDefault="00AE70C1" w:rsidP="00A316D2">
      <w:pPr>
        <w:pStyle w:val="Bodytext20"/>
        <w:framePr w:w="9619" w:h="5101" w:hRule="exact" w:wrap="none" w:vAnchor="page" w:hAnchor="page" w:x="1231" w:y="4783"/>
        <w:rPr>
          <w:sz w:val="24"/>
        </w:rPr>
      </w:pPr>
      <w:r w:rsidRPr="0057701C">
        <w:rPr>
          <w:sz w:val="24"/>
        </w:rPr>
        <w:t>O OBECNÍ POLICII</w:t>
      </w:r>
    </w:p>
    <w:p w:rsidR="00252F73" w:rsidRPr="0057701C" w:rsidRDefault="00AE70C1" w:rsidP="00A316D2">
      <w:pPr>
        <w:pStyle w:val="Bodytext10"/>
        <w:framePr w:w="9619" w:h="5101" w:hRule="exact" w:wrap="none" w:vAnchor="page" w:hAnchor="page" w:x="1231" w:y="4783"/>
        <w:spacing w:after="0"/>
        <w:jc w:val="center"/>
        <w:rPr>
          <w:sz w:val="24"/>
          <w:szCs w:val="24"/>
        </w:rPr>
      </w:pPr>
      <w:r w:rsidRPr="0057701C">
        <w:rPr>
          <w:sz w:val="24"/>
          <w:szCs w:val="24"/>
        </w:rPr>
        <w:t>ČI. I</w:t>
      </w:r>
    </w:p>
    <w:p w:rsidR="00252F73" w:rsidRPr="0057701C" w:rsidRDefault="00AE70C1" w:rsidP="00A316D2">
      <w:pPr>
        <w:pStyle w:val="Bodytext10"/>
        <w:framePr w:w="9619" w:h="5101" w:hRule="exact" w:wrap="none" w:vAnchor="page" w:hAnchor="page" w:x="1231" w:y="4783"/>
        <w:spacing w:after="260"/>
        <w:jc w:val="center"/>
        <w:rPr>
          <w:sz w:val="24"/>
          <w:szCs w:val="24"/>
        </w:rPr>
      </w:pPr>
      <w:r w:rsidRPr="0057701C">
        <w:rPr>
          <w:sz w:val="24"/>
          <w:szCs w:val="24"/>
        </w:rPr>
        <w:t>Zřízení Městské policie</w:t>
      </w:r>
    </w:p>
    <w:p w:rsidR="00252F73" w:rsidRPr="0057701C" w:rsidRDefault="00AE70C1" w:rsidP="00A316D2">
      <w:pPr>
        <w:pStyle w:val="Bodytext10"/>
        <w:framePr w:w="9619" w:h="5101" w:hRule="exact" w:wrap="none" w:vAnchor="page" w:hAnchor="page" w:x="1231" w:y="4783"/>
        <w:ind w:firstLine="800"/>
        <w:rPr>
          <w:sz w:val="24"/>
          <w:szCs w:val="24"/>
        </w:rPr>
      </w:pPr>
      <w:r w:rsidRPr="0057701C">
        <w:rPr>
          <w:sz w:val="24"/>
          <w:szCs w:val="24"/>
        </w:rPr>
        <w:t>Městské zastupitelstvo zřizuje podle ustanoveni § 1 zákona ČNR č.553/1991 Sb., o obecní policii, ve znění pozdějších novel ve městě</w:t>
      </w:r>
      <w:r w:rsidR="008611A7">
        <w:rPr>
          <w:sz w:val="24"/>
          <w:szCs w:val="24"/>
        </w:rPr>
        <w:t xml:space="preserve"> </w:t>
      </w:r>
      <w:r w:rsidRPr="0057701C">
        <w:rPr>
          <w:sz w:val="24"/>
          <w:szCs w:val="24"/>
        </w:rPr>
        <w:t xml:space="preserve"> </w:t>
      </w:r>
      <w:r w:rsidRPr="00A316D2">
        <w:rPr>
          <w:spacing w:val="120"/>
          <w:sz w:val="24"/>
          <w:szCs w:val="24"/>
        </w:rPr>
        <w:t>Mostu</w:t>
      </w:r>
      <w:r w:rsidRPr="0057701C">
        <w:rPr>
          <w:sz w:val="24"/>
          <w:szCs w:val="24"/>
        </w:rPr>
        <w:t xml:space="preserve"> Městskou policii ke dni </w:t>
      </w:r>
      <w:proofErr w:type="gramStart"/>
      <w:r w:rsidRPr="0057701C">
        <w:rPr>
          <w:sz w:val="24"/>
          <w:szCs w:val="24"/>
        </w:rPr>
        <w:t>10.02.1996</w:t>
      </w:r>
      <w:proofErr w:type="gramEnd"/>
      <w:r w:rsidRPr="0057701C">
        <w:rPr>
          <w:sz w:val="24"/>
          <w:szCs w:val="24"/>
        </w:rPr>
        <w:t>.</w:t>
      </w:r>
    </w:p>
    <w:p w:rsidR="00252F73" w:rsidRPr="0057701C" w:rsidRDefault="00AE70C1" w:rsidP="00A316D2">
      <w:pPr>
        <w:pStyle w:val="Bodytext10"/>
        <w:framePr w:w="9619" w:h="5101" w:hRule="exact" w:wrap="none" w:vAnchor="page" w:hAnchor="page" w:x="1231" w:y="4783"/>
        <w:spacing w:after="0"/>
        <w:jc w:val="center"/>
        <w:rPr>
          <w:sz w:val="24"/>
          <w:szCs w:val="24"/>
        </w:rPr>
      </w:pPr>
      <w:r w:rsidRPr="0057701C">
        <w:rPr>
          <w:sz w:val="24"/>
          <w:szCs w:val="24"/>
        </w:rPr>
        <w:t>ČI. II</w:t>
      </w:r>
    </w:p>
    <w:p w:rsidR="00252F73" w:rsidRPr="0057701C" w:rsidRDefault="00AE70C1" w:rsidP="00630066">
      <w:pPr>
        <w:pStyle w:val="Bodytext10"/>
        <w:framePr w:w="9619" w:h="5101" w:hRule="exact" w:wrap="none" w:vAnchor="page" w:hAnchor="page" w:x="1231" w:y="4783"/>
        <w:spacing w:after="240"/>
        <w:jc w:val="center"/>
        <w:rPr>
          <w:sz w:val="24"/>
          <w:szCs w:val="24"/>
        </w:rPr>
      </w:pPr>
      <w:r w:rsidRPr="0057701C">
        <w:rPr>
          <w:sz w:val="24"/>
          <w:szCs w:val="24"/>
        </w:rPr>
        <w:t>Řízení Městské policie</w:t>
      </w:r>
    </w:p>
    <w:p w:rsidR="00252F73" w:rsidRPr="0057701C" w:rsidRDefault="00AE70C1" w:rsidP="00A316D2">
      <w:pPr>
        <w:pStyle w:val="Bodytext10"/>
        <w:framePr w:w="9619" w:h="5101" w:hRule="exact" w:wrap="none" w:vAnchor="page" w:hAnchor="page" w:x="1231" w:y="4783"/>
        <w:spacing w:after="0" w:line="259" w:lineRule="auto"/>
        <w:ind w:firstLine="800"/>
        <w:rPr>
          <w:sz w:val="24"/>
          <w:szCs w:val="24"/>
        </w:rPr>
      </w:pPr>
      <w:r w:rsidRPr="0057701C">
        <w:rPr>
          <w:sz w:val="24"/>
          <w:szCs w:val="24"/>
        </w:rPr>
        <w:t>Městskou policii zřízenou podle čl.</w:t>
      </w:r>
      <w:r w:rsidR="0057701C">
        <w:rPr>
          <w:sz w:val="24"/>
          <w:szCs w:val="24"/>
        </w:rPr>
        <w:t> </w:t>
      </w:r>
      <w:r w:rsidRPr="0057701C">
        <w:rPr>
          <w:sz w:val="24"/>
          <w:szCs w:val="24"/>
        </w:rPr>
        <w:t xml:space="preserve">I této vyhlášky </w:t>
      </w:r>
      <w:r w:rsidRPr="00A316D2">
        <w:rPr>
          <w:spacing w:val="120"/>
          <w:sz w:val="24"/>
          <w:szCs w:val="24"/>
        </w:rPr>
        <w:t>řídí</w:t>
      </w:r>
      <w:r w:rsidRPr="0057701C">
        <w:rPr>
          <w:sz w:val="24"/>
          <w:szCs w:val="24"/>
        </w:rPr>
        <w:t xml:space="preserve"> starosta města.</w:t>
      </w:r>
    </w:p>
    <w:p w:rsidR="00252F73" w:rsidRPr="0057701C" w:rsidRDefault="00AE70C1" w:rsidP="00A316D2">
      <w:pPr>
        <w:pStyle w:val="Bodytext10"/>
        <w:framePr w:w="9619" w:h="781" w:hRule="exact" w:wrap="none" w:vAnchor="page" w:hAnchor="page" w:x="1231" w:y="10126"/>
        <w:spacing w:after="0" w:line="240" w:lineRule="auto"/>
        <w:jc w:val="center"/>
        <w:rPr>
          <w:sz w:val="24"/>
          <w:szCs w:val="24"/>
        </w:rPr>
      </w:pPr>
      <w:r w:rsidRPr="0057701C">
        <w:rPr>
          <w:sz w:val="24"/>
          <w:szCs w:val="24"/>
        </w:rPr>
        <w:t>ČI. III</w:t>
      </w:r>
    </w:p>
    <w:p w:rsidR="00252F73" w:rsidRPr="0057701C" w:rsidRDefault="00AE70C1" w:rsidP="00A316D2">
      <w:pPr>
        <w:pStyle w:val="Bodytext10"/>
        <w:framePr w:w="9619" w:h="781" w:hRule="exact" w:wrap="none" w:vAnchor="page" w:hAnchor="page" w:x="1231" w:y="10126"/>
        <w:spacing w:after="0" w:line="240" w:lineRule="auto"/>
        <w:jc w:val="center"/>
        <w:rPr>
          <w:sz w:val="24"/>
          <w:szCs w:val="24"/>
        </w:rPr>
      </w:pPr>
      <w:r w:rsidRPr="0057701C">
        <w:rPr>
          <w:sz w:val="24"/>
          <w:szCs w:val="24"/>
        </w:rPr>
        <w:t>Stejnokroj strážníků Městské policie</w:t>
      </w:r>
    </w:p>
    <w:p w:rsidR="00252F73" w:rsidRPr="0057701C" w:rsidRDefault="00AE70C1" w:rsidP="00A316D2">
      <w:pPr>
        <w:pStyle w:val="Bodytext10"/>
        <w:framePr w:w="9619" w:h="1951" w:hRule="exact" w:wrap="none" w:vAnchor="page" w:hAnchor="page" w:x="1231" w:y="10951"/>
        <w:spacing w:after="0" w:line="264" w:lineRule="auto"/>
        <w:ind w:left="740" w:hanging="740"/>
        <w:rPr>
          <w:sz w:val="24"/>
          <w:szCs w:val="24"/>
        </w:rPr>
      </w:pPr>
      <w:r w:rsidRPr="008611A7">
        <w:rPr>
          <w:b/>
          <w:bCs/>
          <w:sz w:val="24"/>
          <w:szCs w:val="24"/>
        </w:rPr>
        <w:t>Letní:</w:t>
      </w:r>
      <w:r w:rsidRPr="0057701C">
        <w:rPr>
          <w:b/>
          <w:bCs/>
          <w:szCs w:val="24"/>
        </w:rPr>
        <w:t xml:space="preserve"> </w:t>
      </w:r>
      <w:r w:rsidRPr="0057701C">
        <w:rPr>
          <w:sz w:val="24"/>
          <w:szCs w:val="24"/>
        </w:rPr>
        <w:t xml:space="preserve">košile modré barvy, bunda do pasu černé barvy, dlouhé kalhoty černé barvy, černá kravata doplněná ozdobnou sponou s nápisem "Městská policie", černé polobotky nebo černé vysoké boty </w:t>
      </w:r>
      <w:proofErr w:type="spellStart"/>
      <w:r w:rsidRPr="0057701C">
        <w:rPr>
          <w:sz w:val="24"/>
          <w:szCs w:val="24"/>
        </w:rPr>
        <w:t>vz</w:t>
      </w:r>
      <w:proofErr w:type="spellEnd"/>
      <w:r w:rsidRPr="0057701C">
        <w:rPr>
          <w:sz w:val="24"/>
          <w:szCs w:val="24"/>
        </w:rPr>
        <w:t xml:space="preserve">."Kanada", 6-ti </w:t>
      </w:r>
      <w:proofErr w:type="gramStart"/>
      <w:r w:rsidRPr="0057701C">
        <w:rPr>
          <w:sz w:val="24"/>
          <w:szCs w:val="24"/>
        </w:rPr>
        <w:t>nebo(8-mi</w:t>
      </w:r>
      <w:proofErr w:type="gramEnd"/>
      <w:r w:rsidRPr="0057701C">
        <w:rPr>
          <w:sz w:val="24"/>
          <w:szCs w:val="24"/>
        </w:rPr>
        <w:t>)</w:t>
      </w:r>
      <w:proofErr w:type="spellStart"/>
      <w:r w:rsidRPr="0057701C">
        <w:rPr>
          <w:sz w:val="24"/>
          <w:szCs w:val="24"/>
        </w:rPr>
        <w:t>hranná</w:t>
      </w:r>
      <w:proofErr w:type="spellEnd"/>
      <w:r w:rsidRPr="0057701C">
        <w:rPr>
          <w:sz w:val="24"/>
          <w:szCs w:val="24"/>
        </w:rPr>
        <w:t xml:space="preserve"> čepice černé barvy; košile a bunda označeny oboustranně rukávovými domovenkami s nápisem "Městská policie Most"</w:t>
      </w:r>
    </w:p>
    <w:p w:rsidR="00A316D2" w:rsidRDefault="00AE70C1" w:rsidP="00A316D2">
      <w:pPr>
        <w:pStyle w:val="Bodytext10"/>
        <w:framePr w:w="9619" w:h="1066" w:hRule="exact" w:wrap="none" w:vAnchor="page" w:hAnchor="page" w:x="1231" w:y="13021"/>
        <w:spacing w:after="0" w:line="264" w:lineRule="auto"/>
        <w:ind w:left="740" w:hanging="31"/>
        <w:rPr>
          <w:sz w:val="24"/>
          <w:szCs w:val="24"/>
        </w:rPr>
      </w:pPr>
      <w:proofErr w:type="gramStart"/>
      <w:r w:rsidRPr="0057701C">
        <w:rPr>
          <w:sz w:val="24"/>
          <w:szCs w:val="24"/>
        </w:rPr>
        <w:t>Ženy :alternativně</w:t>
      </w:r>
      <w:proofErr w:type="gramEnd"/>
      <w:r w:rsidRPr="0057701C">
        <w:rPr>
          <w:sz w:val="24"/>
          <w:szCs w:val="24"/>
        </w:rPr>
        <w:t xml:space="preserve"> k uvedenému </w:t>
      </w:r>
      <w:r w:rsidR="00A316D2">
        <w:rPr>
          <w:sz w:val="24"/>
          <w:szCs w:val="24"/>
        </w:rPr>
        <w:t xml:space="preserve"> </w:t>
      </w:r>
      <w:r w:rsidRPr="0057701C">
        <w:rPr>
          <w:sz w:val="24"/>
          <w:szCs w:val="24"/>
        </w:rPr>
        <w:t xml:space="preserve">- </w:t>
      </w:r>
      <w:r w:rsidR="00A316D2">
        <w:rPr>
          <w:sz w:val="24"/>
          <w:szCs w:val="24"/>
        </w:rPr>
        <w:t xml:space="preserve"> </w:t>
      </w:r>
      <w:r w:rsidRPr="0057701C">
        <w:rPr>
          <w:sz w:val="24"/>
          <w:szCs w:val="24"/>
        </w:rPr>
        <w:t>sukně šedé barvy ke</w:t>
      </w:r>
    </w:p>
    <w:p w:rsidR="00252F73" w:rsidRPr="0057701C" w:rsidRDefault="00AE70C1" w:rsidP="00A316D2">
      <w:pPr>
        <w:pStyle w:val="Bodytext10"/>
        <w:framePr w:w="9619" w:h="1066" w:hRule="exact" w:wrap="none" w:vAnchor="page" w:hAnchor="page" w:x="1231" w:y="13021"/>
        <w:spacing w:after="0" w:line="264" w:lineRule="auto"/>
        <w:ind w:left="709"/>
        <w:rPr>
          <w:sz w:val="24"/>
          <w:szCs w:val="24"/>
        </w:rPr>
      </w:pPr>
      <w:r w:rsidRPr="0057701C">
        <w:rPr>
          <w:sz w:val="24"/>
          <w:szCs w:val="24"/>
        </w:rPr>
        <w:t>kolenům;</w:t>
      </w:r>
      <w:r w:rsidR="008611A7">
        <w:rPr>
          <w:sz w:val="24"/>
          <w:szCs w:val="24"/>
        </w:rPr>
        <w:t xml:space="preserve"> </w:t>
      </w:r>
      <w:r w:rsidRPr="0057701C">
        <w:rPr>
          <w:sz w:val="24"/>
          <w:szCs w:val="24"/>
        </w:rPr>
        <w:t xml:space="preserve"> sako</w:t>
      </w:r>
      <w:r w:rsidR="008611A7">
        <w:rPr>
          <w:sz w:val="24"/>
          <w:szCs w:val="24"/>
        </w:rPr>
        <w:t xml:space="preserve"> </w:t>
      </w:r>
      <w:r w:rsidRPr="0057701C">
        <w:rPr>
          <w:sz w:val="24"/>
          <w:szCs w:val="24"/>
        </w:rPr>
        <w:t xml:space="preserve"> červené</w:t>
      </w:r>
      <w:r w:rsidR="008611A7">
        <w:rPr>
          <w:sz w:val="24"/>
          <w:szCs w:val="24"/>
        </w:rPr>
        <w:t xml:space="preserve"> </w:t>
      </w:r>
      <w:r w:rsidRPr="0057701C">
        <w:rPr>
          <w:sz w:val="24"/>
          <w:szCs w:val="24"/>
        </w:rPr>
        <w:t xml:space="preserve"> barvy </w:t>
      </w:r>
      <w:r w:rsidR="008611A7">
        <w:rPr>
          <w:sz w:val="24"/>
          <w:szCs w:val="24"/>
        </w:rPr>
        <w:t xml:space="preserve"> </w:t>
      </w:r>
      <w:r w:rsidRPr="0057701C">
        <w:rPr>
          <w:sz w:val="24"/>
          <w:szCs w:val="24"/>
        </w:rPr>
        <w:t xml:space="preserve">označené oboustranně </w:t>
      </w:r>
      <w:r w:rsidR="0057701C">
        <w:rPr>
          <w:sz w:val="24"/>
          <w:szCs w:val="24"/>
        </w:rPr>
        <w:br/>
      </w:r>
      <w:r w:rsidRPr="0057701C">
        <w:rPr>
          <w:sz w:val="24"/>
          <w:szCs w:val="24"/>
        </w:rPr>
        <w:t>rukávovými domovenkami s nápisem "Městská policie Most"</w:t>
      </w:r>
    </w:p>
    <w:p w:rsidR="00A316D2" w:rsidRPr="0057701C" w:rsidRDefault="00A316D2" w:rsidP="00A316D2">
      <w:pPr>
        <w:pStyle w:val="Bodytext10"/>
        <w:framePr w:w="9619" w:h="1531" w:hRule="exact" w:wrap="none" w:vAnchor="page" w:hAnchor="page" w:x="1216" w:y="14221"/>
        <w:spacing w:after="0" w:line="264" w:lineRule="auto"/>
        <w:ind w:left="709" w:hanging="709"/>
        <w:rPr>
          <w:sz w:val="24"/>
          <w:szCs w:val="24"/>
        </w:rPr>
      </w:pPr>
      <w:r w:rsidRPr="0057701C">
        <w:rPr>
          <w:b/>
          <w:bCs/>
          <w:sz w:val="24"/>
          <w:szCs w:val="24"/>
        </w:rPr>
        <w:t xml:space="preserve">Zimní: </w:t>
      </w:r>
      <w:r w:rsidRPr="0057701C">
        <w:rPr>
          <w:sz w:val="24"/>
          <w:szCs w:val="24"/>
        </w:rPr>
        <w:t xml:space="preserve">bunda tříčtvrteční </w:t>
      </w:r>
      <w:proofErr w:type="spellStart"/>
      <w:r w:rsidRPr="0057701C">
        <w:rPr>
          <w:sz w:val="24"/>
          <w:szCs w:val="24"/>
        </w:rPr>
        <w:t>vz</w:t>
      </w:r>
      <w:proofErr w:type="spellEnd"/>
      <w:r w:rsidRPr="0057701C">
        <w:rPr>
          <w:sz w:val="24"/>
          <w:szCs w:val="24"/>
        </w:rPr>
        <w:t>."</w:t>
      </w:r>
      <w:proofErr w:type="spellStart"/>
      <w:r w:rsidRPr="0057701C">
        <w:rPr>
          <w:sz w:val="24"/>
          <w:szCs w:val="24"/>
        </w:rPr>
        <w:t>Parker</w:t>
      </w:r>
      <w:proofErr w:type="spellEnd"/>
      <w:r w:rsidRPr="0057701C">
        <w:rPr>
          <w:sz w:val="24"/>
          <w:szCs w:val="24"/>
        </w:rPr>
        <w:t xml:space="preserve">" černé barvy, dlouhé kalhoty černé barvy, černé vysoké boty </w:t>
      </w:r>
      <w:proofErr w:type="spellStart"/>
      <w:r w:rsidRPr="0057701C">
        <w:rPr>
          <w:sz w:val="24"/>
          <w:szCs w:val="24"/>
        </w:rPr>
        <w:t>vz</w:t>
      </w:r>
      <w:proofErr w:type="spellEnd"/>
      <w:r w:rsidRPr="0057701C">
        <w:rPr>
          <w:sz w:val="24"/>
          <w:szCs w:val="24"/>
        </w:rPr>
        <w:t xml:space="preserve">."Kanada", 6-ti nebo </w:t>
      </w:r>
      <w:r>
        <w:rPr>
          <w:sz w:val="24"/>
          <w:szCs w:val="24"/>
        </w:rPr>
        <w:br/>
      </w:r>
      <w:r w:rsidRPr="0057701C">
        <w:rPr>
          <w:sz w:val="24"/>
          <w:szCs w:val="24"/>
        </w:rPr>
        <w:t>8-mi)</w:t>
      </w:r>
      <w:proofErr w:type="spellStart"/>
      <w:r w:rsidRPr="0057701C">
        <w:rPr>
          <w:sz w:val="24"/>
          <w:szCs w:val="24"/>
        </w:rPr>
        <w:t>hranná</w:t>
      </w:r>
      <w:proofErr w:type="spellEnd"/>
      <w:r w:rsidRPr="0057701C">
        <w:rPr>
          <w:sz w:val="24"/>
          <w:szCs w:val="24"/>
        </w:rPr>
        <w:t xml:space="preserve"> čepice černé barvy; bunda označena oboustranně rukávovými domovenkami s nápisem "Městská policie Most"</w:t>
      </w:r>
    </w:p>
    <w:p w:rsidR="00204FFC" w:rsidRDefault="00204FFC">
      <w:r>
        <w:br w:type="page"/>
      </w:r>
    </w:p>
    <w:p w:rsidR="00630066" w:rsidRPr="00A316D2" w:rsidRDefault="00630066" w:rsidP="00630066">
      <w:pPr>
        <w:pStyle w:val="Bodytext10"/>
        <w:framePr w:w="1726" w:h="451" w:hRule="exact" w:wrap="none" w:vAnchor="page" w:hAnchor="page" w:x="1186" w:y="1246"/>
        <w:spacing w:after="0" w:line="240" w:lineRule="auto"/>
        <w:rPr>
          <w:sz w:val="24"/>
        </w:rPr>
      </w:pPr>
      <w:proofErr w:type="gramStart"/>
      <w:r w:rsidRPr="00A316D2">
        <w:rPr>
          <w:b/>
          <w:bCs/>
          <w:sz w:val="24"/>
        </w:rPr>
        <w:lastRenderedPageBreak/>
        <w:t>Speciální :</w:t>
      </w:r>
      <w:proofErr w:type="gramEnd"/>
    </w:p>
    <w:p w:rsidR="00204FFC" w:rsidRDefault="00204FFC" w:rsidP="00204FFC">
      <w:pPr>
        <w:spacing w:line="1" w:lineRule="exact"/>
      </w:pPr>
    </w:p>
    <w:p w:rsidR="00204FFC" w:rsidRDefault="00204FFC" w:rsidP="00204FFC">
      <w:pPr>
        <w:spacing w:line="1" w:lineRule="exact"/>
      </w:pPr>
    </w:p>
    <w:p w:rsidR="00204FFC" w:rsidRDefault="00204FFC" w:rsidP="00204FFC">
      <w:pPr>
        <w:spacing w:line="1" w:lineRule="exact"/>
      </w:pPr>
    </w:p>
    <w:p w:rsidR="00204FFC" w:rsidRDefault="00204FFC" w:rsidP="00204FFC">
      <w:pPr>
        <w:spacing w:line="1" w:lineRule="exact"/>
      </w:pPr>
    </w:p>
    <w:p w:rsidR="00204FFC" w:rsidRDefault="00204FFC" w:rsidP="00204FFC">
      <w:pPr>
        <w:framePr w:wrap="none" w:vAnchor="page" w:hAnchor="page" w:x="1198" w:y="12073"/>
        <w:rPr>
          <w:sz w:val="2"/>
          <w:szCs w:val="2"/>
        </w:rPr>
      </w:pPr>
    </w:p>
    <w:p w:rsidR="00204FFC" w:rsidRDefault="00204FFC" w:rsidP="00204FFC">
      <w:pPr>
        <w:framePr w:wrap="none" w:vAnchor="page" w:hAnchor="page" w:x="8725" w:y="12520"/>
        <w:rPr>
          <w:sz w:val="2"/>
          <w:szCs w:val="2"/>
        </w:rPr>
      </w:pPr>
    </w:p>
    <w:p w:rsidR="00204FFC" w:rsidRDefault="00204FFC" w:rsidP="00204FFC">
      <w:pPr>
        <w:pStyle w:val="Picturecaption10"/>
        <w:framePr w:w="3067" w:h="365" w:hRule="exact" w:wrap="none" w:vAnchor="page" w:hAnchor="page" w:x="8067" w:y="14824"/>
        <w:tabs>
          <w:tab w:val="left" w:pos="2890"/>
        </w:tabs>
      </w:pPr>
      <w:r>
        <w:rPr>
          <w:color w:val="000000"/>
        </w:rPr>
        <w:tab/>
        <w:t>,</w:t>
      </w:r>
    </w:p>
    <w:p w:rsidR="00204FFC" w:rsidRDefault="00204FFC" w:rsidP="00A316D2">
      <w:pPr>
        <w:pStyle w:val="Bodytext30"/>
        <w:framePr w:w="1018" w:h="461" w:hRule="exact" w:wrap="none" w:vAnchor="page" w:hAnchor="page" w:x="8067" w:y="15798"/>
      </w:pPr>
    </w:p>
    <w:p w:rsidR="00204FFC" w:rsidRDefault="00204FFC" w:rsidP="00204FFC">
      <w:pPr>
        <w:spacing w:line="1" w:lineRule="exact"/>
      </w:pPr>
    </w:p>
    <w:p w:rsidR="00630066" w:rsidRPr="00630066" w:rsidRDefault="00630066" w:rsidP="00566A2D">
      <w:pPr>
        <w:pStyle w:val="Bodytext10"/>
        <w:framePr w:w="9651" w:h="2563" w:hRule="exact" w:wrap="none" w:vAnchor="page" w:hAnchor="page" w:x="1160" w:y="12325"/>
        <w:spacing w:after="240" w:line="240" w:lineRule="auto"/>
        <w:rPr>
          <w:sz w:val="24"/>
        </w:rPr>
      </w:pPr>
      <w:r w:rsidRPr="00630066">
        <w:rPr>
          <w:sz w:val="24"/>
        </w:rPr>
        <w:t>V Mostě dne</w:t>
      </w:r>
    </w:p>
    <w:p w:rsidR="00630066" w:rsidRDefault="00630066" w:rsidP="00566A2D">
      <w:pPr>
        <w:pStyle w:val="Bodytext10"/>
        <w:framePr w:w="9651" w:h="2563" w:hRule="exact" w:wrap="none" w:vAnchor="page" w:hAnchor="page" w:x="1160" w:y="12325"/>
        <w:spacing w:after="0" w:line="240" w:lineRule="auto"/>
      </w:pPr>
    </w:p>
    <w:p w:rsidR="00630066" w:rsidRDefault="00630066" w:rsidP="00566A2D">
      <w:pPr>
        <w:pStyle w:val="Bodytext10"/>
        <w:framePr w:w="9651" w:h="2563" w:hRule="exact" w:wrap="none" w:vAnchor="page" w:hAnchor="page" w:x="1160" w:y="12325"/>
        <w:spacing w:after="0" w:line="240" w:lineRule="auto"/>
      </w:pPr>
    </w:p>
    <w:p w:rsidR="00630066" w:rsidRDefault="00630066" w:rsidP="00566A2D">
      <w:pPr>
        <w:pStyle w:val="Bodytext10"/>
        <w:framePr w:w="9651" w:h="2563" w:hRule="exact" w:wrap="none" w:vAnchor="page" w:hAnchor="page" w:x="1160" w:y="12325"/>
        <w:spacing w:after="0" w:line="240" w:lineRule="auto"/>
      </w:pPr>
      <w:r>
        <w:t>....................</w:t>
      </w:r>
      <w:r w:rsidR="00C37A00">
        <w:t>.....</w:t>
      </w:r>
      <w:r>
        <w:t>..</w:t>
      </w:r>
      <w:r>
        <w:tab/>
      </w:r>
      <w:r>
        <w:tab/>
      </w:r>
      <w:r w:rsidR="00C37A00">
        <w:t xml:space="preserve">    </w:t>
      </w:r>
      <w:r>
        <w:t>........................</w:t>
      </w:r>
      <w:r w:rsidR="00C37A00">
        <w:t>....</w:t>
      </w:r>
    </w:p>
    <w:p w:rsidR="00630066" w:rsidRDefault="00630066" w:rsidP="00566A2D">
      <w:pPr>
        <w:pStyle w:val="Bodytext10"/>
        <w:framePr w:w="9651" w:h="2563" w:hRule="exact" w:wrap="none" w:vAnchor="page" w:hAnchor="page" w:x="1160" w:y="12325"/>
        <w:spacing w:after="0" w:line="240" w:lineRule="auto"/>
      </w:pPr>
      <w:r>
        <w:t xml:space="preserve">   </w:t>
      </w:r>
      <w:r w:rsidR="00C37A00">
        <w:t xml:space="preserve">  </w:t>
      </w:r>
      <w:r w:rsidRPr="00630066">
        <w:rPr>
          <w:sz w:val="24"/>
        </w:rPr>
        <w:t>starosta města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37A00">
        <w:t xml:space="preserve"> </w:t>
      </w:r>
      <w:r w:rsidRPr="00630066">
        <w:rPr>
          <w:sz w:val="24"/>
        </w:rPr>
        <w:t>zástupce</w:t>
      </w:r>
      <w:r w:rsidRPr="00630066">
        <w:t xml:space="preserve"> </w:t>
      </w:r>
      <w:r w:rsidRPr="00630066">
        <w:rPr>
          <w:sz w:val="24"/>
        </w:rPr>
        <w:t>starosty</w:t>
      </w:r>
    </w:p>
    <w:p w:rsidR="00630066" w:rsidRPr="00A316D2" w:rsidRDefault="00630066" w:rsidP="00566A2D">
      <w:pPr>
        <w:pStyle w:val="Bodytext10"/>
        <w:framePr w:w="9676" w:h="10399" w:hRule="exact" w:wrap="none" w:vAnchor="page" w:hAnchor="page" w:x="1201" w:y="1861"/>
        <w:spacing w:after="240"/>
        <w:rPr>
          <w:sz w:val="24"/>
        </w:rPr>
      </w:pPr>
      <w:r w:rsidRPr="00A316D2">
        <w:rPr>
          <w:sz w:val="24"/>
        </w:rPr>
        <w:t xml:space="preserve">a/ pracovní kombinéza černé barvy, pokrývka hlavy "kulich" černé barvy, černé vysoké boty </w:t>
      </w:r>
      <w:proofErr w:type="spellStart"/>
      <w:r w:rsidRPr="00A316D2">
        <w:rPr>
          <w:sz w:val="24"/>
        </w:rPr>
        <w:t>vz</w:t>
      </w:r>
      <w:proofErr w:type="spellEnd"/>
      <w:r w:rsidRPr="00A316D2">
        <w:rPr>
          <w:sz w:val="24"/>
        </w:rPr>
        <w:t>."Kanada";</w:t>
      </w:r>
    </w:p>
    <w:p w:rsidR="00630066" w:rsidRPr="00A316D2" w:rsidRDefault="00630066" w:rsidP="00566A2D">
      <w:pPr>
        <w:pStyle w:val="Bodytext10"/>
        <w:framePr w:w="9676" w:h="10399" w:hRule="exact" w:wrap="none" w:vAnchor="page" w:hAnchor="page" w:x="1201" w:y="1861"/>
        <w:spacing w:after="240"/>
        <w:rPr>
          <w:sz w:val="24"/>
        </w:rPr>
      </w:pPr>
      <w:r w:rsidRPr="00A316D2">
        <w:rPr>
          <w:sz w:val="24"/>
        </w:rPr>
        <w:t xml:space="preserve">b/ maskovací souprava, černé vysoké boty </w:t>
      </w:r>
      <w:proofErr w:type="spellStart"/>
      <w:r w:rsidRPr="00A316D2">
        <w:rPr>
          <w:sz w:val="24"/>
        </w:rPr>
        <w:t>vz</w:t>
      </w:r>
      <w:proofErr w:type="spellEnd"/>
      <w:r w:rsidRPr="00A316D2">
        <w:rPr>
          <w:sz w:val="24"/>
        </w:rPr>
        <w:t>."Kanada";</w:t>
      </w:r>
    </w:p>
    <w:p w:rsidR="00630066" w:rsidRPr="00A316D2" w:rsidRDefault="00630066" w:rsidP="00566A2D">
      <w:pPr>
        <w:pStyle w:val="Bodytext10"/>
        <w:framePr w:w="9676" w:h="10399" w:hRule="exact" w:wrap="none" w:vAnchor="page" w:hAnchor="page" w:x="1201" w:y="1861"/>
        <w:spacing w:after="500"/>
        <w:rPr>
          <w:sz w:val="24"/>
        </w:rPr>
      </w:pPr>
      <w:r w:rsidRPr="00A316D2">
        <w:rPr>
          <w:sz w:val="24"/>
        </w:rPr>
        <w:t xml:space="preserve">pracovní kombinéza a maskovací souprava budou označeny oboustranně rukávovými domovenkami "Městská policie Most" a označením </w:t>
      </w:r>
      <w:r>
        <w:rPr>
          <w:sz w:val="24"/>
        </w:rPr>
        <w:br/>
      </w:r>
      <w:r w:rsidRPr="00A316D2">
        <w:rPr>
          <w:sz w:val="24"/>
        </w:rPr>
        <w:t>"Městská policie" na zádech</w:t>
      </w:r>
    </w:p>
    <w:p w:rsidR="00630066" w:rsidRPr="00A316D2" w:rsidRDefault="00630066" w:rsidP="00566A2D">
      <w:pPr>
        <w:pStyle w:val="Bodytext10"/>
        <w:framePr w:w="9676" w:h="10399" w:hRule="exact" w:wrap="none" w:vAnchor="page" w:hAnchor="page" w:x="1201" w:y="1861"/>
        <w:spacing w:after="0"/>
        <w:jc w:val="center"/>
        <w:rPr>
          <w:sz w:val="24"/>
        </w:rPr>
      </w:pPr>
      <w:r w:rsidRPr="00A316D2">
        <w:rPr>
          <w:sz w:val="24"/>
        </w:rPr>
        <w:t>ČI. IV</w:t>
      </w:r>
    </w:p>
    <w:p w:rsidR="00630066" w:rsidRPr="00A316D2" w:rsidRDefault="00630066" w:rsidP="00566A2D">
      <w:pPr>
        <w:pStyle w:val="Bodytext10"/>
        <w:framePr w:w="9676" w:h="10399" w:hRule="exact" w:wrap="none" w:vAnchor="page" w:hAnchor="page" w:x="1201" w:y="1861"/>
        <w:spacing w:after="240"/>
        <w:jc w:val="center"/>
        <w:rPr>
          <w:sz w:val="24"/>
        </w:rPr>
      </w:pPr>
      <w:r w:rsidRPr="00A316D2">
        <w:rPr>
          <w:sz w:val="24"/>
        </w:rPr>
        <w:t>Povinnosti a oprávnění strážníků Městské policie</w:t>
      </w:r>
    </w:p>
    <w:p w:rsidR="00630066" w:rsidRPr="00A316D2" w:rsidRDefault="00630066" w:rsidP="00566A2D">
      <w:pPr>
        <w:pStyle w:val="Bodytext10"/>
        <w:framePr w:w="9676" w:h="10399" w:hRule="exact" w:wrap="none" w:vAnchor="page" w:hAnchor="page" w:x="1201" w:y="1861"/>
        <w:spacing w:after="0" w:line="266" w:lineRule="auto"/>
        <w:ind w:firstLine="780"/>
        <w:rPr>
          <w:sz w:val="24"/>
        </w:rPr>
      </w:pPr>
      <w:r w:rsidRPr="00A316D2">
        <w:rPr>
          <w:sz w:val="24"/>
        </w:rPr>
        <w:t>Povinnosti a oprávnění strážníků Městské policie se řídí zákonem č. 553/1991 Sb. o obecní policii, ve znění pozdějších novel.</w:t>
      </w:r>
    </w:p>
    <w:p w:rsidR="00630066" w:rsidRPr="00A316D2" w:rsidRDefault="00630066" w:rsidP="00566A2D">
      <w:pPr>
        <w:pStyle w:val="Bodytext10"/>
        <w:framePr w:w="9676" w:h="10399" w:hRule="exact" w:wrap="none" w:vAnchor="page" w:hAnchor="page" w:x="1201" w:y="1861"/>
        <w:spacing w:after="500" w:line="266" w:lineRule="auto"/>
        <w:ind w:firstLine="780"/>
        <w:rPr>
          <w:sz w:val="24"/>
        </w:rPr>
      </w:pPr>
      <w:r w:rsidRPr="00A316D2">
        <w:rPr>
          <w:sz w:val="24"/>
        </w:rPr>
        <w:t xml:space="preserve">Ukládání manipulačních poplatků za uzamčení motorového vozidla technickým prostředkem k zabránění odjezdu vozidla se řídí usnesením Městské rady čís. 283/10 ze dne </w:t>
      </w:r>
      <w:proofErr w:type="gramStart"/>
      <w:r w:rsidRPr="00A316D2">
        <w:rPr>
          <w:sz w:val="24"/>
        </w:rPr>
        <w:t>08.04.1993</w:t>
      </w:r>
      <w:proofErr w:type="gramEnd"/>
      <w:r w:rsidRPr="00A316D2">
        <w:rPr>
          <w:sz w:val="24"/>
        </w:rPr>
        <w:t>.</w:t>
      </w:r>
    </w:p>
    <w:p w:rsidR="00630066" w:rsidRPr="00A316D2" w:rsidRDefault="00630066" w:rsidP="00566A2D">
      <w:pPr>
        <w:pStyle w:val="Bodytext10"/>
        <w:framePr w:w="9676" w:h="10399" w:hRule="exact" w:wrap="none" w:vAnchor="page" w:hAnchor="page" w:x="1201" w:y="1861"/>
        <w:spacing w:after="0"/>
        <w:jc w:val="center"/>
        <w:rPr>
          <w:sz w:val="24"/>
        </w:rPr>
      </w:pPr>
      <w:r w:rsidRPr="00A316D2">
        <w:rPr>
          <w:sz w:val="24"/>
        </w:rPr>
        <w:t>ČI. V</w:t>
      </w:r>
    </w:p>
    <w:p w:rsidR="00630066" w:rsidRPr="00A316D2" w:rsidRDefault="00630066" w:rsidP="00566A2D">
      <w:pPr>
        <w:pStyle w:val="Bodytext10"/>
        <w:framePr w:w="9676" w:h="10399" w:hRule="exact" w:wrap="none" w:vAnchor="page" w:hAnchor="page" w:x="1201" w:y="1861"/>
        <w:spacing w:after="240"/>
        <w:jc w:val="center"/>
        <w:rPr>
          <w:sz w:val="24"/>
        </w:rPr>
      </w:pPr>
      <w:r w:rsidRPr="00A316D2">
        <w:rPr>
          <w:sz w:val="24"/>
        </w:rPr>
        <w:t>Závěrečná ustanovení</w:t>
      </w:r>
    </w:p>
    <w:p w:rsidR="00630066" w:rsidRPr="00A316D2" w:rsidRDefault="00630066" w:rsidP="00566A2D">
      <w:pPr>
        <w:pStyle w:val="Bodytext10"/>
        <w:framePr w:w="9676" w:h="10399" w:hRule="exact" w:wrap="none" w:vAnchor="page" w:hAnchor="page" w:x="1201" w:y="1861"/>
        <w:spacing w:after="240" w:line="259" w:lineRule="auto"/>
        <w:ind w:firstLine="780"/>
        <w:rPr>
          <w:sz w:val="24"/>
        </w:rPr>
      </w:pPr>
      <w:r w:rsidRPr="00A316D2">
        <w:rPr>
          <w:sz w:val="24"/>
        </w:rPr>
        <w:t xml:space="preserve">Tato vyhláška byla projednána a schválena na zasedání Městského zastupitelstva dne </w:t>
      </w:r>
      <w:proofErr w:type="gramStart"/>
      <w:r w:rsidRPr="00A316D2">
        <w:rPr>
          <w:sz w:val="24"/>
        </w:rPr>
        <w:t>29.02.1996</w:t>
      </w:r>
      <w:proofErr w:type="gramEnd"/>
      <w:r w:rsidRPr="00A316D2">
        <w:rPr>
          <w:sz w:val="24"/>
        </w:rPr>
        <w:t>.</w:t>
      </w:r>
    </w:p>
    <w:p w:rsidR="00630066" w:rsidRPr="00A316D2" w:rsidRDefault="00630066" w:rsidP="00566A2D">
      <w:pPr>
        <w:pStyle w:val="Bodytext10"/>
        <w:framePr w:w="9676" w:h="10399" w:hRule="exact" w:wrap="none" w:vAnchor="page" w:hAnchor="page" w:x="1201" w:y="1861"/>
        <w:spacing w:after="240"/>
        <w:rPr>
          <w:sz w:val="24"/>
        </w:rPr>
      </w:pPr>
      <w:r w:rsidRPr="00A316D2">
        <w:rPr>
          <w:sz w:val="24"/>
        </w:rPr>
        <w:t xml:space="preserve">Zveřejněno na úřední desce Městského úřadu dne </w:t>
      </w:r>
      <w:proofErr w:type="gramStart"/>
      <w:r w:rsidRPr="00A316D2">
        <w:rPr>
          <w:sz w:val="24"/>
        </w:rPr>
        <w:t>05.03.1996</w:t>
      </w:r>
      <w:proofErr w:type="gramEnd"/>
      <w:r w:rsidRPr="00A316D2">
        <w:rPr>
          <w:sz w:val="24"/>
        </w:rPr>
        <w:t>.</w:t>
      </w:r>
    </w:p>
    <w:p w:rsidR="00630066" w:rsidRDefault="00630066" w:rsidP="00566A2D">
      <w:pPr>
        <w:pStyle w:val="Bodytext10"/>
        <w:framePr w:w="9676" w:h="10399" w:hRule="exact" w:wrap="none" w:vAnchor="page" w:hAnchor="page" w:x="1201" w:y="1861"/>
        <w:spacing w:after="240"/>
        <w:ind w:firstLine="780"/>
      </w:pPr>
      <w:r w:rsidRPr="00A316D2">
        <w:rPr>
          <w:sz w:val="24"/>
        </w:rPr>
        <w:t xml:space="preserve">Tato vyhláška nabývá účinnosti patnáctým dnem následujícím po </w:t>
      </w:r>
      <w:r w:rsidRPr="00C37A00">
        <w:rPr>
          <w:sz w:val="24"/>
          <w:szCs w:val="24"/>
        </w:rPr>
        <w:t xml:space="preserve">dni jejího vyhlášení </w:t>
      </w:r>
      <w:proofErr w:type="gramStart"/>
      <w:r w:rsidRPr="00C37A00">
        <w:rPr>
          <w:sz w:val="24"/>
          <w:szCs w:val="24"/>
        </w:rPr>
        <w:t>20.března</w:t>
      </w:r>
      <w:proofErr w:type="gramEnd"/>
      <w:r w:rsidRPr="00C37A00">
        <w:rPr>
          <w:sz w:val="24"/>
          <w:szCs w:val="24"/>
        </w:rPr>
        <w:t xml:space="preserve"> 1996.</w:t>
      </w:r>
    </w:p>
    <w:p w:rsidR="00630066" w:rsidRPr="00630066" w:rsidRDefault="00630066" w:rsidP="00566A2D">
      <w:pPr>
        <w:pStyle w:val="Bodytext10"/>
        <w:framePr w:w="9676" w:h="10399" w:hRule="exact" w:wrap="none" w:vAnchor="page" w:hAnchor="page" w:x="1201" w:y="1861"/>
        <w:spacing w:after="0" w:line="259" w:lineRule="auto"/>
        <w:ind w:firstLine="780"/>
        <w:rPr>
          <w:sz w:val="24"/>
        </w:rPr>
      </w:pPr>
      <w:r w:rsidRPr="00630066">
        <w:rPr>
          <w:sz w:val="24"/>
        </w:rPr>
        <w:t xml:space="preserve">Zároveň se k tomuto datu ruší vyhláška Městského zastupitelstva Most o ustanovení Městské policie ze dne </w:t>
      </w:r>
      <w:proofErr w:type="gramStart"/>
      <w:r w:rsidRPr="00630066">
        <w:rPr>
          <w:sz w:val="24"/>
        </w:rPr>
        <w:t>28.05.1992</w:t>
      </w:r>
      <w:proofErr w:type="gramEnd"/>
    </w:p>
    <w:p w:rsidR="00204FFC" w:rsidRDefault="00204FFC" w:rsidP="00204FFC">
      <w:pPr>
        <w:spacing w:line="1" w:lineRule="exact"/>
      </w:pPr>
      <w:bookmarkStart w:id="0" w:name="_GoBack"/>
      <w:bookmarkEnd w:id="0"/>
    </w:p>
    <w:sectPr w:rsidR="00204FFC" w:rsidSect="00204FFC">
      <w:headerReference w:type="default" r:id="rId6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645" w:rsidRDefault="00AE70C1">
      <w:r>
        <w:separator/>
      </w:r>
    </w:p>
  </w:endnote>
  <w:endnote w:type="continuationSeparator" w:id="0">
    <w:p w:rsidR="00785645" w:rsidRDefault="00AE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F73" w:rsidRDefault="00252F73"/>
  </w:footnote>
  <w:footnote w:type="continuationSeparator" w:id="0">
    <w:p w:rsidR="00252F73" w:rsidRDefault="00252F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FFC" w:rsidRDefault="00204F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73"/>
    <w:rsid w:val="00204FFC"/>
    <w:rsid w:val="00252F73"/>
    <w:rsid w:val="00566A2D"/>
    <w:rsid w:val="0057701C"/>
    <w:rsid w:val="00630066"/>
    <w:rsid w:val="00785645"/>
    <w:rsid w:val="008611A7"/>
    <w:rsid w:val="00A316D2"/>
    <w:rsid w:val="00AE70C1"/>
    <w:rsid w:val="00C3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AAF17-DD44-4EEC-B27D-0D876554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Bodytext40">
    <w:name w:val="Body text|4"/>
    <w:basedOn w:val="Normln"/>
    <w:link w:val="Bodytext4"/>
    <w:pPr>
      <w:spacing w:after="600"/>
      <w:jc w:val="center"/>
    </w:pPr>
    <w:rPr>
      <w:b/>
      <w:bCs/>
      <w:sz w:val="26"/>
      <w:szCs w:val="26"/>
    </w:rPr>
  </w:style>
  <w:style w:type="paragraph" w:customStyle="1" w:styleId="Bodytext10">
    <w:name w:val="Body text|1"/>
    <w:basedOn w:val="Normln"/>
    <w:link w:val="Bodytext1"/>
    <w:pPr>
      <w:spacing w:after="520" w:line="262" w:lineRule="auto"/>
    </w:pPr>
    <w:rPr>
      <w:rFonts w:ascii="Courier New" w:eastAsia="Courier New" w:hAnsi="Courier New" w:cs="Courier New"/>
      <w:sz w:val="22"/>
      <w:szCs w:val="22"/>
    </w:rPr>
  </w:style>
  <w:style w:type="paragraph" w:customStyle="1" w:styleId="Bodytext30">
    <w:name w:val="Body text|3"/>
    <w:basedOn w:val="Normln"/>
    <w:link w:val="Bodytext3"/>
    <w:pPr>
      <w:spacing w:after="260" w:line="257" w:lineRule="auto"/>
      <w:jc w:val="center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after="520"/>
      <w:jc w:val="center"/>
    </w:pPr>
    <w:rPr>
      <w:rFonts w:ascii="Courier New" w:eastAsia="Courier New" w:hAnsi="Courier New" w:cs="Courier New"/>
      <w:b/>
      <w:bCs/>
      <w:sz w:val="19"/>
      <w:szCs w:val="19"/>
    </w:rPr>
  </w:style>
  <w:style w:type="character" w:customStyle="1" w:styleId="Picturecaption1">
    <w:name w:val="Picture caption|1_"/>
    <w:basedOn w:val="Standardnpsmoodstavce"/>
    <w:link w:val="Picturecaption10"/>
    <w:rsid w:val="00204FFC"/>
    <w:rPr>
      <w:rFonts w:ascii="Arial" w:eastAsia="Arial" w:hAnsi="Arial" w:cs="Arial"/>
      <w:sz w:val="22"/>
      <w:szCs w:val="22"/>
    </w:rPr>
  </w:style>
  <w:style w:type="paragraph" w:customStyle="1" w:styleId="Picturecaption10">
    <w:name w:val="Picture caption|1"/>
    <w:basedOn w:val="Normln"/>
    <w:link w:val="Picturecaption1"/>
    <w:rsid w:val="00204FFC"/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Švarcová Romana</cp:lastModifiedBy>
  <cp:revision>6</cp:revision>
  <dcterms:created xsi:type="dcterms:W3CDTF">2023-05-03T12:13:00Z</dcterms:created>
  <dcterms:modified xsi:type="dcterms:W3CDTF">2023-05-03T13:01:00Z</dcterms:modified>
</cp:coreProperties>
</file>