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BD56C18" w14:textId="77777777" w:rsidR="0022137F" w:rsidRDefault="0022137F" w:rsidP="0022137F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Kratonohy</w:t>
      </w:r>
    </w:p>
    <w:p w14:paraId="65A0838C" w14:textId="77777777" w:rsidR="0022137F" w:rsidRDefault="0022137F" w:rsidP="0022137F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</w:t>
      </w:r>
    </w:p>
    <w:p w14:paraId="59E37FDA" w14:textId="2756E647" w:rsidR="0022137F" w:rsidRDefault="0022137F" w:rsidP="0022137F">
      <w:pPr>
        <w:spacing w:line="276" w:lineRule="auto"/>
        <w:jc w:val="center"/>
      </w:pPr>
      <w:r>
        <w:rPr>
          <w:noProof/>
          <w:color w:val="0000FF"/>
          <w:sz w:val="22"/>
          <w:szCs w:val="22"/>
        </w:rPr>
        <w:drawing>
          <wp:inline distT="0" distB="0" distL="0" distR="0" wp14:anchorId="25287320" wp14:editId="521C6B8D">
            <wp:extent cx="640080" cy="640080"/>
            <wp:effectExtent l="0" t="0" r="7620" b="7620"/>
            <wp:docPr id="1" name="Obrázek 1" descr="Znak obce Kratonohy">
              <a:hlinkClick xmlns:a="http://schemas.openxmlformats.org/drawingml/2006/main" r:id="rId9" tooltip="Znak obce Kratonohy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 obce Kratonohy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" cy="640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8652C3" w14:textId="07ACC0EA" w:rsidR="008C705E" w:rsidRDefault="0022137F" w:rsidP="0022137F">
      <w:pPr>
        <w:spacing w:line="276" w:lineRule="auto"/>
        <w:jc w:val="center"/>
        <w:rPr>
          <w:rFonts w:ascii="Arial" w:hAnsi="Arial" w:cs="Arial"/>
          <w:b/>
        </w:rPr>
      </w:pPr>
      <w:r>
        <w:t>-----------------------------------------------------------------------------------------------------------------</w:t>
      </w:r>
      <w:r w:rsidR="008C705E">
        <w:rPr>
          <w:rFonts w:ascii="Arial" w:hAnsi="Arial" w:cs="Arial"/>
          <w:b/>
        </w:rPr>
        <w:t xml:space="preserve">Obecně závazná vyhláška </w:t>
      </w:r>
    </w:p>
    <w:p w14:paraId="4ECA5FF8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7409CB17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22137F">
        <w:rPr>
          <w:rFonts w:ascii="Arial" w:hAnsi="Arial" w:cs="Arial"/>
          <w:b w:val="0"/>
          <w:sz w:val="22"/>
          <w:szCs w:val="22"/>
        </w:rPr>
        <w:t>Kratonohy</w:t>
      </w:r>
      <w:r w:rsidR="008C705E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r w:rsidR="00F86CA8">
        <w:rPr>
          <w:rFonts w:ascii="Arial" w:hAnsi="Arial" w:cs="Arial"/>
          <w:b w:val="0"/>
          <w:sz w:val="22"/>
          <w:szCs w:val="22"/>
        </w:rPr>
        <w:t>7. 11. 2</w:t>
      </w:r>
      <w:r w:rsidR="0021049B">
        <w:rPr>
          <w:rFonts w:ascii="Arial" w:hAnsi="Arial" w:cs="Arial"/>
          <w:b w:val="0"/>
          <w:sz w:val="22"/>
          <w:szCs w:val="22"/>
        </w:rPr>
        <w:t>023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5A664B00"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22137F">
        <w:rPr>
          <w:rFonts w:ascii="Arial" w:hAnsi="Arial" w:cs="Arial"/>
          <w:sz w:val="22"/>
          <w:szCs w:val="22"/>
        </w:rPr>
        <w:t>Kratonohy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5D7E7B08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</w:t>
      </w:r>
      <w:r w:rsidR="0021049B">
        <w:rPr>
          <w:rFonts w:ascii="Arial" w:hAnsi="Arial" w:cs="Arial"/>
          <w:sz w:val="22"/>
          <w:szCs w:val="22"/>
        </w:rPr>
        <w:t>právcem poplatku je obecní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8C705E">
      <w:pPr>
        <w:numPr>
          <w:ilvl w:val="0"/>
          <w:numId w:val="12"/>
        </w:num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5A949755" w14:textId="32861A36" w:rsidR="00650483" w:rsidRDefault="00650483" w:rsidP="008C705E">
      <w:pPr>
        <w:pStyle w:val="Default"/>
        <w:spacing w:afterLines="300" w:after="72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FE4569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117E716C" w14:textId="71D67293" w:rsidR="00650483" w:rsidRDefault="00650483" w:rsidP="008C705E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3AD1F209" w14:textId="77777777" w:rsidR="00420423" w:rsidRPr="009E188F" w:rsidRDefault="009E188F" w:rsidP="008C705E">
      <w:pPr>
        <w:numPr>
          <w:ilvl w:val="0"/>
          <w:numId w:val="12"/>
        </w:num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0FBFBE2B" w14:textId="7DB6685A" w:rsidR="00087ACD" w:rsidRPr="0021049B" w:rsidRDefault="00131160" w:rsidP="004977C3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22137F">
        <w:rPr>
          <w:rFonts w:ascii="Arial" w:hAnsi="Arial" w:cs="Arial"/>
          <w:sz w:val="22"/>
          <w:szCs w:val="22"/>
        </w:rPr>
        <w:t xml:space="preserve"> 30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F3CCF4F" w14:textId="096E8F9E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</w:t>
      </w:r>
      <w:r w:rsidR="0022137F">
        <w:rPr>
          <w:rFonts w:ascii="Arial" w:hAnsi="Arial" w:cs="Arial"/>
          <w:sz w:val="22"/>
          <w:szCs w:val="22"/>
        </w:rPr>
        <w:t>povinen tuto změnu oznámit do 30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6A01290E" w14:textId="3CBD7B31" w:rsidR="00303591" w:rsidRPr="0021049B" w:rsidRDefault="00131160" w:rsidP="004977C3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22137F" w:rsidRPr="00F86CA8">
        <w:rPr>
          <w:rFonts w:ascii="Arial" w:hAnsi="Arial" w:cs="Arial"/>
          <w:sz w:val="22"/>
          <w:szCs w:val="22"/>
        </w:rPr>
        <w:t>74</w:t>
      </w:r>
      <w:r w:rsidR="0021049B" w:rsidRPr="00F86CA8">
        <w:rPr>
          <w:rFonts w:ascii="Arial" w:hAnsi="Arial" w:cs="Arial"/>
          <w:sz w:val="22"/>
          <w:szCs w:val="22"/>
        </w:rPr>
        <w:t>0</w:t>
      </w:r>
      <w:r w:rsidR="00FE4569" w:rsidRPr="00F86CA8">
        <w:rPr>
          <w:rFonts w:ascii="Arial" w:hAnsi="Arial" w:cs="Arial"/>
          <w:sz w:val="22"/>
          <w:szCs w:val="22"/>
        </w:rPr>
        <w:t xml:space="preserve"> </w:t>
      </w:r>
      <w:r w:rsidRPr="00F86CA8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4990F67F" w14:textId="7853D595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6A4A80">
        <w:rPr>
          <w:rFonts w:ascii="Arial" w:hAnsi="Arial" w:cs="Arial"/>
          <w:sz w:val="22"/>
          <w:szCs w:val="22"/>
        </w:rPr>
        <w:t>Poplatek</w:t>
      </w:r>
      <w:proofErr w:type="gramEnd"/>
      <w:r w:rsidRPr="006A4A80">
        <w:rPr>
          <w:rFonts w:ascii="Arial" w:hAnsi="Arial" w:cs="Arial"/>
          <w:sz w:val="22"/>
          <w:szCs w:val="22"/>
        </w:rPr>
        <w:t xml:space="preserve"> se </w:t>
      </w:r>
      <w:bookmarkStart w:id="0" w:name="_GoBack"/>
      <w:bookmarkEnd w:id="0"/>
      <w:r w:rsidRPr="006A4A80">
        <w:rPr>
          <w:rFonts w:ascii="Arial" w:hAnsi="Arial" w:cs="Arial"/>
          <w:sz w:val="22"/>
          <w:szCs w:val="22"/>
        </w:rPr>
        <w:t>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1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1"/>
      <w:r w:rsidRPr="006A4A80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Pr="006A4A80">
        <w:rPr>
          <w:rFonts w:ascii="Arial" w:hAnsi="Arial" w:cs="Arial"/>
          <w:sz w:val="22"/>
          <w:szCs w:val="22"/>
        </w:rPr>
        <w:t>konci</w:t>
      </w:r>
      <w:proofErr w:type="gramEnd"/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5C24F4D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obci,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5A13E5EF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6A4A80">
        <w:rPr>
          <w:rFonts w:ascii="Arial" w:hAnsi="Arial" w:cs="Arial"/>
          <w:sz w:val="22"/>
          <w:szCs w:val="22"/>
        </w:rPr>
        <w:t>Poplatek</w:t>
      </w:r>
      <w:proofErr w:type="gramEnd"/>
      <w:r w:rsidRPr="006A4A80">
        <w:rPr>
          <w:rFonts w:ascii="Arial" w:hAnsi="Arial" w:cs="Arial"/>
          <w:sz w:val="22"/>
          <w:szCs w:val="22"/>
        </w:rPr>
        <w:t xml:space="preserve">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Pr="006A4A80">
        <w:rPr>
          <w:rFonts w:ascii="Arial" w:hAnsi="Arial" w:cs="Arial"/>
          <w:sz w:val="22"/>
          <w:szCs w:val="22"/>
        </w:rPr>
        <w:t>konci</w:t>
      </w:r>
      <w:proofErr w:type="gramEnd"/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60609BE8" w14:textId="1B18F140" w:rsidR="00E44423" w:rsidRDefault="006A4A80" w:rsidP="0022137F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7231E8E6" w14:textId="4D9DDFFE" w:rsidR="00166420" w:rsidRPr="0021049B" w:rsidRDefault="00131160" w:rsidP="0021049B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</w:t>
      </w:r>
      <w:r w:rsidR="0021049B">
        <w:rPr>
          <w:rFonts w:ascii="Arial" w:hAnsi="Arial" w:cs="Arial"/>
        </w:rPr>
        <w:t>u</w:t>
      </w:r>
    </w:p>
    <w:p w14:paraId="7FC0B856" w14:textId="73142520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22137F">
        <w:rPr>
          <w:rFonts w:ascii="Arial" w:hAnsi="Arial" w:cs="Arial"/>
          <w:sz w:val="22"/>
          <w:szCs w:val="22"/>
        </w:rPr>
        <w:t>30. dubna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F6CB3F4" w14:textId="6B5197AB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FA8EF9B" w14:textId="5763A7CF" w:rsidR="00420943" w:rsidRPr="0022137F" w:rsidRDefault="003E4DB7" w:rsidP="004977C3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7B18AF3F" w:rsidR="00131160" w:rsidRPr="002E0EAD" w:rsidRDefault="0021049B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Osvobození </w:t>
      </w:r>
    </w:p>
    <w:p w14:paraId="724ED61B" w14:textId="62BCF2D2" w:rsidR="00A904E7" w:rsidRDefault="00A904E7" w:rsidP="004977C3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</w:t>
      </w:r>
      <w:r w:rsidR="0021049B">
        <w:rPr>
          <w:sz w:val="22"/>
          <w:szCs w:val="22"/>
        </w:rPr>
        <w:t>ikla z důvodu přihlášení v obci</w:t>
      </w:r>
      <w:r w:rsidR="00C21A46">
        <w:rPr>
          <w:sz w:val="22"/>
          <w:szCs w:val="22"/>
        </w:rPr>
        <w:t xml:space="preserve"> </w:t>
      </w:r>
      <w:r>
        <w:rPr>
          <w:sz w:val="22"/>
          <w:szCs w:val="22"/>
        </w:rPr>
        <w:t>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lastRenderedPageBreak/>
        <w:t xml:space="preserve">a) poplatníkem poplatku za odkládání komunálního odpadu z nemovité věci v jiné obci a má v této jiné obci bydliště, </w:t>
      </w:r>
    </w:p>
    <w:p w14:paraId="11C036B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73A4EF8A" w14:textId="74CF36C8" w:rsidR="0022137F" w:rsidRDefault="0021049B" w:rsidP="008C705E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E9183B">
        <w:rPr>
          <w:rFonts w:ascii="Arial" w:hAnsi="Arial" w:cs="Arial"/>
          <w:sz w:val="22"/>
          <w:szCs w:val="22"/>
        </w:rPr>
        <w:t xml:space="preserve">Od poplatku se </w:t>
      </w:r>
      <w:r w:rsidR="0022137F">
        <w:rPr>
          <w:rFonts w:ascii="Arial" w:hAnsi="Arial" w:cs="Arial"/>
          <w:sz w:val="22"/>
          <w:szCs w:val="22"/>
        </w:rPr>
        <w:t xml:space="preserve">dále </w:t>
      </w:r>
      <w:r w:rsidRPr="00E9183B">
        <w:rPr>
          <w:rFonts w:ascii="Arial" w:hAnsi="Arial" w:cs="Arial"/>
          <w:sz w:val="22"/>
          <w:szCs w:val="22"/>
        </w:rPr>
        <w:t>osvobozuje osoba, které poplatková povinnost vznikla z důvodu přihlášení v obci a která</w:t>
      </w:r>
    </w:p>
    <w:p w14:paraId="250839AF" w14:textId="0950ECCA" w:rsidR="0022137F" w:rsidRPr="0022137F" w:rsidRDefault="0022137F" w:rsidP="0022137F">
      <w:pPr>
        <w:pStyle w:val="Odstavecseseznamem"/>
        <w:numPr>
          <w:ilvl w:val="1"/>
          <w:numId w:val="8"/>
        </w:numPr>
        <w:spacing w:before="120" w:line="264" w:lineRule="auto"/>
        <w:jc w:val="both"/>
        <w:rPr>
          <w:rFonts w:ascii="Arial" w:hAnsi="Arial" w:cs="Arial"/>
        </w:rPr>
      </w:pPr>
      <w:proofErr w:type="gramStart"/>
      <w:r w:rsidRPr="0022137F">
        <w:rPr>
          <w:rFonts w:ascii="Arial" w:hAnsi="Arial" w:cs="Arial"/>
        </w:rPr>
        <w:t>se</w:t>
      </w:r>
      <w:proofErr w:type="gramEnd"/>
      <w:r w:rsidRPr="0022137F">
        <w:rPr>
          <w:rFonts w:ascii="Arial" w:hAnsi="Arial" w:cs="Arial"/>
        </w:rPr>
        <w:t xml:space="preserve"> nepřetržitě od 1. ledna do 31. prosince příslušného kalendářního roku zdržuje v zahraničí,</w:t>
      </w:r>
    </w:p>
    <w:p w14:paraId="3F37C829" w14:textId="0F0E8728" w:rsidR="0021049B" w:rsidRPr="0022137F" w:rsidRDefault="0022137F" w:rsidP="0022137F">
      <w:pPr>
        <w:pStyle w:val="Odstavecseseznamem"/>
        <w:numPr>
          <w:ilvl w:val="1"/>
          <w:numId w:val="8"/>
        </w:numPr>
        <w:spacing w:before="120" w:line="264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je osobou s pobytem v sídle ohlašovny, pokud se celoročně zdržuje mimo území obce. </w:t>
      </w:r>
    </w:p>
    <w:p w14:paraId="4345E853" w14:textId="4D89FCF8" w:rsidR="00966286" w:rsidRPr="0021049B" w:rsidRDefault="00BA1E8D" w:rsidP="0021049B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(</w:t>
      </w:r>
      <w:r w:rsidR="008C705E">
        <w:rPr>
          <w:rFonts w:ascii="Arial" w:hAnsi="Arial" w:cs="Arial"/>
          <w:sz w:val="22"/>
          <w:szCs w:val="22"/>
        </w:rPr>
        <w:t>3</w:t>
      </w:r>
      <w:r w:rsidRPr="002E0EAD">
        <w:rPr>
          <w:rFonts w:ascii="Arial" w:hAnsi="Arial" w:cs="Arial"/>
          <w:sz w:val="22"/>
          <w:szCs w:val="22"/>
        </w:rPr>
        <w:t>)</w:t>
      </w:r>
      <w:r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>V případě, že poplatník nesplní povinnost ohlásit údaj roz</w:t>
      </w:r>
      <w:r w:rsidR="008C705E">
        <w:rPr>
          <w:rFonts w:ascii="Arial" w:hAnsi="Arial" w:cs="Arial"/>
          <w:sz w:val="22"/>
          <w:szCs w:val="22"/>
        </w:rPr>
        <w:t xml:space="preserve">hodný pro osvobození </w:t>
      </w:r>
      <w:r w:rsidR="00F71D1C" w:rsidRPr="002E0EAD">
        <w:rPr>
          <w:rFonts w:ascii="Arial" w:hAnsi="Arial" w:cs="Arial"/>
          <w:sz w:val="22"/>
          <w:szCs w:val="22"/>
        </w:rPr>
        <w:t xml:space="preserve">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</w:t>
      </w:r>
      <w:r w:rsidR="008C705E">
        <w:rPr>
          <w:rFonts w:ascii="Arial" w:hAnsi="Arial" w:cs="Arial"/>
          <w:sz w:val="22"/>
          <w:szCs w:val="22"/>
        </w:rPr>
        <w:t>, nárok na osvobození</w:t>
      </w:r>
      <w:r w:rsidR="00F71D1C" w:rsidRPr="002E0EAD">
        <w:rPr>
          <w:rFonts w:ascii="Arial" w:hAnsi="Arial" w:cs="Arial"/>
          <w:sz w:val="22"/>
          <w:szCs w:val="22"/>
        </w:rPr>
        <w:t xml:space="preserve">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DD81BCA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554B0C73" w14:textId="118053F6" w:rsidR="004977C3" w:rsidRPr="0021049B" w:rsidRDefault="00AB240E" w:rsidP="004977C3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5554FC1A" w14:textId="6DCF559D" w:rsidR="008658CA" w:rsidRPr="008C705E" w:rsidRDefault="008C705E" w:rsidP="008C705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C705E">
        <w:rPr>
          <w:rFonts w:ascii="Arial" w:hAnsi="Arial" w:cs="Arial"/>
          <w:sz w:val="22"/>
          <w:szCs w:val="22"/>
        </w:rPr>
        <w:t>Ruší</w:t>
      </w:r>
      <w:r w:rsidR="00AB240E" w:rsidRPr="008C705E">
        <w:rPr>
          <w:rFonts w:ascii="Arial" w:hAnsi="Arial" w:cs="Arial"/>
          <w:sz w:val="22"/>
          <w:szCs w:val="22"/>
        </w:rPr>
        <w:t xml:space="preserve"> se</w:t>
      </w:r>
      <w:r w:rsidRPr="008C705E">
        <w:rPr>
          <w:rFonts w:ascii="Arial" w:hAnsi="Arial" w:cs="Arial"/>
          <w:sz w:val="22"/>
          <w:szCs w:val="22"/>
        </w:rPr>
        <w:t xml:space="preserve"> </w:t>
      </w:r>
      <w:r w:rsidR="00AB240E" w:rsidRPr="008C705E">
        <w:rPr>
          <w:rFonts w:ascii="Arial" w:hAnsi="Arial" w:cs="Arial"/>
          <w:sz w:val="22"/>
          <w:szCs w:val="22"/>
        </w:rPr>
        <w:t xml:space="preserve">obecně závazná vyhláška č. </w:t>
      </w:r>
      <w:r w:rsidR="0022137F">
        <w:rPr>
          <w:rFonts w:ascii="Arial" w:hAnsi="Arial" w:cs="Arial"/>
          <w:sz w:val="22"/>
          <w:szCs w:val="22"/>
        </w:rPr>
        <w:t>2</w:t>
      </w:r>
      <w:r w:rsidR="0021049B" w:rsidRPr="008C705E">
        <w:rPr>
          <w:rFonts w:ascii="Arial" w:hAnsi="Arial" w:cs="Arial"/>
          <w:sz w:val="22"/>
          <w:szCs w:val="22"/>
        </w:rPr>
        <w:t>/2021, o místním poplatku za obecní systém odpadového hospodářství</w:t>
      </w:r>
      <w:r w:rsidR="00AB240E" w:rsidRPr="008C705E">
        <w:rPr>
          <w:rFonts w:ascii="Arial" w:hAnsi="Arial" w:cs="Arial"/>
          <w:sz w:val="22"/>
          <w:szCs w:val="22"/>
        </w:rPr>
        <w:t>, ze dne</w:t>
      </w:r>
      <w:r w:rsidR="0022137F">
        <w:rPr>
          <w:rFonts w:ascii="Arial" w:hAnsi="Arial" w:cs="Arial"/>
          <w:sz w:val="22"/>
          <w:szCs w:val="22"/>
        </w:rPr>
        <w:t xml:space="preserve"> 14.</w:t>
      </w:r>
      <w:r w:rsidRPr="008C705E">
        <w:rPr>
          <w:rFonts w:ascii="Arial" w:hAnsi="Arial" w:cs="Arial"/>
          <w:sz w:val="22"/>
          <w:szCs w:val="22"/>
        </w:rPr>
        <w:t xml:space="preserve"> 12. 2021.</w:t>
      </w:r>
    </w:p>
    <w:p w14:paraId="38585241" w14:textId="6E9EDF0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AB240E">
        <w:rPr>
          <w:rFonts w:ascii="Arial" w:hAnsi="Arial" w:cs="Arial"/>
        </w:rPr>
        <w:t>8</w:t>
      </w:r>
    </w:p>
    <w:p w14:paraId="602A71C1" w14:textId="259AB24E" w:rsidR="008D6906" w:rsidRPr="0021049B" w:rsidRDefault="00131160" w:rsidP="0021049B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40D907E7" w14:textId="26AF1248" w:rsidR="00131160" w:rsidRDefault="00AA6F21" w:rsidP="004977C3">
      <w:pPr>
        <w:ind w:left="708"/>
        <w:jc w:val="both"/>
        <w:rPr>
          <w:rFonts w:ascii="Arial" w:hAnsi="Arial" w:cs="Arial"/>
          <w:sz w:val="22"/>
          <w:szCs w:val="22"/>
        </w:rPr>
      </w:pPr>
      <w:r w:rsidRPr="00AA6F21">
        <w:rPr>
          <w:rFonts w:ascii="Arial" w:hAnsi="Arial" w:cs="Arial"/>
          <w:sz w:val="22"/>
          <w:szCs w:val="22"/>
        </w:rPr>
        <w:t>Tato vyhláška nabývá účinnos</w:t>
      </w:r>
      <w:r w:rsidR="0021049B">
        <w:rPr>
          <w:rFonts w:ascii="Arial" w:hAnsi="Arial" w:cs="Arial"/>
          <w:sz w:val="22"/>
          <w:szCs w:val="22"/>
        </w:rPr>
        <w:t>ti dnem 1. 1. 2024.</w:t>
      </w:r>
    </w:p>
    <w:p w14:paraId="255D0E27" w14:textId="32E5706F" w:rsidR="006F626A" w:rsidRDefault="006F626A" w:rsidP="004977C3">
      <w:pPr>
        <w:ind w:left="708"/>
        <w:jc w:val="both"/>
        <w:rPr>
          <w:rFonts w:ascii="Arial" w:hAnsi="Arial" w:cs="Arial"/>
          <w:sz w:val="22"/>
          <w:szCs w:val="22"/>
        </w:rPr>
      </w:pPr>
    </w:p>
    <w:p w14:paraId="27171084" w14:textId="42E394D8" w:rsidR="006F626A" w:rsidRDefault="006F626A" w:rsidP="004977C3">
      <w:pPr>
        <w:ind w:left="708"/>
        <w:jc w:val="both"/>
        <w:rPr>
          <w:rFonts w:ascii="Arial" w:hAnsi="Arial" w:cs="Arial"/>
          <w:sz w:val="22"/>
          <w:szCs w:val="22"/>
        </w:rPr>
      </w:pPr>
    </w:p>
    <w:p w14:paraId="2FD1F292" w14:textId="13F2FB0C" w:rsidR="006F626A" w:rsidRDefault="006F626A" w:rsidP="004977C3">
      <w:pPr>
        <w:ind w:left="708"/>
        <w:jc w:val="both"/>
        <w:rPr>
          <w:rFonts w:ascii="Arial" w:hAnsi="Arial" w:cs="Arial"/>
          <w:sz w:val="22"/>
          <w:szCs w:val="22"/>
        </w:rPr>
      </w:pPr>
    </w:p>
    <w:p w14:paraId="6B95C7EF" w14:textId="77777777" w:rsidR="006F626A" w:rsidRDefault="006F626A" w:rsidP="004977C3">
      <w:pPr>
        <w:ind w:left="708"/>
        <w:jc w:val="both"/>
        <w:rPr>
          <w:rFonts w:ascii="Arial" w:hAnsi="Arial" w:cs="Arial"/>
          <w:sz w:val="22"/>
          <w:szCs w:val="22"/>
        </w:rPr>
      </w:pPr>
    </w:p>
    <w:p w14:paraId="70738530" w14:textId="77777777" w:rsidR="00183B8C" w:rsidRPr="002E0EAD" w:rsidRDefault="00183B8C" w:rsidP="00183B8C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406171EA" w14:textId="77777777" w:rsidR="0022137F" w:rsidRPr="003D0522" w:rsidRDefault="0022137F" w:rsidP="0022137F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…………………………………..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…………………………………</w:t>
      </w:r>
    </w:p>
    <w:p w14:paraId="755BF080" w14:textId="77777777" w:rsidR="0022137F" w:rsidRPr="00BA5478" w:rsidRDefault="0022137F" w:rsidP="0022137F">
      <w:pPr>
        <w:tabs>
          <w:tab w:val="center" w:pos="1701"/>
          <w:tab w:val="center" w:pos="7371"/>
        </w:tabs>
        <w:jc w:val="both"/>
        <w:rPr>
          <w:rFonts w:ascii="Arial" w:hAnsi="Arial" w:cs="Arial"/>
          <w:sz w:val="22"/>
          <w:szCs w:val="22"/>
        </w:rPr>
      </w:pPr>
      <w:r w:rsidRPr="003D0522">
        <w:rPr>
          <w:rFonts w:ascii="Arial" w:hAnsi="Arial" w:cs="Arial"/>
        </w:rPr>
        <w:tab/>
      </w:r>
      <w:r>
        <w:rPr>
          <w:rFonts w:ascii="Arial" w:hAnsi="Arial" w:cs="Arial"/>
          <w:sz w:val="22"/>
          <w:szCs w:val="22"/>
        </w:rPr>
        <w:t>Mgr. Markéta Vinšová v. r.</w:t>
      </w:r>
      <w:r>
        <w:rPr>
          <w:rFonts w:ascii="Arial" w:hAnsi="Arial" w:cs="Arial"/>
          <w:sz w:val="22"/>
          <w:szCs w:val="22"/>
        </w:rPr>
        <w:tab/>
        <w:t>Petr Šatalík</w:t>
      </w:r>
      <w:r w:rsidRPr="00BA5478">
        <w:rPr>
          <w:rFonts w:ascii="Arial" w:hAnsi="Arial" w:cs="Arial"/>
          <w:sz w:val="22"/>
          <w:szCs w:val="22"/>
        </w:rPr>
        <w:t xml:space="preserve"> v. r.</w:t>
      </w:r>
    </w:p>
    <w:p w14:paraId="63265E2D" w14:textId="77777777" w:rsidR="0022137F" w:rsidRPr="00BA5478" w:rsidRDefault="0022137F" w:rsidP="0022137F">
      <w:pPr>
        <w:tabs>
          <w:tab w:val="center" w:pos="1701"/>
          <w:tab w:val="center" w:pos="7371"/>
        </w:tabs>
        <w:jc w:val="both"/>
        <w:rPr>
          <w:rFonts w:ascii="Arial" w:hAnsi="Arial" w:cs="Arial"/>
          <w:sz w:val="22"/>
          <w:szCs w:val="22"/>
        </w:rPr>
      </w:pPr>
      <w:r w:rsidRPr="00BA5478">
        <w:rPr>
          <w:rFonts w:ascii="Arial" w:hAnsi="Arial" w:cs="Arial"/>
          <w:sz w:val="22"/>
          <w:szCs w:val="22"/>
        </w:rPr>
        <w:tab/>
        <w:t xml:space="preserve">starostka </w:t>
      </w:r>
      <w:r w:rsidRPr="00BA5478">
        <w:rPr>
          <w:rFonts w:ascii="Arial" w:hAnsi="Arial" w:cs="Arial"/>
          <w:sz w:val="22"/>
          <w:szCs w:val="22"/>
        </w:rPr>
        <w:tab/>
        <w:t>místostarosta</w:t>
      </w:r>
    </w:p>
    <w:p w14:paraId="51F7D1F8" w14:textId="77777777" w:rsidR="0022137F" w:rsidRPr="00BA5478" w:rsidRDefault="0022137F" w:rsidP="0022137F">
      <w:pPr>
        <w:tabs>
          <w:tab w:val="center" w:pos="1701"/>
          <w:tab w:val="center" w:pos="7371"/>
        </w:tabs>
        <w:jc w:val="both"/>
        <w:rPr>
          <w:rFonts w:ascii="Arial" w:hAnsi="Arial" w:cs="Arial"/>
          <w:sz w:val="22"/>
          <w:szCs w:val="22"/>
        </w:rPr>
      </w:pPr>
    </w:p>
    <w:p w14:paraId="2B3EE6F8" w14:textId="77777777" w:rsidR="0022137F" w:rsidRDefault="0022137F" w:rsidP="0022137F">
      <w:pPr>
        <w:tabs>
          <w:tab w:val="center" w:pos="1701"/>
          <w:tab w:val="center" w:pos="7371"/>
        </w:tabs>
        <w:jc w:val="both"/>
        <w:rPr>
          <w:rFonts w:ascii="Arial" w:hAnsi="Arial" w:cs="Arial"/>
        </w:rPr>
      </w:pPr>
    </w:p>
    <w:p w14:paraId="272F83B3" w14:textId="77777777" w:rsidR="0022137F" w:rsidRPr="002E0EAD" w:rsidRDefault="0022137F" w:rsidP="0022137F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1698FFB2" w14:textId="4AC38467" w:rsidR="00A05EA6" w:rsidRPr="00EB7FA0" w:rsidRDefault="00A05EA6" w:rsidP="005744EB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sectPr w:rsidR="00A05EA6" w:rsidRPr="00EB7FA0" w:rsidSect="000C42D4">
      <w:footerReference w:type="default" r:id="rId12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9CCCE49" w14:textId="77777777" w:rsidR="00496E98" w:rsidRDefault="00496E98">
      <w:r>
        <w:separator/>
      </w:r>
    </w:p>
  </w:endnote>
  <w:endnote w:type="continuationSeparator" w:id="0">
    <w:p w14:paraId="05B8177B" w14:textId="77777777" w:rsidR="00496E98" w:rsidRDefault="00496E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02F6496" w14:textId="6419E560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CE37B3">
      <w:rPr>
        <w:noProof/>
      </w:rPr>
      <w:t>3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D0CDFEA" w14:textId="77777777" w:rsidR="00496E98" w:rsidRDefault="00496E98">
      <w:r>
        <w:separator/>
      </w:r>
    </w:p>
  </w:footnote>
  <w:footnote w:type="continuationSeparator" w:id="0">
    <w:p w14:paraId="2FE8E0B1" w14:textId="77777777" w:rsidR="00496E98" w:rsidRDefault="00496E98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1"/>
  </w:num>
  <w:num w:numId="4">
    <w:abstractNumId w:val="9"/>
  </w:num>
  <w:num w:numId="5">
    <w:abstractNumId w:val="6"/>
  </w:num>
  <w:num w:numId="6">
    <w:abstractNumId w:val="28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9"/>
  </w:num>
  <w:num w:numId="14">
    <w:abstractNumId w:val="27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4"/>
  </w:num>
  <w:num w:numId="18">
    <w:abstractNumId w:val="5"/>
  </w:num>
  <w:num w:numId="19">
    <w:abstractNumId w:val="25"/>
  </w:num>
  <w:num w:numId="20">
    <w:abstractNumId w:val="17"/>
  </w:num>
  <w:num w:numId="21">
    <w:abstractNumId w:val="22"/>
  </w:num>
  <w:num w:numId="22">
    <w:abstractNumId w:val="4"/>
  </w:num>
  <w:num w:numId="23">
    <w:abstractNumId w:val="29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20"/>
  </w:num>
  <w:num w:numId="28">
    <w:abstractNumId w:val="18"/>
  </w:num>
  <w:num w:numId="29">
    <w:abstractNumId w:val="2"/>
  </w:num>
  <w:num w:numId="30">
    <w:abstractNumId w:val="13"/>
  </w:num>
  <w:num w:numId="31">
    <w:abstractNumId w:val="13"/>
  </w:num>
  <w:num w:numId="32">
    <w:abstractNumId w:val="23"/>
  </w:num>
  <w:num w:numId="33">
    <w:abstractNumId w:val="26"/>
  </w:num>
  <w:num w:numId="34">
    <w:abstractNumId w:val="3"/>
  </w:num>
  <w:num w:numId="3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61CD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A662F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049B"/>
    <w:rsid w:val="00211F22"/>
    <w:rsid w:val="0022137F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3AD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612B3"/>
    <w:rsid w:val="004718C4"/>
    <w:rsid w:val="004863D0"/>
    <w:rsid w:val="00496E98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3DB8"/>
    <w:rsid w:val="006F626A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C705E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63BFF"/>
    <w:rsid w:val="00B66C8E"/>
    <w:rsid w:val="00B71306"/>
    <w:rsid w:val="00B717BB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129A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CE37B3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425C7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86CA8"/>
    <w:rsid w:val="00F91DE1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D08D60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link w:val="NzevChar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character" w:customStyle="1" w:styleId="NzevChar">
    <w:name w:val="Název Char"/>
    <w:basedOn w:val="Standardnpsmoodstavce"/>
    <w:link w:val="Nzev"/>
    <w:rsid w:val="0021049B"/>
    <w:rPr>
      <w:rFonts w:ascii="Arial" w:hAnsi="Arial" w:cs="Arial"/>
      <w:b/>
      <w:bCs/>
      <w:kern w:val="28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link w:val="NzevChar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character" w:customStyle="1" w:styleId="NzevChar">
    <w:name w:val="Název Char"/>
    <w:basedOn w:val="Standardnpsmoodstavce"/>
    <w:link w:val="Nzev"/>
    <w:rsid w:val="0021049B"/>
    <w:rPr>
      <w:rFonts w:ascii="Arial" w:hAnsi="Arial" w:cs="Arial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5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8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8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https://upload.wikimedia.org/wikipedia/commons/thumb/f/fe/Kratonohy_znak.jpg/90px-Kratonohy_znak.jpg" TargetMode="External"/><Relationship Id="rId5" Type="http://schemas.openxmlformats.org/officeDocument/2006/relationships/settings" Target="settings.xml"/><Relationship Id="rId10" Type="http://schemas.openxmlformats.org/officeDocument/2006/relationships/image" Target="media/image1.jpeg"/><Relationship Id="rId4" Type="http://schemas.microsoft.com/office/2007/relationships/stylesWithEffects" Target="stylesWithEffects.xml"/><Relationship Id="rId9" Type="http://schemas.openxmlformats.org/officeDocument/2006/relationships/hyperlink" Target="https://commons.wikimedia.org/wiki/File:Kratonohy_znak.jp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314B3C-5B6E-4B08-ACBD-A1EB4DBC84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655</Words>
  <Characters>3865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OU</cp:lastModifiedBy>
  <cp:revision>2</cp:revision>
  <cp:lastPrinted>2015-10-16T08:54:00Z</cp:lastPrinted>
  <dcterms:created xsi:type="dcterms:W3CDTF">2023-11-30T09:30:00Z</dcterms:created>
  <dcterms:modified xsi:type="dcterms:W3CDTF">2023-11-30T09:30:00Z</dcterms:modified>
</cp:coreProperties>
</file>