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E10" w:rsidRPr="0006427D" w:rsidRDefault="001D00D0" w:rsidP="00DB32FA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40"/>
          <w:szCs w:val="40"/>
          <w:lang w:val="cs-CZ"/>
        </w:rPr>
      </w:pPr>
      <w:bookmarkStart w:id="0" w:name="_GoBack"/>
      <w:bookmarkEnd w:id="0"/>
      <w:r w:rsidRPr="0006427D">
        <w:rPr>
          <w:rFonts w:ascii="Arial" w:eastAsia="MS Mincho" w:hAnsi="Arial" w:cs="Arial"/>
          <w:b/>
          <w:bCs/>
          <w:sz w:val="40"/>
          <w:szCs w:val="40"/>
          <w:lang w:val="cs-CZ"/>
        </w:rPr>
        <w:t xml:space="preserve">M Ě S T O   </w:t>
      </w:r>
      <w:r w:rsidR="00E60D41" w:rsidRPr="0006427D">
        <w:rPr>
          <w:rFonts w:ascii="Arial" w:eastAsia="MS Mincho" w:hAnsi="Arial" w:cs="Arial"/>
          <w:b/>
          <w:bCs/>
          <w:sz w:val="40"/>
          <w:szCs w:val="40"/>
          <w:lang w:val="cs-CZ"/>
        </w:rPr>
        <w:t>B Í L I N A</w:t>
      </w:r>
    </w:p>
    <w:p w:rsidR="001F713F" w:rsidRPr="0006427D" w:rsidRDefault="001F713F" w:rsidP="00DB32FA">
      <w:pPr>
        <w:pStyle w:val="ZkladntextIMP"/>
        <w:spacing w:line="240" w:lineRule="auto"/>
        <w:ind w:left="0"/>
        <w:rPr>
          <w:b/>
          <w:szCs w:val="24"/>
        </w:rPr>
      </w:pPr>
    </w:p>
    <w:p w:rsidR="001F713F" w:rsidRPr="0006427D" w:rsidRDefault="00E15880" w:rsidP="00DB32FA">
      <w:pPr>
        <w:pStyle w:val="ZkladntextIMP"/>
        <w:spacing w:line="240" w:lineRule="auto"/>
        <w:ind w:left="0"/>
        <w:jc w:val="center"/>
        <w:rPr>
          <w:b/>
          <w:szCs w:val="24"/>
        </w:rPr>
      </w:pPr>
      <w:r>
        <w:rPr>
          <w:b/>
          <w:sz w:val="32"/>
          <w:szCs w:val="32"/>
        </w:rPr>
        <w:t>Obecně závazná vyhláška č. 2</w:t>
      </w:r>
      <w:r w:rsidR="007838F3" w:rsidRPr="0006427D">
        <w:rPr>
          <w:b/>
          <w:sz w:val="32"/>
          <w:szCs w:val="32"/>
        </w:rPr>
        <w:t>/</w:t>
      </w:r>
      <w:r w:rsidR="00DB32FA" w:rsidRPr="0006427D">
        <w:rPr>
          <w:b/>
          <w:sz w:val="32"/>
          <w:szCs w:val="32"/>
        </w:rPr>
        <w:t>201</w:t>
      </w:r>
      <w:r w:rsidR="004A72FD" w:rsidRPr="0006427D">
        <w:rPr>
          <w:b/>
          <w:sz w:val="32"/>
          <w:szCs w:val="32"/>
        </w:rPr>
        <w:t>6</w:t>
      </w:r>
      <w:r w:rsidR="001F713F" w:rsidRPr="0006427D">
        <w:rPr>
          <w:b/>
          <w:sz w:val="32"/>
          <w:szCs w:val="32"/>
        </w:rPr>
        <w:t>,</w:t>
      </w:r>
    </w:p>
    <w:p w:rsidR="001F713F" w:rsidRPr="0006427D" w:rsidRDefault="001F713F" w:rsidP="00DB32FA">
      <w:pPr>
        <w:pStyle w:val="ZkladntextIMP"/>
        <w:spacing w:line="240" w:lineRule="auto"/>
        <w:jc w:val="center"/>
        <w:rPr>
          <w:b/>
          <w:szCs w:val="24"/>
        </w:rPr>
      </w:pPr>
    </w:p>
    <w:p w:rsidR="001F713F" w:rsidRPr="0006427D" w:rsidRDefault="002B3C08" w:rsidP="00DB32FA">
      <w:pPr>
        <w:pStyle w:val="ZkladntextIMP"/>
        <w:spacing w:line="240" w:lineRule="auto"/>
        <w:jc w:val="center"/>
        <w:rPr>
          <w:b/>
          <w:sz w:val="28"/>
          <w:szCs w:val="28"/>
        </w:rPr>
      </w:pPr>
      <w:r w:rsidRPr="0006427D">
        <w:rPr>
          <w:b/>
          <w:sz w:val="28"/>
          <w:szCs w:val="28"/>
        </w:rPr>
        <w:t>p</w:t>
      </w:r>
      <w:r w:rsidR="001F713F" w:rsidRPr="0006427D">
        <w:rPr>
          <w:b/>
          <w:sz w:val="28"/>
          <w:szCs w:val="28"/>
        </w:rPr>
        <w:t>ožární řád</w:t>
      </w:r>
    </w:p>
    <w:p w:rsidR="00D363A0" w:rsidRPr="0006427D" w:rsidRDefault="00D363A0" w:rsidP="00DB32FA">
      <w:pPr>
        <w:pStyle w:val="ZkladntextIMP"/>
        <w:spacing w:line="240" w:lineRule="auto"/>
        <w:ind w:left="0"/>
        <w:rPr>
          <w:szCs w:val="24"/>
        </w:rPr>
      </w:pPr>
    </w:p>
    <w:p w:rsidR="001F713F" w:rsidRPr="0006427D" w:rsidRDefault="001F713F" w:rsidP="00DB32FA">
      <w:pPr>
        <w:pStyle w:val="ZkladntextIMP"/>
        <w:spacing w:line="240" w:lineRule="auto"/>
        <w:ind w:left="0"/>
        <w:jc w:val="both"/>
        <w:rPr>
          <w:i/>
          <w:sz w:val="22"/>
          <w:szCs w:val="22"/>
        </w:rPr>
      </w:pPr>
      <w:r w:rsidRPr="0006427D">
        <w:rPr>
          <w:i/>
          <w:sz w:val="22"/>
          <w:szCs w:val="22"/>
        </w:rPr>
        <w:t xml:space="preserve">Zastupitelstvo </w:t>
      </w:r>
      <w:r w:rsidR="001D00D0" w:rsidRPr="0006427D">
        <w:rPr>
          <w:i/>
          <w:sz w:val="22"/>
          <w:szCs w:val="22"/>
        </w:rPr>
        <w:t xml:space="preserve">města </w:t>
      </w:r>
      <w:r w:rsidR="00E60D41" w:rsidRPr="0006427D">
        <w:rPr>
          <w:i/>
          <w:sz w:val="22"/>
          <w:szCs w:val="22"/>
        </w:rPr>
        <w:t>Bílina</w:t>
      </w:r>
      <w:r w:rsidR="00DA602C" w:rsidRPr="0006427D">
        <w:rPr>
          <w:i/>
          <w:sz w:val="22"/>
          <w:szCs w:val="22"/>
        </w:rPr>
        <w:t xml:space="preserve"> </w:t>
      </w:r>
      <w:r w:rsidR="00A561DB" w:rsidRPr="0006427D">
        <w:rPr>
          <w:i/>
          <w:sz w:val="22"/>
          <w:szCs w:val="22"/>
        </w:rPr>
        <w:t>se na svém zasedání dne 15.12.</w:t>
      </w:r>
      <w:r w:rsidR="002B3C08" w:rsidRPr="0006427D">
        <w:rPr>
          <w:i/>
          <w:sz w:val="22"/>
          <w:szCs w:val="22"/>
        </w:rPr>
        <w:t>201</w:t>
      </w:r>
      <w:r w:rsidR="004A72FD" w:rsidRPr="0006427D">
        <w:rPr>
          <w:i/>
          <w:sz w:val="22"/>
          <w:szCs w:val="22"/>
        </w:rPr>
        <w:t>6</w:t>
      </w:r>
      <w:r w:rsidRPr="0006427D">
        <w:rPr>
          <w:i/>
          <w:sz w:val="22"/>
          <w:szCs w:val="22"/>
        </w:rPr>
        <w:t xml:space="preserve"> usneslo vydat na</w:t>
      </w:r>
      <w:r w:rsidR="00D627FE" w:rsidRPr="0006427D">
        <w:rPr>
          <w:i/>
          <w:sz w:val="22"/>
          <w:szCs w:val="22"/>
        </w:rPr>
        <w:t> </w:t>
      </w:r>
      <w:r w:rsidRPr="0006427D">
        <w:rPr>
          <w:i/>
          <w:sz w:val="22"/>
          <w:szCs w:val="22"/>
        </w:rPr>
        <w:t xml:space="preserve">základě </w:t>
      </w:r>
      <w:r w:rsidR="00BF3AFF" w:rsidRPr="0006427D">
        <w:rPr>
          <w:i/>
          <w:sz w:val="22"/>
          <w:szCs w:val="22"/>
        </w:rPr>
        <w:t>§</w:t>
      </w:r>
      <w:r w:rsidR="00E60D41" w:rsidRPr="0006427D">
        <w:rPr>
          <w:i/>
          <w:sz w:val="22"/>
          <w:szCs w:val="22"/>
        </w:rPr>
        <w:t> </w:t>
      </w:r>
      <w:r w:rsidRPr="0006427D">
        <w:rPr>
          <w:i/>
          <w:sz w:val="22"/>
          <w:szCs w:val="22"/>
        </w:rPr>
        <w:t>29 odst. 1 písm. o) bod 1. zákona č. 133/1985 Sb., o</w:t>
      </w:r>
      <w:r w:rsidR="00D267C8" w:rsidRPr="0006427D">
        <w:rPr>
          <w:i/>
          <w:sz w:val="22"/>
          <w:szCs w:val="22"/>
        </w:rPr>
        <w:t> </w:t>
      </w:r>
      <w:r w:rsidRPr="0006427D">
        <w:rPr>
          <w:i/>
          <w:sz w:val="22"/>
          <w:szCs w:val="22"/>
        </w:rPr>
        <w:t>požární ochraně, ve znění pozdějších předpisů</w:t>
      </w:r>
      <w:r w:rsidR="00A2253C" w:rsidRPr="0006427D">
        <w:rPr>
          <w:i/>
          <w:sz w:val="22"/>
          <w:szCs w:val="22"/>
        </w:rPr>
        <w:t xml:space="preserve"> (dále jen „zákon o požární ochraně“)</w:t>
      </w:r>
      <w:r w:rsidRPr="0006427D">
        <w:rPr>
          <w:i/>
          <w:sz w:val="22"/>
          <w:szCs w:val="22"/>
        </w:rPr>
        <w:t>, a</w:t>
      </w:r>
      <w:r w:rsidR="00A2253C" w:rsidRPr="0006427D">
        <w:rPr>
          <w:i/>
          <w:sz w:val="22"/>
          <w:szCs w:val="22"/>
        </w:rPr>
        <w:t> </w:t>
      </w:r>
      <w:r w:rsidRPr="0006427D">
        <w:rPr>
          <w:i/>
          <w:sz w:val="22"/>
          <w:szCs w:val="22"/>
        </w:rPr>
        <w:t>v</w:t>
      </w:r>
      <w:r w:rsidR="00A2253C" w:rsidRPr="0006427D">
        <w:rPr>
          <w:i/>
          <w:sz w:val="22"/>
          <w:szCs w:val="22"/>
        </w:rPr>
        <w:t> </w:t>
      </w:r>
      <w:r w:rsidRPr="0006427D">
        <w:rPr>
          <w:i/>
          <w:sz w:val="22"/>
          <w:szCs w:val="22"/>
        </w:rPr>
        <w:t>souladu s</w:t>
      </w:r>
      <w:r w:rsidR="00116A5C" w:rsidRPr="0006427D">
        <w:rPr>
          <w:i/>
          <w:sz w:val="22"/>
          <w:szCs w:val="22"/>
        </w:rPr>
        <w:t> </w:t>
      </w:r>
      <w:r w:rsidRPr="0006427D">
        <w:rPr>
          <w:i/>
          <w:sz w:val="22"/>
          <w:szCs w:val="22"/>
        </w:rPr>
        <w:t>§ 10 písm. d) a § 84 odst. 2 písm. h) zákona č.</w:t>
      </w:r>
      <w:r w:rsidR="002B3C08" w:rsidRPr="0006427D">
        <w:rPr>
          <w:i/>
          <w:sz w:val="22"/>
          <w:szCs w:val="22"/>
        </w:rPr>
        <w:t> </w:t>
      </w:r>
      <w:r w:rsidRPr="0006427D">
        <w:rPr>
          <w:i/>
          <w:sz w:val="22"/>
          <w:szCs w:val="22"/>
        </w:rPr>
        <w:t>128/2000</w:t>
      </w:r>
      <w:r w:rsidR="002B3C08" w:rsidRPr="0006427D">
        <w:rPr>
          <w:i/>
          <w:sz w:val="22"/>
          <w:szCs w:val="22"/>
        </w:rPr>
        <w:t> </w:t>
      </w:r>
      <w:r w:rsidRPr="0006427D">
        <w:rPr>
          <w:i/>
          <w:sz w:val="22"/>
          <w:szCs w:val="22"/>
        </w:rPr>
        <w:t>Sb., o obcích (obecní zřízení), ve</w:t>
      </w:r>
      <w:r w:rsidR="00116A5C" w:rsidRPr="0006427D">
        <w:rPr>
          <w:i/>
          <w:sz w:val="22"/>
          <w:szCs w:val="22"/>
        </w:rPr>
        <w:t> </w:t>
      </w:r>
      <w:r w:rsidRPr="0006427D">
        <w:rPr>
          <w:i/>
          <w:sz w:val="22"/>
          <w:szCs w:val="22"/>
        </w:rPr>
        <w:t>znění pozdějších předpisů, tuto obecně závaznou vyhlášku (dále jen „vyhláška“):</w:t>
      </w:r>
    </w:p>
    <w:p w:rsidR="00AB3A3D" w:rsidRPr="0006427D" w:rsidRDefault="00AB3A3D" w:rsidP="00DB32FA">
      <w:pPr>
        <w:pStyle w:val="ZkladntextIMP"/>
        <w:spacing w:line="240" w:lineRule="auto"/>
        <w:ind w:left="0"/>
        <w:jc w:val="both"/>
        <w:rPr>
          <w:i/>
          <w:sz w:val="22"/>
          <w:szCs w:val="22"/>
          <w:highlight w:val="green"/>
        </w:rPr>
      </w:pPr>
    </w:p>
    <w:p w:rsidR="00267B06" w:rsidRPr="0006427D" w:rsidRDefault="00267B06" w:rsidP="00DB32FA">
      <w:pPr>
        <w:pStyle w:val="ZkladntextIMP"/>
        <w:spacing w:line="240" w:lineRule="auto"/>
        <w:ind w:left="0"/>
        <w:jc w:val="both"/>
        <w:rPr>
          <w:i/>
          <w:sz w:val="22"/>
          <w:szCs w:val="22"/>
          <w:highlight w:val="green"/>
        </w:rPr>
      </w:pPr>
    </w:p>
    <w:p w:rsidR="001F713F" w:rsidRPr="0006427D" w:rsidRDefault="001F713F" w:rsidP="00DB32FA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>Článek 1</w:t>
      </w:r>
    </w:p>
    <w:p w:rsidR="001F713F" w:rsidRPr="0006427D" w:rsidRDefault="001F713F" w:rsidP="00DB32FA">
      <w:pPr>
        <w:pStyle w:val="ZkladntextIMP"/>
        <w:spacing w:line="240" w:lineRule="auto"/>
        <w:ind w:left="0"/>
        <w:jc w:val="center"/>
        <w:rPr>
          <w:sz w:val="22"/>
          <w:szCs w:val="22"/>
        </w:rPr>
      </w:pPr>
      <w:r w:rsidRPr="0006427D">
        <w:rPr>
          <w:b/>
          <w:sz w:val="22"/>
          <w:szCs w:val="22"/>
        </w:rPr>
        <w:t>Úvodní ustanovení</w:t>
      </w:r>
    </w:p>
    <w:p w:rsidR="001F713F" w:rsidRPr="0006427D" w:rsidRDefault="001F713F" w:rsidP="00DB32FA">
      <w:pPr>
        <w:pStyle w:val="ZkladntextIMP"/>
        <w:spacing w:line="240" w:lineRule="auto"/>
        <w:jc w:val="center"/>
        <w:rPr>
          <w:sz w:val="22"/>
          <w:szCs w:val="22"/>
        </w:rPr>
      </w:pPr>
    </w:p>
    <w:p w:rsidR="001F713F" w:rsidRPr="0006427D" w:rsidRDefault="001F713F" w:rsidP="00DB32FA">
      <w:pPr>
        <w:pStyle w:val="ZkladntextIMP"/>
        <w:spacing w:line="240" w:lineRule="auto"/>
        <w:ind w:left="0"/>
        <w:jc w:val="both"/>
        <w:rPr>
          <w:sz w:val="22"/>
          <w:szCs w:val="22"/>
          <w:shd w:val="clear" w:color="auto" w:fill="FFFF00"/>
        </w:rPr>
      </w:pPr>
      <w:r w:rsidRPr="0006427D">
        <w:rPr>
          <w:sz w:val="22"/>
          <w:szCs w:val="22"/>
        </w:rPr>
        <w:t xml:space="preserve">Požární řád upravuje organizaci a zásady zabezpečení požární ochrany </w:t>
      </w:r>
      <w:r w:rsidR="007335C2" w:rsidRPr="0006427D">
        <w:rPr>
          <w:sz w:val="22"/>
          <w:szCs w:val="22"/>
        </w:rPr>
        <w:t>v</w:t>
      </w:r>
      <w:r w:rsidR="001D00D0" w:rsidRPr="0006427D">
        <w:rPr>
          <w:sz w:val="22"/>
          <w:szCs w:val="22"/>
        </w:rPr>
        <w:t>e městě</w:t>
      </w:r>
      <w:r w:rsidR="004A72FD" w:rsidRPr="0006427D">
        <w:rPr>
          <w:sz w:val="22"/>
          <w:szCs w:val="22"/>
        </w:rPr>
        <w:t xml:space="preserve"> </w:t>
      </w:r>
      <w:r w:rsidR="00E60D41" w:rsidRPr="0006427D">
        <w:rPr>
          <w:sz w:val="22"/>
          <w:szCs w:val="22"/>
        </w:rPr>
        <w:t>Bílina</w:t>
      </w:r>
      <w:r w:rsidR="00E25653" w:rsidRPr="0006427D">
        <w:rPr>
          <w:sz w:val="22"/>
          <w:szCs w:val="22"/>
        </w:rPr>
        <w:t xml:space="preserve"> </w:t>
      </w:r>
      <w:r w:rsidR="002B3C08" w:rsidRPr="0006427D">
        <w:rPr>
          <w:sz w:val="22"/>
          <w:szCs w:val="22"/>
        </w:rPr>
        <w:t>(dále jen „</w:t>
      </w:r>
      <w:r w:rsidR="001D00D0" w:rsidRPr="0006427D">
        <w:rPr>
          <w:sz w:val="22"/>
          <w:szCs w:val="22"/>
        </w:rPr>
        <w:t>město</w:t>
      </w:r>
      <w:r w:rsidR="002B3C08" w:rsidRPr="0006427D">
        <w:rPr>
          <w:sz w:val="22"/>
          <w:szCs w:val="22"/>
        </w:rPr>
        <w:t>“)</w:t>
      </w:r>
      <w:r w:rsidRPr="0006427D">
        <w:rPr>
          <w:sz w:val="22"/>
          <w:szCs w:val="22"/>
        </w:rPr>
        <w:t xml:space="preserve"> dle § 15 odst. 1 nařízení vlády č. 172/2001 Sb., k provedení zákona o</w:t>
      </w:r>
      <w:r w:rsidR="00AB3A3D" w:rsidRPr="0006427D">
        <w:rPr>
          <w:sz w:val="22"/>
          <w:szCs w:val="22"/>
        </w:rPr>
        <w:t> </w:t>
      </w:r>
      <w:r w:rsidRPr="0006427D">
        <w:rPr>
          <w:sz w:val="22"/>
          <w:szCs w:val="22"/>
        </w:rPr>
        <w:t>požární ochraně, ve znění pozdějších předpisů.</w:t>
      </w:r>
    </w:p>
    <w:p w:rsidR="001F713F" w:rsidRPr="0006427D" w:rsidRDefault="001F713F" w:rsidP="00DB32FA">
      <w:pPr>
        <w:pStyle w:val="ZkladntextIMP"/>
        <w:spacing w:line="240" w:lineRule="auto"/>
        <w:ind w:left="0"/>
        <w:jc w:val="both"/>
        <w:rPr>
          <w:sz w:val="22"/>
          <w:szCs w:val="22"/>
          <w:shd w:val="clear" w:color="auto" w:fill="FFFF00"/>
        </w:rPr>
      </w:pPr>
    </w:p>
    <w:p w:rsidR="001F713F" w:rsidRPr="0006427D" w:rsidRDefault="00122F72" w:rsidP="00DB32FA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</w:t>
      </w:r>
      <w:r w:rsidR="001F713F" w:rsidRPr="0006427D">
        <w:rPr>
          <w:b/>
          <w:sz w:val="22"/>
          <w:szCs w:val="22"/>
        </w:rPr>
        <w:t>lánek 2</w:t>
      </w:r>
    </w:p>
    <w:p w:rsidR="001F713F" w:rsidRPr="0006427D" w:rsidRDefault="008B0A21" w:rsidP="004A72FD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>Vymezení činnosti osob</w:t>
      </w:r>
      <w:r w:rsidR="001F713F" w:rsidRPr="0006427D">
        <w:rPr>
          <w:b/>
          <w:sz w:val="22"/>
          <w:szCs w:val="22"/>
        </w:rPr>
        <w:t xml:space="preserve"> pověřených zabezpečováním požární ochrany </w:t>
      </w:r>
      <w:r w:rsidR="002B3C08" w:rsidRPr="0006427D">
        <w:rPr>
          <w:b/>
          <w:sz w:val="22"/>
          <w:szCs w:val="22"/>
        </w:rPr>
        <w:t>v</w:t>
      </w:r>
      <w:r w:rsidR="001D00D0" w:rsidRPr="0006427D">
        <w:rPr>
          <w:b/>
          <w:sz w:val="22"/>
          <w:szCs w:val="22"/>
        </w:rPr>
        <w:t>e městě</w:t>
      </w:r>
    </w:p>
    <w:p w:rsidR="004A72FD" w:rsidRPr="0006427D" w:rsidRDefault="004A72FD" w:rsidP="004A72FD">
      <w:pPr>
        <w:pStyle w:val="ZkladntextIMP"/>
        <w:spacing w:line="240" w:lineRule="auto"/>
        <w:ind w:left="0"/>
        <w:jc w:val="center"/>
        <w:rPr>
          <w:sz w:val="22"/>
          <w:szCs w:val="22"/>
        </w:rPr>
      </w:pPr>
    </w:p>
    <w:p w:rsidR="001F713F" w:rsidRPr="0006427D" w:rsidRDefault="001F713F" w:rsidP="00DB32FA">
      <w:pPr>
        <w:pStyle w:val="ZkladntextIMP"/>
        <w:numPr>
          <w:ilvl w:val="0"/>
          <w:numId w:val="8"/>
        </w:numPr>
        <w:spacing w:line="240" w:lineRule="auto"/>
        <w:jc w:val="both"/>
        <w:rPr>
          <w:sz w:val="22"/>
          <w:szCs w:val="22"/>
        </w:rPr>
      </w:pPr>
      <w:r w:rsidRPr="0006427D">
        <w:rPr>
          <w:sz w:val="22"/>
          <w:szCs w:val="22"/>
        </w:rPr>
        <w:t xml:space="preserve">Ochrana životů, zdraví a majetku občanů před požáry, živelními pohromami a jinými mimořádnými událostmi na území </w:t>
      </w:r>
      <w:r w:rsidR="001D00D0" w:rsidRPr="0006427D">
        <w:rPr>
          <w:sz w:val="22"/>
          <w:szCs w:val="22"/>
        </w:rPr>
        <w:t>města</w:t>
      </w:r>
      <w:r w:rsidRPr="0006427D">
        <w:rPr>
          <w:sz w:val="22"/>
          <w:szCs w:val="22"/>
        </w:rPr>
        <w:t xml:space="preserve"> je zajištěna</w:t>
      </w:r>
      <w:r w:rsidR="001D00D0" w:rsidRPr="0006427D">
        <w:rPr>
          <w:sz w:val="22"/>
          <w:szCs w:val="22"/>
        </w:rPr>
        <w:t xml:space="preserve"> </w:t>
      </w:r>
      <w:r w:rsidRPr="0006427D">
        <w:rPr>
          <w:sz w:val="22"/>
          <w:szCs w:val="22"/>
        </w:rPr>
        <w:t>jednotkou Sboru dobrovolných hasičů</w:t>
      </w:r>
      <w:r w:rsidR="001D00D0" w:rsidRPr="0006427D">
        <w:rPr>
          <w:sz w:val="22"/>
          <w:szCs w:val="22"/>
        </w:rPr>
        <w:t xml:space="preserve"> </w:t>
      </w:r>
      <w:r w:rsidR="008F17CB" w:rsidRPr="0006427D">
        <w:rPr>
          <w:sz w:val="22"/>
          <w:szCs w:val="22"/>
        </w:rPr>
        <w:t>města Bílina</w:t>
      </w:r>
      <w:r w:rsidR="00332BD9" w:rsidRPr="0006427D">
        <w:rPr>
          <w:sz w:val="22"/>
          <w:szCs w:val="22"/>
        </w:rPr>
        <w:t xml:space="preserve"> </w:t>
      </w:r>
      <w:r w:rsidRPr="0006427D">
        <w:rPr>
          <w:sz w:val="22"/>
          <w:szCs w:val="22"/>
        </w:rPr>
        <w:t>(dále jen „</w:t>
      </w:r>
      <w:r w:rsidR="002703FE" w:rsidRPr="0006427D">
        <w:rPr>
          <w:sz w:val="22"/>
          <w:szCs w:val="22"/>
        </w:rPr>
        <w:t xml:space="preserve">JSDH </w:t>
      </w:r>
      <w:r w:rsidR="008F17CB" w:rsidRPr="0006427D">
        <w:rPr>
          <w:sz w:val="22"/>
          <w:szCs w:val="22"/>
        </w:rPr>
        <w:t>Bílina</w:t>
      </w:r>
      <w:r w:rsidRPr="0006427D">
        <w:rPr>
          <w:sz w:val="22"/>
          <w:szCs w:val="22"/>
        </w:rPr>
        <w:t>“)</w:t>
      </w:r>
      <w:r w:rsidR="00D627FE" w:rsidRPr="0006427D">
        <w:rPr>
          <w:sz w:val="22"/>
          <w:szCs w:val="22"/>
        </w:rPr>
        <w:t xml:space="preserve"> podle čl. 5 této vyhlášky</w:t>
      </w:r>
      <w:r w:rsidR="00AB3A3D" w:rsidRPr="0006427D">
        <w:rPr>
          <w:sz w:val="22"/>
          <w:szCs w:val="22"/>
        </w:rPr>
        <w:t>,</w:t>
      </w:r>
      <w:r w:rsidR="00D627FE" w:rsidRPr="0006427D">
        <w:rPr>
          <w:sz w:val="22"/>
          <w:szCs w:val="22"/>
        </w:rPr>
        <w:t xml:space="preserve"> </w:t>
      </w:r>
      <w:r w:rsidRPr="0006427D">
        <w:rPr>
          <w:sz w:val="22"/>
          <w:szCs w:val="22"/>
        </w:rPr>
        <w:t>a</w:t>
      </w:r>
      <w:r w:rsidR="00DF64BC" w:rsidRPr="0006427D">
        <w:rPr>
          <w:sz w:val="22"/>
          <w:szCs w:val="22"/>
        </w:rPr>
        <w:t> </w:t>
      </w:r>
      <w:r w:rsidRPr="0006427D">
        <w:rPr>
          <w:sz w:val="22"/>
          <w:szCs w:val="22"/>
        </w:rPr>
        <w:t>dále jednotkami požární ochrany uvedenými v příloze č. 1 této vyhlášky.</w:t>
      </w:r>
    </w:p>
    <w:p w:rsidR="001F713F" w:rsidRPr="0006427D" w:rsidRDefault="001F713F" w:rsidP="00DB32FA">
      <w:pPr>
        <w:pStyle w:val="ZkladntextIMP"/>
        <w:numPr>
          <w:ilvl w:val="0"/>
          <w:numId w:val="8"/>
        </w:numPr>
        <w:spacing w:line="240" w:lineRule="auto"/>
        <w:jc w:val="both"/>
        <w:rPr>
          <w:sz w:val="22"/>
          <w:szCs w:val="22"/>
        </w:rPr>
      </w:pPr>
      <w:r w:rsidRPr="0006427D">
        <w:rPr>
          <w:sz w:val="22"/>
          <w:szCs w:val="22"/>
        </w:rPr>
        <w:t xml:space="preserve">K zabezpečení úkolů podle odst. 1 se </w:t>
      </w:r>
      <w:r w:rsidR="006C5F8B" w:rsidRPr="0006427D">
        <w:rPr>
          <w:sz w:val="22"/>
          <w:szCs w:val="22"/>
        </w:rPr>
        <w:t>úkoluje</w:t>
      </w:r>
      <w:r w:rsidRPr="0006427D">
        <w:rPr>
          <w:sz w:val="22"/>
          <w:szCs w:val="22"/>
        </w:rPr>
        <w:t>:</w:t>
      </w:r>
    </w:p>
    <w:p w:rsidR="001F713F" w:rsidRPr="0006427D" w:rsidRDefault="001F713F" w:rsidP="009E68B1">
      <w:pPr>
        <w:pStyle w:val="ZkladntextIMP"/>
        <w:numPr>
          <w:ilvl w:val="0"/>
          <w:numId w:val="9"/>
        </w:numPr>
        <w:spacing w:line="240" w:lineRule="auto"/>
        <w:jc w:val="both"/>
        <w:rPr>
          <w:sz w:val="22"/>
          <w:szCs w:val="22"/>
        </w:rPr>
      </w:pPr>
      <w:r w:rsidRPr="0006427D">
        <w:rPr>
          <w:sz w:val="22"/>
          <w:szCs w:val="22"/>
        </w:rPr>
        <w:t xml:space="preserve">zastupitelstvo </w:t>
      </w:r>
      <w:r w:rsidR="001D00D0" w:rsidRPr="0006427D">
        <w:rPr>
          <w:sz w:val="22"/>
          <w:szCs w:val="22"/>
        </w:rPr>
        <w:t>města</w:t>
      </w:r>
      <w:r w:rsidR="00ED1A92" w:rsidRPr="0006427D">
        <w:rPr>
          <w:sz w:val="22"/>
          <w:szCs w:val="22"/>
        </w:rPr>
        <w:t xml:space="preserve"> </w:t>
      </w:r>
      <w:r w:rsidRPr="0006427D">
        <w:rPr>
          <w:sz w:val="22"/>
          <w:szCs w:val="22"/>
        </w:rPr>
        <w:t xml:space="preserve">– projednáním stavu požární ochrany </w:t>
      </w:r>
      <w:r w:rsidR="001D00D0" w:rsidRPr="0006427D">
        <w:rPr>
          <w:sz w:val="22"/>
          <w:szCs w:val="22"/>
        </w:rPr>
        <w:t xml:space="preserve">ve městě </w:t>
      </w:r>
      <w:r w:rsidR="000D5DA7" w:rsidRPr="0006427D">
        <w:rPr>
          <w:sz w:val="22"/>
          <w:szCs w:val="22"/>
        </w:rPr>
        <w:t>nejméně</w:t>
      </w:r>
      <w:r w:rsidRPr="0006427D">
        <w:rPr>
          <w:sz w:val="22"/>
          <w:szCs w:val="22"/>
        </w:rPr>
        <w:t xml:space="preserve"> </w:t>
      </w:r>
      <w:r w:rsidR="000730B3" w:rsidRPr="0006427D">
        <w:rPr>
          <w:sz w:val="22"/>
          <w:szCs w:val="22"/>
        </w:rPr>
        <w:t xml:space="preserve">jedenkrát </w:t>
      </w:r>
      <w:r w:rsidR="00D627FE" w:rsidRPr="0006427D">
        <w:rPr>
          <w:sz w:val="22"/>
          <w:szCs w:val="22"/>
        </w:rPr>
        <w:t xml:space="preserve">za </w:t>
      </w:r>
      <w:r w:rsidR="00034B40" w:rsidRPr="0006427D">
        <w:rPr>
          <w:sz w:val="22"/>
          <w:szCs w:val="22"/>
        </w:rPr>
        <w:t>rok</w:t>
      </w:r>
      <w:r w:rsidR="00E15880">
        <w:rPr>
          <w:sz w:val="22"/>
          <w:szCs w:val="22"/>
        </w:rPr>
        <w:t xml:space="preserve">, </w:t>
      </w:r>
      <w:r w:rsidRPr="0006427D">
        <w:rPr>
          <w:sz w:val="22"/>
          <w:szCs w:val="22"/>
        </w:rPr>
        <w:t>a </w:t>
      </w:r>
      <w:r w:rsidR="000D5DA7" w:rsidRPr="0006427D">
        <w:rPr>
          <w:sz w:val="22"/>
          <w:szCs w:val="22"/>
        </w:rPr>
        <w:t xml:space="preserve">dále </w:t>
      </w:r>
      <w:r w:rsidRPr="0006427D">
        <w:rPr>
          <w:sz w:val="22"/>
          <w:szCs w:val="22"/>
        </w:rPr>
        <w:t>vždy po závažných mimořádných událostech m</w:t>
      </w:r>
      <w:r w:rsidR="00CA06C9" w:rsidRPr="0006427D">
        <w:rPr>
          <w:sz w:val="22"/>
          <w:szCs w:val="22"/>
        </w:rPr>
        <w:t>ajících vztah k požární ochraně,</w:t>
      </w:r>
    </w:p>
    <w:p w:rsidR="00034B40" w:rsidRPr="0006427D" w:rsidRDefault="004C5813" w:rsidP="00DB32FA">
      <w:pPr>
        <w:pStyle w:val="ZkladntextIMP"/>
        <w:numPr>
          <w:ilvl w:val="0"/>
          <w:numId w:val="9"/>
        </w:numPr>
        <w:spacing w:line="240" w:lineRule="auto"/>
        <w:jc w:val="both"/>
        <w:rPr>
          <w:sz w:val="22"/>
          <w:szCs w:val="22"/>
        </w:rPr>
      </w:pPr>
      <w:r w:rsidRPr="0006427D">
        <w:rPr>
          <w:sz w:val="22"/>
          <w:szCs w:val="22"/>
        </w:rPr>
        <w:t>městský úřad</w:t>
      </w:r>
      <w:r w:rsidR="00034B40" w:rsidRPr="0006427D">
        <w:rPr>
          <w:sz w:val="22"/>
          <w:szCs w:val="22"/>
        </w:rPr>
        <w:t xml:space="preserve"> </w:t>
      </w:r>
      <w:r w:rsidR="00961A9B" w:rsidRPr="0006427D">
        <w:rPr>
          <w:sz w:val="22"/>
          <w:szCs w:val="22"/>
        </w:rPr>
        <w:t xml:space="preserve">– </w:t>
      </w:r>
    </w:p>
    <w:p w:rsidR="00961A9B" w:rsidRPr="0006427D" w:rsidRDefault="00961A9B" w:rsidP="0006427D">
      <w:pPr>
        <w:pStyle w:val="ZkladntextIMP"/>
        <w:numPr>
          <w:ilvl w:val="0"/>
          <w:numId w:val="22"/>
        </w:numPr>
        <w:spacing w:line="240" w:lineRule="auto"/>
        <w:ind w:left="1077" w:hanging="357"/>
        <w:jc w:val="both"/>
        <w:rPr>
          <w:sz w:val="22"/>
          <w:szCs w:val="22"/>
        </w:rPr>
      </w:pPr>
      <w:r w:rsidRPr="0006427D">
        <w:rPr>
          <w:sz w:val="22"/>
          <w:szCs w:val="22"/>
        </w:rPr>
        <w:t xml:space="preserve">sledováním </w:t>
      </w:r>
      <w:r w:rsidR="00034B40" w:rsidRPr="0006427D">
        <w:rPr>
          <w:sz w:val="22"/>
          <w:szCs w:val="22"/>
        </w:rPr>
        <w:t>stavu</w:t>
      </w:r>
      <w:r w:rsidRPr="0006427D">
        <w:rPr>
          <w:sz w:val="22"/>
          <w:szCs w:val="22"/>
        </w:rPr>
        <w:t xml:space="preserve"> požární ochrany ve městě, o </w:t>
      </w:r>
      <w:r w:rsidR="00034B40" w:rsidRPr="0006427D">
        <w:rPr>
          <w:sz w:val="22"/>
          <w:szCs w:val="22"/>
        </w:rPr>
        <w:t>čemž</w:t>
      </w:r>
      <w:r w:rsidRPr="0006427D">
        <w:rPr>
          <w:sz w:val="22"/>
          <w:szCs w:val="22"/>
        </w:rPr>
        <w:t xml:space="preserve"> předkládá </w:t>
      </w:r>
      <w:r w:rsidR="004C5813" w:rsidRPr="0006427D">
        <w:rPr>
          <w:sz w:val="22"/>
          <w:szCs w:val="22"/>
        </w:rPr>
        <w:t>z</w:t>
      </w:r>
      <w:r w:rsidR="00034B40" w:rsidRPr="0006427D">
        <w:rPr>
          <w:sz w:val="22"/>
          <w:szCs w:val="22"/>
        </w:rPr>
        <w:t>astupitelstvu města</w:t>
      </w:r>
      <w:r w:rsidRPr="0006427D">
        <w:rPr>
          <w:sz w:val="22"/>
          <w:szCs w:val="22"/>
        </w:rPr>
        <w:t xml:space="preserve"> zprávu, a to nejméně jedenkrát za</w:t>
      </w:r>
      <w:r w:rsidR="00034B40" w:rsidRPr="0006427D">
        <w:rPr>
          <w:sz w:val="22"/>
          <w:szCs w:val="22"/>
        </w:rPr>
        <w:t> rok</w:t>
      </w:r>
      <w:r w:rsidR="00E15880">
        <w:rPr>
          <w:sz w:val="22"/>
          <w:szCs w:val="22"/>
        </w:rPr>
        <w:t>,</w:t>
      </w:r>
      <w:r w:rsidR="00034B40" w:rsidRPr="0006427D">
        <w:rPr>
          <w:sz w:val="22"/>
          <w:szCs w:val="22"/>
        </w:rPr>
        <w:t xml:space="preserve"> a </w:t>
      </w:r>
      <w:r w:rsidR="00987A55" w:rsidRPr="0006427D">
        <w:rPr>
          <w:sz w:val="22"/>
          <w:szCs w:val="22"/>
        </w:rPr>
        <w:t xml:space="preserve">dále </w:t>
      </w:r>
      <w:r w:rsidR="00034B40" w:rsidRPr="0006427D">
        <w:rPr>
          <w:sz w:val="22"/>
          <w:szCs w:val="22"/>
        </w:rPr>
        <w:t>vždy po závažných mimořádných událostech majících vztah k požární ochraně,</w:t>
      </w:r>
    </w:p>
    <w:p w:rsidR="004C5813" w:rsidRPr="0006427D" w:rsidRDefault="004C5813" w:rsidP="000D5DA7">
      <w:pPr>
        <w:pStyle w:val="ZkladntextIMP"/>
        <w:numPr>
          <w:ilvl w:val="0"/>
          <w:numId w:val="22"/>
        </w:numPr>
        <w:spacing w:line="240" w:lineRule="auto"/>
        <w:ind w:left="1077" w:hanging="357"/>
        <w:jc w:val="both"/>
        <w:rPr>
          <w:sz w:val="22"/>
          <w:szCs w:val="22"/>
        </w:rPr>
      </w:pPr>
      <w:r w:rsidRPr="0006427D">
        <w:rPr>
          <w:sz w:val="22"/>
          <w:szCs w:val="22"/>
        </w:rPr>
        <w:t>prováděním pravidelných kontrol dodržování povinností města vyplývajících z předpisů o požární ochraně.</w:t>
      </w:r>
    </w:p>
    <w:p w:rsidR="009E68B1" w:rsidRPr="0006427D" w:rsidRDefault="009E68B1" w:rsidP="00DB32FA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:rsidR="001F713F" w:rsidRPr="0006427D" w:rsidRDefault="001F713F" w:rsidP="00DB32FA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>Článek 3</w:t>
      </w:r>
    </w:p>
    <w:p w:rsidR="001F713F" w:rsidRPr="0006427D" w:rsidRDefault="001F713F" w:rsidP="00DB32FA">
      <w:pPr>
        <w:pStyle w:val="ZkladntextIMP"/>
        <w:spacing w:line="240" w:lineRule="auto"/>
        <w:jc w:val="center"/>
        <w:rPr>
          <w:sz w:val="22"/>
          <w:szCs w:val="22"/>
        </w:rPr>
      </w:pPr>
      <w:r w:rsidRPr="0006427D">
        <w:rPr>
          <w:b/>
          <w:sz w:val="22"/>
          <w:szCs w:val="22"/>
        </w:rPr>
        <w:t>Podmínky pož</w:t>
      </w:r>
      <w:r w:rsidR="008E24E6" w:rsidRPr="0006427D">
        <w:rPr>
          <w:b/>
          <w:sz w:val="22"/>
          <w:szCs w:val="22"/>
        </w:rPr>
        <w:t>ární bezpečnosti při činnostech a</w:t>
      </w:r>
      <w:r w:rsidRPr="0006427D">
        <w:rPr>
          <w:b/>
          <w:sz w:val="22"/>
          <w:szCs w:val="22"/>
        </w:rPr>
        <w:t xml:space="preserve"> v objektech se </w:t>
      </w:r>
      <w:r w:rsidR="009B1797" w:rsidRPr="0006427D">
        <w:rPr>
          <w:b/>
          <w:sz w:val="22"/>
          <w:szCs w:val="22"/>
        </w:rPr>
        <w:t xml:space="preserve">zvýšeným nebezpečím vzniku požáru se </w:t>
      </w:r>
      <w:r w:rsidRPr="0006427D">
        <w:rPr>
          <w:b/>
          <w:sz w:val="22"/>
          <w:szCs w:val="22"/>
        </w:rPr>
        <w:t xml:space="preserve">zřetelem na místní </w:t>
      </w:r>
      <w:r w:rsidR="00D627FE" w:rsidRPr="0006427D">
        <w:rPr>
          <w:b/>
          <w:sz w:val="22"/>
          <w:szCs w:val="22"/>
        </w:rPr>
        <w:t>situaci</w:t>
      </w:r>
    </w:p>
    <w:p w:rsidR="001F713F" w:rsidRPr="0006427D" w:rsidRDefault="001F713F" w:rsidP="00DB32FA">
      <w:pPr>
        <w:rPr>
          <w:rFonts w:ascii="Arial" w:hAnsi="Arial" w:cs="Arial"/>
          <w:sz w:val="22"/>
          <w:szCs w:val="22"/>
        </w:rPr>
      </w:pPr>
    </w:p>
    <w:p w:rsidR="008B0A21" w:rsidRPr="0006427D" w:rsidRDefault="008B0A21" w:rsidP="008B0A21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6427D">
        <w:rPr>
          <w:rFonts w:ascii="Arial" w:hAnsi="Arial" w:cs="Arial"/>
          <w:color w:val="000000"/>
          <w:sz w:val="22"/>
          <w:szCs w:val="22"/>
        </w:rPr>
        <w:t>Podmínky zabezpečení požární ochrany v době zvýšeného nebezpečí vzniku požáru stanoví kraj svým nařízením.</w:t>
      </w:r>
      <w:r w:rsidRPr="0006427D"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1"/>
      </w:r>
      <w:r w:rsidRPr="0006427D">
        <w:rPr>
          <w:rFonts w:ascii="Arial" w:hAnsi="Arial" w:cs="Arial"/>
          <w:color w:val="000000"/>
          <w:sz w:val="22"/>
          <w:szCs w:val="22"/>
          <w:vertAlign w:val="superscript"/>
        </w:rPr>
        <w:t>)</w:t>
      </w:r>
    </w:p>
    <w:p w:rsidR="00A2253C" w:rsidRPr="0006427D" w:rsidRDefault="00A2253C" w:rsidP="00A2253C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6427D">
        <w:rPr>
          <w:rFonts w:ascii="Arial" w:hAnsi="Arial" w:cs="Arial"/>
          <w:color w:val="000000"/>
          <w:sz w:val="22"/>
          <w:szCs w:val="22"/>
        </w:rPr>
        <w:t>Podmínky k zabezpečení požární ochrany při akcích, kterých se zúčastňuje větší počet osob, stanoví kraj svým nařízením.</w:t>
      </w:r>
      <w:r w:rsidRPr="0006427D"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2"/>
      </w:r>
      <w:r w:rsidRPr="0006427D">
        <w:rPr>
          <w:rFonts w:ascii="Arial" w:hAnsi="Arial" w:cs="Arial"/>
          <w:color w:val="000000"/>
          <w:sz w:val="22"/>
          <w:szCs w:val="22"/>
          <w:vertAlign w:val="superscript"/>
        </w:rPr>
        <w:t>)</w:t>
      </w:r>
    </w:p>
    <w:p w:rsidR="00961A9B" w:rsidRPr="0006427D" w:rsidRDefault="001D00D0" w:rsidP="00961A9B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6427D">
        <w:rPr>
          <w:rFonts w:ascii="Arial" w:hAnsi="Arial" w:cs="Arial"/>
          <w:color w:val="000000"/>
          <w:sz w:val="22"/>
          <w:szCs w:val="22"/>
        </w:rPr>
        <w:t>Město</w:t>
      </w:r>
      <w:r w:rsidR="006C5F8B" w:rsidRPr="0006427D">
        <w:rPr>
          <w:rFonts w:ascii="Arial" w:hAnsi="Arial" w:cs="Arial"/>
          <w:color w:val="000000"/>
          <w:sz w:val="22"/>
          <w:szCs w:val="22"/>
        </w:rPr>
        <w:t xml:space="preserve"> nestanoví se zřetelem na místní situaci žádné další podmínky požární bezpečnosti při činnostech a v objektech se zvý</w:t>
      </w:r>
      <w:r w:rsidR="00D267C8" w:rsidRPr="0006427D">
        <w:rPr>
          <w:rFonts w:ascii="Arial" w:hAnsi="Arial" w:cs="Arial"/>
          <w:color w:val="000000"/>
          <w:sz w:val="22"/>
          <w:szCs w:val="22"/>
        </w:rPr>
        <w:t>šeným nebezpečím vzniku požáru</w:t>
      </w:r>
      <w:r w:rsidR="00961A9B" w:rsidRPr="0006427D">
        <w:rPr>
          <w:rFonts w:ascii="Arial" w:hAnsi="Arial" w:cs="Arial"/>
          <w:color w:val="000000"/>
          <w:sz w:val="22"/>
          <w:szCs w:val="22"/>
        </w:rPr>
        <w:t>.</w:t>
      </w:r>
    </w:p>
    <w:p w:rsidR="001D00D0" w:rsidRPr="0006427D" w:rsidRDefault="001D00D0" w:rsidP="00DB32FA">
      <w:pPr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1F713F" w:rsidRPr="0006427D" w:rsidRDefault="001F713F" w:rsidP="00DB32FA">
      <w:pPr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6427D">
        <w:rPr>
          <w:rFonts w:ascii="Arial" w:hAnsi="Arial" w:cs="Arial"/>
          <w:b/>
          <w:sz w:val="22"/>
          <w:szCs w:val="22"/>
        </w:rPr>
        <w:t>Článek 4</w:t>
      </w:r>
    </w:p>
    <w:p w:rsidR="001F713F" w:rsidRPr="0006427D" w:rsidRDefault="001F713F" w:rsidP="00DB32FA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 xml:space="preserve">Způsob nepřetržitého zabezpečení požární ochrany </w:t>
      </w:r>
      <w:r w:rsidR="0066406A" w:rsidRPr="0006427D">
        <w:rPr>
          <w:b/>
          <w:sz w:val="22"/>
          <w:szCs w:val="22"/>
        </w:rPr>
        <w:t>v</w:t>
      </w:r>
      <w:r w:rsidR="001D00D0" w:rsidRPr="0006427D">
        <w:rPr>
          <w:b/>
          <w:sz w:val="22"/>
          <w:szCs w:val="22"/>
        </w:rPr>
        <w:t>e městě</w:t>
      </w:r>
    </w:p>
    <w:p w:rsidR="001F713F" w:rsidRPr="0006427D" w:rsidRDefault="001F713F" w:rsidP="00DB32FA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:rsidR="001F713F" w:rsidRPr="0006427D" w:rsidRDefault="001F713F" w:rsidP="00DB32FA">
      <w:pPr>
        <w:pStyle w:val="ZkladntextIMP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06427D">
        <w:rPr>
          <w:sz w:val="22"/>
          <w:szCs w:val="22"/>
        </w:rPr>
        <w:t xml:space="preserve">Ochrana životů, zdraví a majetku občanů před požáry, živelními pohromami a jinými mimořádnými událostmi </w:t>
      </w:r>
      <w:r w:rsidR="000730B3" w:rsidRPr="0006427D">
        <w:rPr>
          <w:sz w:val="22"/>
          <w:szCs w:val="22"/>
        </w:rPr>
        <w:t>na území</w:t>
      </w:r>
      <w:r w:rsidRPr="0006427D">
        <w:rPr>
          <w:sz w:val="22"/>
          <w:szCs w:val="22"/>
        </w:rPr>
        <w:t xml:space="preserve"> </w:t>
      </w:r>
      <w:r w:rsidR="001D00D0" w:rsidRPr="0006427D">
        <w:rPr>
          <w:sz w:val="22"/>
          <w:szCs w:val="22"/>
        </w:rPr>
        <w:t>města</w:t>
      </w:r>
      <w:r w:rsidR="00ED1A92" w:rsidRPr="0006427D">
        <w:rPr>
          <w:sz w:val="22"/>
          <w:szCs w:val="22"/>
        </w:rPr>
        <w:t xml:space="preserve"> </w:t>
      </w:r>
      <w:r w:rsidRPr="0006427D">
        <w:rPr>
          <w:sz w:val="22"/>
          <w:szCs w:val="22"/>
        </w:rPr>
        <w:t xml:space="preserve">je zabezpečena jednotkami požární ochrany, uvedenými v čl. 5 a </w:t>
      </w:r>
      <w:r w:rsidR="00E15880">
        <w:rPr>
          <w:sz w:val="22"/>
          <w:szCs w:val="22"/>
        </w:rPr>
        <w:t xml:space="preserve">v </w:t>
      </w:r>
      <w:r w:rsidRPr="0006427D">
        <w:rPr>
          <w:sz w:val="22"/>
          <w:szCs w:val="22"/>
        </w:rPr>
        <w:t>příloze č. 1 této vyhlášky.</w:t>
      </w:r>
    </w:p>
    <w:p w:rsidR="001F713F" w:rsidRPr="0006427D" w:rsidRDefault="001F713F" w:rsidP="00DB32FA">
      <w:pPr>
        <w:pStyle w:val="ZkladntextIMP"/>
        <w:numPr>
          <w:ilvl w:val="0"/>
          <w:numId w:val="2"/>
        </w:numPr>
        <w:spacing w:line="240" w:lineRule="auto"/>
        <w:jc w:val="both"/>
        <w:rPr>
          <w:sz w:val="22"/>
          <w:szCs w:val="22"/>
          <w:shd w:val="clear" w:color="auto" w:fill="FFFF00"/>
        </w:rPr>
      </w:pPr>
      <w:r w:rsidRPr="0006427D">
        <w:rPr>
          <w:sz w:val="22"/>
          <w:szCs w:val="22"/>
        </w:rPr>
        <w:t xml:space="preserve">Přijetí ohlášení požáru, živelní pohromy či jiné mimořádné události je zabezpečeno </w:t>
      </w:r>
      <w:r w:rsidR="00CA06C9" w:rsidRPr="0006427D">
        <w:rPr>
          <w:sz w:val="22"/>
          <w:szCs w:val="22"/>
        </w:rPr>
        <w:t>ohlašovnou</w:t>
      </w:r>
      <w:r w:rsidR="006A53F3" w:rsidRPr="0006427D">
        <w:rPr>
          <w:sz w:val="22"/>
          <w:szCs w:val="22"/>
        </w:rPr>
        <w:t xml:space="preserve"> požárů</w:t>
      </w:r>
      <w:r w:rsidRPr="0006427D">
        <w:rPr>
          <w:sz w:val="22"/>
          <w:szCs w:val="22"/>
        </w:rPr>
        <w:t xml:space="preserve"> </w:t>
      </w:r>
      <w:r w:rsidR="006A53F3" w:rsidRPr="0006427D">
        <w:rPr>
          <w:sz w:val="22"/>
          <w:szCs w:val="22"/>
        </w:rPr>
        <w:t>uveden</w:t>
      </w:r>
      <w:r w:rsidR="00CA06C9" w:rsidRPr="0006427D">
        <w:rPr>
          <w:sz w:val="22"/>
          <w:szCs w:val="22"/>
        </w:rPr>
        <w:t>ou</w:t>
      </w:r>
      <w:r w:rsidRPr="0006427D">
        <w:rPr>
          <w:sz w:val="22"/>
          <w:szCs w:val="22"/>
        </w:rPr>
        <w:t xml:space="preserve"> v čl. 7 této vyhlášky.  </w:t>
      </w:r>
    </w:p>
    <w:p w:rsidR="00267B06" w:rsidRPr="0006427D" w:rsidRDefault="00267B06" w:rsidP="00267B06">
      <w:pPr>
        <w:pStyle w:val="ZkladntextIMP"/>
        <w:spacing w:line="240" w:lineRule="auto"/>
        <w:jc w:val="both"/>
        <w:rPr>
          <w:sz w:val="22"/>
          <w:szCs w:val="22"/>
          <w:shd w:val="clear" w:color="auto" w:fill="FFFF00"/>
        </w:rPr>
      </w:pPr>
    </w:p>
    <w:p w:rsidR="001F713F" w:rsidRPr="0006427D" w:rsidRDefault="001F713F" w:rsidP="00DB32FA">
      <w:pPr>
        <w:pStyle w:val="ZkladntextIMP"/>
        <w:spacing w:line="240" w:lineRule="auto"/>
        <w:ind w:left="75" w:hanging="15"/>
        <w:jc w:val="both"/>
        <w:rPr>
          <w:sz w:val="22"/>
          <w:szCs w:val="22"/>
          <w:shd w:val="clear" w:color="auto" w:fill="FFFF00"/>
        </w:rPr>
      </w:pPr>
    </w:p>
    <w:p w:rsidR="001F713F" w:rsidRPr="0006427D" w:rsidRDefault="001F713F" w:rsidP="00DB32FA">
      <w:pPr>
        <w:pStyle w:val="ZkladntextIMP"/>
        <w:spacing w:line="240" w:lineRule="auto"/>
        <w:ind w:left="75" w:firstLine="30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>Článek 5</w:t>
      </w:r>
    </w:p>
    <w:p w:rsidR="001F713F" w:rsidRPr="0006427D" w:rsidRDefault="006860CF" w:rsidP="00DB32FA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 xml:space="preserve">JSDH </w:t>
      </w:r>
      <w:r w:rsidR="008F17CB" w:rsidRPr="0006427D">
        <w:rPr>
          <w:b/>
          <w:sz w:val="22"/>
          <w:szCs w:val="22"/>
        </w:rPr>
        <w:t>Bílina</w:t>
      </w:r>
      <w:r w:rsidR="001F713F" w:rsidRPr="0006427D">
        <w:rPr>
          <w:b/>
          <w:sz w:val="22"/>
          <w:szCs w:val="22"/>
        </w:rPr>
        <w:t>, kategorie, početní stav a vybavení</w:t>
      </w:r>
    </w:p>
    <w:p w:rsidR="001F713F" w:rsidRPr="0006427D" w:rsidRDefault="001F713F" w:rsidP="00DB32FA">
      <w:pPr>
        <w:pStyle w:val="ZkladntextIMP"/>
        <w:spacing w:line="240" w:lineRule="auto"/>
        <w:ind w:left="0"/>
        <w:jc w:val="both"/>
        <w:rPr>
          <w:b/>
          <w:sz w:val="22"/>
          <w:szCs w:val="22"/>
        </w:rPr>
      </w:pPr>
    </w:p>
    <w:p w:rsidR="00AB3A3D" w:rsidRPr="0006427D" w:rsidRDefault="007E74BA" w:rsidP="00DB32FA">
      <w:pPr>
        <w:pStyle w:val="ZkladntextIMP"/>
        <w:spacing w:line="240" w:lineRule="auto"/>
        <w:ind w:left="0"/>
        <w:jc w:val="both"/>
        <w:rPr>
          <w:sz w:val="22"/>
          <w:szCs w:val="22"/>
        </w:rPr>
      </w:pPr>
      <w:r w:rsidRPr="0006427D">
        <w:rPr>
          <w:sz w:val="22"/>
          <w:szCs w:val="22"/>
        </w:rPr>
        <w:t xml:space="preserve">Město zřizuje dle čl. 2 odst. 1 vyhlášky JSDH Bílina. </w:t>
      </w:r>
      <w:r w:rsidR="00AB3A3D" w:rsidRPr="0006427D">
        <w:rPr>
          <w:sz w:val="22"/>
          <w:szCs w:val="22"/>
        </w:rPr>
        <w:t xml:space="preserve">Dislokace, kategorie a početní stav </w:t>
      </w:r>
      <w:r w:rsidR="006860CF" w:rsidRPr="0006427D">
        <w:rPr>
          <w:sz w:val="22"/>
          <w:szCs w:val="22"/>
        </w:rPr>
        <w:t xml:space="preserve">JSDH </w:t>
      </w:r>
      <w:r w:rsidR="008F17CB" w:rsidRPr="0006427D">
        <w:rPr>
          <w:sz w:val="22"/>
          <w:szCs w:val="22"/>
        </w:rPr>
        <w:t>Bílina</w:t>
      </w:r>
      <w:r w:rsidR="00AB3A3D" w:rsidRPr="0006427D">
        <w:rPr>
          <w:sz w:val="22"/>
          <w:szCs w:val="22"/>
        </w:rPr>
        <w:t xml:space="preserve"> a její vybavení požární technikou a</w:t>
      </w:r>
      <w:r w:rsidR="001D00D0" w:rsidRPr="0006427D">
        <w:rPr>
          <w:sz w:val="22"/>
          <w:szCs w:val="22"/>
        </w:rPr>
        <w:t> </w:t>
      </w:r>
      <w:r w:rsidR="00AB3A3D" w:rsidRPr="0006427D">
        <w:rPr>
          <w:sz w:val="22"/>
          <w:szCs w:val="22"/>
        </w:rPr>
        <w:t xml:space="preserve">věcnými prostředky jsou uvedeny v příloze č. 2 této vyhlášky.  </w:t>
      </w:r>
    </w:p>
    <w:p w:rsidR="001F713F" w:rsidRPr="0006427D" w:rsidRDefault="001F713F" w:rsidP="00DB32FA">
      <w:pPr>
        <w:pStyle w:val="ZkladntextIMP"/>
        <w:spacing w:line="240" w:lineRule="auto"/>
        <w:ind w:left="75" w:firstLine="30"/>
        <w:jc w:val="center"/>
        <w:rPr>
          <w:sz w:val="22"/>
          <w:szCs w:val="22"/>
          <w:shd w:val="clear" w:color="auto" w:fill="FFFF00"/>
        </w:rPr>
      </w:pPr>
    </w:p>
    <w:p w:rsidR="001F713F" w:rsidRPr="0006427D" w:rsidRDefault="001F713F" w:rsidP="00DB32FA">
      <w:pPr>
        <w:pStyle w:val="ZkladntextIMP"/>
        <w:spacing w:line="240" w:lineRule="auto"/>
        <w:ind w:left="75" w:firstLine="30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>Článek 6</w:t>
      </w:r>
    </w:p>
    <w:p w:rsidR="001F713F" w:rsidRPr="0006427D" w:rsidRDefault="001F713F" w:rsidP="00DB32FA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 xml:space="preserve">Přehled o zdrojích vody pro hašení požárů </w:t>
      </w:r>
    </w:p>
    <w:p w:rsidR="001F713F" w:rsidRPr="0006427D" w:rsidRDefault="001F713F" w:rsidP="00DB32FA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>a podmínky pro zajištění jejich trvalé použitelnosti</w:t>
      </w:r>
    </w:p>
    <w:p w:rsidR="001F713F" w:rsidRPr="0006427D" w:rsidRDefault="001F713F" w:rsidP="00DB32FA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</w:p>
    <w:p w:rsidR="00B33744" w:rsidRPr="0006427D" w:rsidRDefault="001F713F" w:rsidP="00B33744">
      <w:pPr>
        <w:pStyle w:val="ZkladntextIMP"/>
        <w:numPr>
          <w:ilvl w:val="0"/>
          <w:numId w:val="3"/>
        </w:numPr>
        <w:spacing w:line="240" w:lineRule="auto"/>
        <w:jc w:val="both"/>
        <w:rPr>
          <w:sz w:val="22"/>
          <w:szCs w:val="22"/>
        </w:rPr>
      </w:pPr>
      <w:r w:rsidRPr="0006427D">
        <w:rPr>
          <w:sz w:val="22"/>
          <w:szCs w:val="22"/>
        </w:rPr>
        <w:t>Zdroje vody pro hašení požárů stanoví kraj svým nařízením.</w:t>
      </w:r>
      <w:r w:rsidRPr="0006427D">
        <w:rPr>
          <w:rStyle w:val="Znakapoznpodarou"/>
          <w:sz w:val="22"/>
          <w:szCs w:val="22"/>
        </w:rPr>
        <w:footnoteReference w:id="3"/>
      </w:r>
      <w:r w:rsidRPr="0006427D">
        <w:rPr>
          <w:sz w:val="22"/>
          <w:szCs w:val="22"/>
          <w:vertAlign w:val="superscript"/>
        </w:rPr>
        <w:t>)</w:t>
      </w:r>
      <w:r w:rsidRPr="0006427D">
        <w:rPr>
          <w:sz w:val="22"/>
          <w:szCs w:val="22"/>
        </w:rPr>
        <w:t xml:space="preserve">   </w:t>
      </w:r>
    </w:p>
    <w:p w:rsidR="00A2253C" w:rsidRPr="0006427D" w:rsidRDefault="009915C3" w:rsidP="00B33744">
      <w:pPr>
        <w:pStyle w:val="ZkladntextIMP"/>
        <w:numPr>
          <w:ilvl w:val="0"/>
          <w:numId w:val="3"/>
        </w:numPr>
        <w:spacing w:line="240" w:lineRule="auto"/>
        <w:jc w:val="both"/>
        <w:rPr>
          <w:sz w:val="22"/>
          <w:szCs w:val="22"/>
        </w:rPr>
      </w:pPr>
      <w:r w:rsidRPr="0006427D">
        <w:rPr>
          <w:sz w:val="22"/>
          <w:szCs w:val="22"/>
        </w:rPr>
        <w:t>Město</w:t>
      </w:r>
      <w:r w:rsidR="0029615F" w:rsidRPr="0006427D">
        <w:rPr>
          <w:sz w:val="22"/>
          <w:szCs w:val="22"/>
        </w:rPr>
        <w:t xml:space="preserve"> nad rámec výše uvedeného nařízení stanoví</w:t>
      </w:r>
      <w:r w:rsidR="0029615F" w:rsidRPr="0006427D">
        <w:rPr>
          <w:rStyle w:val="Znakypropoznmkupodarou"/>
          <w:color w:val="000000"/>
          <w:sz w:val="22"/>
          <w:szCs w:val="22"/>
        </w:rPr>
        <w:footnoteReference w:id="4"/>
      </w:r>
      <w:r w:rsidR="0029615F" w:rsidRPr="0006427D">
        <w:rPr>
          <w:color w:val="000000"/>
          <w:sz w:val="22"/>
          <w:szCs w:val="22"/>
          <w:vertAlign w:val="superscript"/>
        </w:rPr>
        <w:t>)</w:t>
      </w:r>
      <w:r w:rsidR="0029615F" w:rsidRPr="0006427D">
        <w:rPr>
          <w:sz w:val="22"/>
          <w:szCs w:val="22"/>
        </w:rPr>
        <w:t xml:space="preserve"> dalš</w:t>
      </w:r>
      <w:r w:rsidR="00A2253C" w:rsidRPr="0006427D">
        <w:rPr>
          <w:sz w:val="22"/>
          <w:szCs w:val="22"/>
        </w:rPr>
        <w:t>í zdroj</w:t>
      </w:r>
      <w:r w:rsidR="00C36A34" w:rsidRPr="0006427D">
        <w:rPr>
          <w:sz w:val="22"/>
          <w:szCs w:val="22"/>
        </w:rPr>
        <w:t>e</w:t>
      </w:r>
      <w:r w:rsidR="00A2253C" w:rsidRPr="0006427D">
        <w:rPr>
          <w:sz w:val="22"/>
          <w:szCs w:val="22"/>
        </w:rPr>
        <w:t xml:space="preserve"> vody pro hašení požárů</w:t>
      </w:r>
      <w:r w:rsidR="00C36A34" w:rsidRPr="0006427D">
        <w:rPr>
          <w:sz w:val="22"/>
          <w:szCs w:val="22"/>
        </w:rPr>
        <w:t>, které jsou vymezeny v příloze č. 3 této vyhlášky.</w:t>
      </w:r>
    </w:p>
    <w:p w:rsidR="001F713F" w:rsidRPr="0006427D" w:rsidRDefault="001F713F" w:rsidP="00DB32FA">
      <w:pPr>
        <w:pStyle w:val="ZkladntextIMP"/>
        <w:numPr>
          <w:ilvl w:val="0"/>
          <w:numId w:val="3"/>
        </w:numPr>
        <w:spacing w:line="240" w:lineRule="auto"/>
        <w:jc w:val="both"/>
        <w:rPr>
          <w:color w:val="000000"/>
          <w:sz w:val="22"/>
          <w:szCs w:val="22"/>
        </w:rPr>
      </w:pPr>
      <w:r w:rsidRPr="0006427D">
        <w:rPr>
          <w:color w:val="000000"/>
          <w:sz w:val="22"/>
          <w:szCs w:val="22"/>
        </w:rPr>
        <w:t xml:space="preserve">Vlastník zdroje uvedeného v odst. </w:t>
      </w:r>
      <w:r w:rsidR="00A2253C" w:rsidRPr="0006427D">
        <w:rPr>
          <w:color w:val="000000"/>
          <w:sz w:val="22"/>
          <w:szCs w:val="22"/>
        </w:rPr>
        <w:t xml:space="preserve">2 </w:t>
      </w:r>
      <w:r w:rsidRPr="0006427D">
        <w:rPr>
          <w:color w:val="000000"/>
          <w:sz w:val="22"/>
          <w:szCs w:val="22"/>
        </w:rPr>
        <w:t>je povinen oznámit</w:t>
      </w:r>
      <w:r w:rsidR="004A72FD" w:rsidRPr="0006427D">
        <w:rPr>
          <w:color w:val="000000"/>
          <w:sz w:val="22"/>
          <w:szCs w:val="22"/>
        </w:rPr>
        <w:t xml:space="preserve"> </w:t>
      </w:r>
      <w:r w:rsidR="009915C3" w:rsidRPr="0006427D">
        <w:rPr>
          <w:color w:val="000000"/>
          <w:sz w:val="22"/>
          <w:szCs w:val="22"/>
        </w:rPr>
        <w:t>městu</w:t>
      </w:r>
      <w:r w:rsidRPr="0006427D">
        <w:rPr>
          <w:color w:val="000000"/>
          <w:sz w:val="22"/>
          <w:szCs w:val="22"/>
        </w:rPr>
        <w:t>:</w:t>
      </w:r>
    </w:p>
    <w:p w:rsidR="001F713F" w:rsidRPr="0006427D" w:rsidRDefault="001F713F" w:rsidP="00DB32FA">
      <w:pPr>
        <w:widowControl w:val="0"/>
        <w:numPr>
          <w:ilvl w:val="0"/>
          <w:numId w:val="7"/>
        </w:numPr>
        <w:overflowPunct/>
        <w:snapToGrid w:val="0"/>
        <w:jc w:val="both"/>
        <w:rPr>
          <w:rFonts w:ascii="Arial" w:hAnsi="Arial" w:cs="Arial"/>
          <w:sz w:val="22"/>
          <w:szCs w:val="22"/>
        </w:rPr>
      </w:pPr>
      <w:r w:rsidRPr="0006427D">
        <w:rPr>
          <w:rFonts w:ascii="Arial" w:hAnsi="Arial" w:cs="Arial"/>
          <w:color w:val="000000"/>
          <w:sz w:val="22"/>
          <w:szCs w:val="22"/>
        </w:rPr>
        <w:t>provádění prací na vodním zdroji, které mohou dočasně omezit jeho využitelnost pro</w:t>
      </w:r>
      <w:r w:rsidR="00DB32FA" w:rsidRPr="0006427D">
        <w:rPr>
          <w:rFonts w:ascii="Arial" w:hAnsi="Arial" w:cs="Arial"/>
          <w:color w:val="000000"/>
          <w:sz w:val="22"/>
          <w:szCs w:val="22"/>
        </w:rPr>
        <w:t> </w:t>
      </w:r>
      <w:r w:rsidRPr="0006427D">
        <w:rPr>
          <w:rFonts w:ascii="Arial" w:hAnsi="Arial" w:cs="Arial"/>
          <w:color w:val="000000"/>
          <w:sz w:val="22"/>
          <w:szCs w:val="22"/>
        </w:rPr>
        <w:t>čerpání vody k hašení požá</w:t>
      </w:r>
      <w:r w:rsidR="00C52CD5" w:rsidRPr="0006427D">
        <w:rPr>
          <w:rFonts w:ascii="Arial" w:hAnsi="Arial" w:cs="Arial"/>
          <w:color w:val="000000"/>
          <w:sz w:val="22"/>
          <w:szCs w:val="22"/>
        </w:rPr>
        <w:t>rů, a to ve lhůtě nejméně 30 dnů</w:t>
      </w:r>
      <w:r w:rsidRPr="0006427D">
        <w:rPr>
          <w:rFonts w:ascii="Arial" w:hAnsi="Arial" w:cs="Arial"/>
          <w:color w:val="000000"/>
          <w:sz w:val="22"/>
          <w:szCs w:val="22"/>
        </w:rPr>
        <w:t xml:space="preserve"> před plánovaným </w:t>
      </w:r>
      <w:r w:rsidRPr="0006427D">
        <w:rPr>
          <w:rFonts w:ascii="Arial" w:hAnsi="Arial" w:cs="Arial"/>
          <w:sz w:val="22"/>
          <w:szCs w:val="22"/>
        </w:rPr>
        <w:t>termínem provádění prací,</w:t>
      </w:r>
    </w:p>
    <w:p w:rsidR="00F44EB5" w:rsidRPr="0006427D" w:rsidRDefault="001F713F" w:rsidP="00DB32FA">
      <w:pPr>
        <w:widowControl w:val="0"/>
        <w:numPr>
          <w:ilvl w:val="0"/>
          <w:numId w:val="7"/>
        </w:numPr>
        <w:overflowPunct/>
        <w:snapToGrid w:val="0"/>
        <w:jc w:val="both"/>
        <w:rPr>
          <w:rFonts w:ascii="Arial" w:hAnsi="Arial" w:cs="Arial"/>
          <w:sz w:val="22"/>
          <w:szCs w:val="22"/>
        </w:rPr>
      </w:pPr>
      <w:r w:rsidRPr="0006427D">
        <w:rPr>
          <w:rFonts w:ascii="Arial" w:hAnsi="Arial" w:cs="Arial"/>
          <w:sz w:val="22"/>
          <w:szCs w:val="22"/>
        </w:rPr>
        <w:t>neprodleně vznik mimořádné události na vodním zdroji, která by znemožnila jeho využití k</w:t>
      </w:r>
      <w:r w:rsidR="007E74BA" w:rsidRPr="0006427D">
        <w:rPr>
          <w:rFonts w:ascii="Arial" w:hAnsi="Arial" w:cs="Arial"/>
          <w:sz w:val="22"/>
          <w:szCs w:val="22"/>
        </w:rPr>
        <w:t xml:space="preserve"> čerpání vody pro hašení požárů,</w:t>
      </w:r>
    </w:p>
    <w:p w:rsidR="007E74BA" w:rsidRPr="0006427D" w:rsidRDefault="007E74BA" w:rsidP="00DB32FA">
      <w:pPr>
        <w:widowControl w:val="0"/>
        <w:numPr>
          <w:ilvl w:val="0"/>
          <w:numId w:val="7"/>
        </w:numPr>
        <w:overflowPunct/>
        <w:snapToGrid w:val="0"/>
        <w:jc w:val="both"/>
        <w:rPr>
          <w:rFonts w:ascii="Arial" w:hAnsi="Arial" w:cs="Arial"/>
          <w:sz w:val="22"/>
          <w:szCs w:val="22"/>
        </w:rPr>
      </w:pPr>
      <w:r w:rsidRPr="0006427D">
        <w:rPr>
          <w:rFonts w:ascii="Arial" w:hAnsi="Arial" w:cs="Arial"/>
          <w:sz w:val="22"/>
          <w:szCs w:val="22"/>
        </w:rPr>
        <w:t>zajišťovat průběžné opravy a provozuschopnost požárních hydrantů včetně kontrol jejich funkčnosti</w:t>
      </w:r>
      <w:r w:rsidR="00267B06" w:rsidRPr="0006427D">
        <w:rPr>
          <w:rFonts w:ascii="Arial" w:hAnsi="Arial" w:cs="Arial"/>
          <w:sz w:val="22"/>
          <w:szCs w:val="22"/>
        </w:rPr>
        <w:t>.</w:t>
      </w:r>
    </w:p>
    <w:p w:rsidR="00F44EB5" w:rsidRPr="0006427D" w:rsidRDefault="00F44EB5" w:rsidP="0006427D">
      <w:pPr>
        <w:widowControl w:val="0"/>
        <w:numPr>
          <w:ilvl w:val="0"/>
          <w:numId w:val="3"/>
        </w:numPr>
        <w:overflowPunct/>
        <w:autoSpaceDE/>
        <w:jc w:val="both"/>
        <w:rPr>
          <w:rFonts w:ascii="Arial" w:hAnsi="Arial" w:cs="Arial"/>
          <w:sz w:val="22"/>
          <w:szCs w:val="22"/>
        </w:rPr>
      </w:pPr>
      <w:r w:rsidRPr="0006427D">
        <w:rPr>
          <w:rFonts w:ascii="Arial" w:hAnsi="Arial" w:cs="Arial"/>
          <w:iCs/>
          <w:sz w:val="22"/>
          <w:szCs w:val="22"/>
        </w:rPr>
        <w:t xml:space="preserve">Povinnosti vztahující se ke zdrojům vody pro hašení požárů jsou upraveny </w:t>
      </w:r>
      <w:r w:rsidR="00793185" w:rsidRPr="0006427D">
        <w:rPr>
          <w:rFonts w:ascii="Arial" w:hAnsi="Arial" w:cs="Arial"/>
          <w:iCs/>
          <w:sz w:val="22"/>
          <w:szCs w:val="22"/>
        </w:rPr>
        <w:t xml:space="preserve">též </w:t>
      </w:r>
      <w:r w:rsidRPr="0006427D">
        <w:rPr>
          <w:rFonts w:ascii="Arial" w:hAnsi="Arial" w:cs="Arial"/>
          <w:iCs/>
          <w:sz w:val="22"/>
          <w:szCs w:val="22"/>
        </w:rPr>
        <w:t>zákonem.</w:t>
      </w:r>
      <w:r w:rsidRPr="0006427D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6427D">
        <w:rPr>
          <w:rFonts w:ascii="Arial" w:hAnsi="Arial" w:cs="Arial"/>
          <w:sz w:val="22"/>
          <w:szCs w:val="22"/>
          <w:vertAlign w:val="superscript"/>
        </w:rPr>
        <w:t>)</w:t>
      </w:r>
    </w:p>
    <w:p w:rsidR="00920FB2" w:rsidRPr="0006427D" w:rsidRDefault="00920FB2" w:rsidP="00267B06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</w:p>
    <w:p w:rsidR="00920FB2" w:rsidRDefault="00920FB2" w:rsidP="00267B06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</w:p>
    <w:p w:rsidR="0006427D" w:rsidRPr="0006427D" w:rsidRDefault="0006427D" w:rsidP="00267B06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</w:p>
    <w:p w:rsidR="00267B06" w:rsidRPr="0006427D" w:rsidRDefault="00267B06" w:rsidP="00267B06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>Článek 7</w:t>
      </w:r>
    </w:p>
    <w:p w:rsidR="001F713F" w:rsidRPr="0006427D" w:rsidRDefault="006A53F3" w:rsidP="00DB32FA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>Systém ohlašoven požárů</w:t>
      </w:r>
      <w:r w:rsidR="001F713F" w:rsidRPr="0006427D">
        <w:rPr>
          <w:b/>
          <w:sz w:val="22"/>
          <w:szCs w:val="22"/>
        </w:rPr>
        <w:t xml:space="preserve"> a další</w:t>
      </w:r>
      <w:r w:rsidRPr="0006427D">
        <w:rPr>
          <w:b/>
          <w:sz w:val="22"/>
          <w:szCs w:val="22"/>
        </w:rPr>
        <w:t>ch</w:t>
      </w:r>
      <w:r w:rsidR="001F713F" w:rsidRPr="0006427D">
        <w:rPr>
          <w:b/>
          <w:sz w:val="22"/>
          <w:szCs w:val="22"/>
        </w:rPr>
        <w:t xml:space="preserve"> míst, odkud lze hlásit požár a způsob jejich označení</w:t>
      </w:r>
    </w:p>
    <w:p w:rsidR="001F713F" w:rsidRPr="0006427D" w:rsidRDefault="001F713F" w:rsidP="00DB32FA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</w:p>
    <w:p w:rsidR="00C36A34" w:rsidRPr="0006427D" w:rsidRDefault="009915C3" w:rsidP="000D5DA7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b/>
          <w:sz w:val="22"/>
          <w:szCs w:val="22"/>
        </w:rPr>
      </w:pPr>
      <w:r w:rsidRPr="0006427D">
        <w:rPr>
          <w:sz w:val="22"/>
          <w:szCs w:val="22"/>
        </w:rPr>
        <w:t>Město</w:t>
      </w:r>
      <w:r w:rsidR="002B61B5" w:rsidRPr="0006427D">
        <w:rPr>
          <w:sz w:val="22"/>
          <w:szCs w:val="22"/>
        </w:rPr>
        <w:t xml:space="preserve"> </w:t>
      </w:r>
      <w:r w:rsidR="001F713F" w:rsidRPr="0006427D">
        <w:rPr>
          <w:sz w:val="22"/>
          <w:szCs w:val="22"/>
        </w:rPr>
        <w:t xml:space="preserve">zřizuje </w:t>
      </w:r>
      <w:r w:rsidR="00C36A34" w:rsidRPr="0006427D">
        <w:rPr>
          <w:sz w:val="22"/>
          <w:szCs w:val="22"/>
        </w:rPr>
        <w:t xml:space="preserve">následující </w:t>
      </w:r>
      <w:r w:rsidR="00ED6146" w:rsidRPr="0006427D">
        <w:rPr>
          <w:sz w:val="22"/>
          <w:szCs w:val="22"/>
        </w:rPr>
        <w:t>ohlašovn</w:t>
      </w:r>
      <w:r w:rsidR="00F57970" w:rsidRPr="0006427D">
        <w:rPr>
          <w:sz w:val="22"/>
          <w:szCs w:val="22"/>
        </w:rPr>
        <w:t>u</w:t>
      </w:r>
      <w:r w:rsidR="001F713F" w:rsidRPr="0006427D">
        <w:rPr>
          <w:sz w:val="22"/>
          <w:szCs w:val="22"/>
        </w:rPr>
        <w:t xml:space="preserve"> požárů</w:t>
      </w:r>
      <w:r w:rsidR="00D363A0" w:rsidRPr="0006427D">
        <w:rPr>
          <w:rStyle w:val="Znakapoznpodarou"/>
          <w:sz w:val="22"/>
          <w:szCs w:val="22"/>
        </w:rPr>
        <w:footnoteReference w:id="6"/>
      </w:r>
      <w:r w:rsidR="00D363A0" w:rsidRPr="0006427D">
        <w:rPr>
          <w:sz w:val="22"/>
          <w:szCs w:val="22"/>
          <w:vertAlign w:val="superscript"/>
        </w:rPr>
        <w:t>)</w:t>
      </w:r>
      <w:r w:rsidR="001F713F" w:rsidRPr="0006427D">
        <w:rPr>
          <w:sz w:val="22"/>
          <w:szCs w:val="22"/>
        </w:rPr>
        <w:t xml:space="preserve">, </w:t>
      </w:r>
      <w:r w:rsidR="00F57970" w:rsidRPr="0006427D">
        <w:rPr>
          <w:sz w:val="22"/>
          <w:szCs w:val="22"/>
        </w:rPr>
        <w:t>která</w:t>
      </w:r>
      <w:r w:rsidR="00C36A34" w:rsidRPr="0006427D">
        <w:rPr>
          <w:sz w:val="22"/>
          <w:szCs w:val="22"/>
        </w:rPr>
        <w:t xml:space="preserve"> j</w:t>
      </w:r>
      <w:r w:rsidR="00F57970" w:rsidRPr="0006427D">
        <w:rPr>
          <w:sz w:val="22"/>
          <w:szCs w:val="22"/>
        </w:rPr>
        <w:t>e</w:t>
      </w:r>
      <w:r w:rsidR="002B61B5" w:rsidRPr="0006427D">
        <w:rPr>
          <w:sz w:val="22"/>
          <w:szCs w:val="22"/>
        </w:rPr>
        <w:t xml:space="preserve"> </w:t>
      </w:r>
      <w:r w:rsidR="001F713F" w:rsidRPr="0006427D">
        <w:rPr>
          <w:sz w:val="22"/>
          <w:szCs w:val="22"/>
        </w:rPr>
        <w:t>trvale označen</w:t>
      </w:r>
      <w:r w:rsidR="00F57970" w:rsidRPr="0006427D">
        <w:rPr>
          <w:sz w:val="22"/>
          <w:szCs w:val="22"/>
        </w:rPr>
        <w:t>a</w:t>
      </w:r>
      <w:r w:rsidR="001F713F" w:rsidRPr="0006427D">
        <w:rPr>
          <w:sz w:val="22"/>
          <w:szCs w:val="22"/>
        </w:rPr>
        <w:t xml:space="preserve"> tabulkou „Ohlašovna požárů“</w:t>
      </w:r>
      <w:r w:rsidR="00C27E71" w:rsidRPr="0006427D">
        <w:rPr>
          <w:sz w:val="22"/>
          <w:szCs w:val="22"/>
        </w:rPr>
        <w:t xml:space="preserve"> </w:t>
      </w:r>
      <w:r w:rsidR="00E15880">
        <w:rPr>
          <w:sz w:val="22"/>
          <w:szCs w:val="22"/>
        </w:rPr>
        <w:t xml:space="preserve">a </w:t>
      </w:r>
      <w:r w:rsidR="0009303B" w:rsidRPr="0006427D">
        <w:rPr>
          <w:sz w:val="22"/>
          <w:szCs w:val="22"/>
        </w:rPr>
        <w:t>kter</w:t>
      </w:r>
      <w:r w:rsidR="00F57970" w:rsidRPr="0006427D">
        <w:rPr>
          <w:sz w:val="22"/>
          <w:szCs w:val="22"/>
        </w:rPr>
        <w:t>á</w:t>
      </w:r>
      <w:r w:rsidR="00C27E71" w:rsidRPr="0006427D">
        <w:rPr>
          <w:sz w:val="22"/>
          <w:szCs w:val="22"/>
        </w:rPr>
        <w:t xml:space="preserve"> se nachází</w:t>
      </w:r>
      <w:r w:rsidR="00C36A34" w:rsidRPr="0006427D">
        <w:rPr>
          <w:sz w:val="22"/>
          <w:szCs w:val="22"/>
        </w:rPr>
        <w:t xml:space="preserve"> v</w:t>
      </w:r>
      <w:r w:rsidR="000D5DA7" w:rsidRPr="0006427D">
        <w:rPr>
          <w:sz w:val="22"/>
          <w:szCs w:val="22"/>
        </w:rPr>
        <w:t> </w:t>
      </w:r>
      <w:r w:rsidR="00C36A34" w:rsidRPr="0006427D">
        <w:rPr>
          <w:sz w:val="22"/>
          <w:szCs w:val="22"/>
        </w:rPr>
        <w:t>budově</w:t>
      </w:r>
      <w:r w:rsidR="000D5DA7" w:rsidRPr="0006427D">
        <w:rPr>
          <w:sz w:val="22"/>
          <w:szCs w:val="22"/>
        </w:rPr>
        <w:t xml:space="preserve"> </w:t>
      </w:r>
      <w:r w:rsidR="00FC4D46" w:rsidRPr="0006427D">
        <w:rPr>
          <w:sz w:val="22"/>
          <w:szCs w:val="22"/>
        </w:rPr>
        <w:t>Městské policie</w:t>
      </w:r>
      <w:r w:rsidR="004C5813" w:rsidRPr="0006427D">
        <w:rPr>
          <w:sz w:val="22"/>
          <w:szCs w:val="22"/>
        </w:rPr>
        <w:t xml:space="preserve"> Bílina</w:t>
      </w:r>
      <w:r w:rsidR="000D5DA7" w:rsidRPr="0006427D">
        <w:rPr>
          <w:sz w:val="22"/>
          <w:szCs w:val="22"/>
        </w:rPr>
        <w:t xml:space="preserve"> na adrese </w:t>
      </w:r>
      <w:r w:rsidR="00267B06" w:rsidRPr="0006427D">
        <w:rPr>
          <w:sz w:val="22"/>
          <w:szCs w:val="22"/>
        </w:rPr>
        <w:t>Želivského 50/1</w:t>
      </w:r>
      <w:r w:rsidR="000D5DA7" w:rsidRPr="0006427D">
        <w:rPr>
          <w:sz w:val="22"/>
          <w:szCs w:val="22"/>
        </w:rPr>
        <w:t>,</w:t>
      </w:r>
      <w:r w:rsidR="00FC4D46" w:rsidRPr="0006427D">
        <w:rPr>
          <w:sz w:val="22"/>
          <w:szCs w:val="22"/>
        </w:rPr>
        <w:t xml:space="preserve"> Bílina</w:t>
      </w:r>
      <w:r w:rsidR="00EC11A7" w:rsidRPr="0006427D">
        <w:rPr>
          <w:sz w:val="22"/>
          <w:szCs w:val="22"/>
        </w:rPr>
        <w:t xml:space="preserve">, </w:t>
      </w:r>
      <w:r w:rsidR="000D5DA7" w:rsidRPr="0006427D">
        <w:rPr>
          <w:sz w:val="22"/>
          <w:szCs w:val="22"/>
        </w:rPr>
        <w:t xml:space="preserve">telefon </w:t>
      </w:r>
      <w:r w:rsidR="003E0B28" w:rsidRPr="0006427D">
        <w:rPr>
          <w:sz w:val="22"/>
          <w:szCs w:val="22"/>
        </w:rPr>
        <w:t>417 </w:t>
      </w:r>
      <w:r w:rsidR="00FC4D46" w:rsidRPr="0006427D">
        <w:rPr>
          <w:sz w:val="22"/>
          <w:szCs w:val="22"/>
        </w:rPr>
        <w:t>810</w:t>
      </w:r>
      <w:r w:rsidR="00267B06" w:rsidRPr="0006427D">
        <w:rPr>
          <w:sz w:val="22"/>
          <w:szCs w:val="22"/>
        </w:rPr>
        <w:t> </w:t>
      </w:r>
      <w:r w:rsidR="00FC4D46" w:rsidRPr="0006427D">
        <w:rPr>
          <w:sz w:val="22"/>
          <w:szCs w:val="22"/>
        </w:rPr>
        <w:t>999</w:t>
      </w:r>
      <w:r w:rsidR="00267B06" w:rsidRPr="0006427D">
        <w:rPr>
          <w:sz w:val="22"/>
          <w:szCs w:val="22"/>
        </w:rPr>
        <w:t xml:space="preserve"> nebo 733 737 448</w:t>
      </w:r>
      <w:r w:rsidR="000D5DA7" w:rsidRPr="0006427D">
        <w:rPr>
          <w:sz w:val="22"/>
          <w:szCs w:val="22"/>
        </w:rPr>
        <w:t>.</w:t>
      </w:r>
    </w:p>
    <w:p w:rsidR="003E0B28" w:rsidRPr="0006427D" w:rsidRDefault="009915C3" w:rsidP="00FC4D46">
      <w:pPr>
        <w:pStyle w:val="ZkladntextIMP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06427D">
        <w:rPr>
          <w:sz w:val="22"/>
          <w:szCs w:val="22"/>
        </w:rPr>
        <w:t>Město</w:t>
      </w:r>
      <w:r w:rsidR="00D363A0" w:rsidRPr="0006427D">
        <w:rPr>
          <w:sz w:val="22"/>
          <w:szCs w:val="22"/>
        </w:rPr>
        <w:t xml:space="preserve"> </w:t>
      </w:r>
      <w:r w:rsidR="00FC4D46" w:rsidRPr="0006427D">
        <w:rPr>
          <w:sz w:val="22"/>
          <w:szCs w:val="22"/>
        </w:rPr>
        <w:t>ne</w:t>
      </w:r>
      <w:r w:rsidR="001F713F" w:rsidRPr="0006427D">
        <w:rPr>
          <w:sz w:val="22"/>
          <w:szCs w:val="22"/>
        </w:rPr>
        <w:t>zřizuje další míst</w:t>
      </w:r>
      <w:r w:rsidR="003E0B28" w:rsidRPr="0006427D">
        <w:rPr>
          <w:sz w:val="22"/>
          <w:szCs w:val="22"/>
        </w:rPr>
        <w:t>a</w:t>
      </w:r>
      <w:r w:rsidR="001F713F" w:rsidRPr="0006427D">
        <w:rPr>
          <w:sz w:val="22"/>
          <w:szCs w:val="22"/>
        </w:rPr>
        <w:t xml:space="preserve"> pro hlášení požárů, kter</w:t>
      </w:r>
      <w:r w:rsidR="003E0B28" w:rsidRPr="0006427D">
        <w:rPr>
          <w:sz w:val="22"/>
          <w:szCs w:val="22"/>
        </w:rPr>
        <w:t>á</w:t>
      </w:r>
      <w:r w:rsidR="001F713F" w:rsidRPr="0006427D">
        <w:rPr>
          <w:sz w:val="22"/>
          <w:szCs w:val="22"/>
        </w:rPr>
        <w:t xml:space="preserve"> </w:t>
      </w:r>
      <w:r w:rsidR="00C36A34" w:rsidRPr="0006427D">
        <w:rPr>
          <w:sz w:val="22"/>
          <w:szCs w:val="22"/>
        </w:rPr>
        <w:t>j</w:t>
      </w:r>
      <w:r w:rsidR="003E0B28" w:rsidRPr="0006427D">
        <w:rPr>
          <w:sz w:val="22"/>
          <w:szCs w:val="22"/>
        </w:rPr>
        <w:t>sou</w:t>
      </w:r>
      <w:r w:rsidR="00D95F36" w:rsidRPr="0006427D">
        <w:rPr>
          <w:sz w:val="22"/>
          <w:szCs w:val="22"/>
        </w:rPr>
        <w:t xml:space="preserve"> </w:t>
      </w:r>
      <w:r w:rsidR="001F713F" w:rsidRPr="0006427D">
        <w:rPr>
          <w:sz w:val="22"/>
          <w:szCs w:val="22"/>
        </w:rPr>
        <w:t>trvale označen</w:t>
      </w:r>
      <w:r w:rsidR="003E0B28" w:rsidRPr="0006427D">
        <w:rPr>
          <w:sz w:val="22"/>
          <w:szCs w:val="22"/>
        </w:rPr>
        <w:t>a</w:t>
      </w:r>
      <w:r w:rsidR="001F713F" w:rsidRPr="0006427D">
        <w:rPr>
          <w:sz w:val="22"/>
          <w:szCs w:val="22"/>
        </w:rPr>
        <w:t xml:space="preserve"> tabulkou „Zde hlaste požár“ nebo symbolem telefonního čísla „150“</w:t>
      </w:r>
      <w:r w:rsidR="00FC4D46" w:rsidRPr="0006427D">
        <w:rPr>
          <w:sz w:val="22"/>
          <w:szCs w:val="22"/>
        </w:rPr>
        <w:t>.</w:t>
      </w:r>
      <w:r w:rsidR="003E0B28" w:rsidRPr="0006427D">
        <w:rPr>
          <w:rStyle w:val="Znakypropoznmkupodarou"/>
          <w:sz w:val="22"/>
          <w:szCs w:val="22"/>
        </w:rPr>
        <w:footnoteReference w:id="7"/>
      </w:r>
      <w:r w:rsidR="003E0B28" w:rsidRPr="0006427D">
        <w:rPr>
          <w:sz w:val="22"/>
          <w:szCs w:val="22"/>
          <w:vertAlign w:val="superscript"/>
        </w:rPr>
        <w:t>)</w:t>
      </w:r>
    </w:p>
    <w:p w:rsidR="00D363A0" w:rsidRPr="0006427D" w:rsidRDefault="00D363A0" w:rsidP="00DB32FA">
      <w:pPr>
        <w:pStyle w:val="ZkladntextIMP"/>
        <w:spacing w:line="240" w:lineRule="auto"/>
        <w:ind w:left="15" w:hanging="15"/>
        <w:rPr>
          <w:b/>
          <w:sz w:val="22"/>
          <w:szCs w:val="22"/>
        </w:rPr>
      </w:pPr>
    </w:p>
    <w:p w:rsidR="00267B06" w:rsidRPr="0006427D" w:rsidRDefault="00267B06" w:rsidP="00DB32FA">
      <w:pPr>
        <w:pStyle w:val="ZkladntextIMP"/>
        <w:spacing w:line="240" w:lineRule="auto"/>
        <w:ind w:left="15" w:hanging="15"/>
        <w:rPr>
          <w:b/>
          <w:sz w:val="22"/>
          <w:szCs w:val="22"/>
        </w:rPr>
      </w:pPr>
    </w:p>
    <w:p w:rsidR="001F713F" w:rsidRPr="0006427D" w:rsidRDefault="001F713F" w:rsidP="00DB32FA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>Článek 8</w:t>
      </w:r>
    </w:p>
    <w:p w:rsidR="001F713F" w:rsidRPr="0006427D" w:rsidRDefault="001F713F" w:rsidP="00DB32FA">
      <w:pPr>
        <w:pStyle w:val="ZkladntextIMP"/>
        <w:spacing w:line="240" w:lineRule="auto"/>
        <w:ind w:left="15" w:hanging="15"/>
        <w:jc w:val="center"/>
        <w:rPr>
          <w:sz w:val="22"/>
          <w:szCs w:val="22"/>
        </w:rPr>
      </w:pPr>
      <w:r w:rsidRPr="0006427D">
        <w:rPr>
          <w:b/>
          <w:sz w:val="22"/>
          <w:szCs w:val="22"/>
        </w:rPr>
        <w:t>Způsob vyhlášení požárního poplachu</w:t>
      </w:r>
    </w:p>
    <w:p w:rsidR="001F713F" w:rsidRPr="0006427D" w:rsidRDefault="001F713F" w:rsidP="00DB32FA">
      <w:pPr>
        <w:pStyle w:val="ZkladntextIMP"/>
        <w:spacing w:line="240" w:lineRule="auto"/>
        <w:ind w:left="15" w:hanging="15"/>
        <w:rPr>
          <w:sz w:val="22"/>
          <w:szCs w:val="22"/>
        </w:rPr>
      </w:pPr>
    </w:p>
    <w:p w:rsidR="001F713F" w:rsidRPr="0006427D" w:rsidRDefault="001F713F" w:rsidP="00DB32FA">
      <w:pPr>
        <w:pStyle w:val="ZkladntextIMP"/>
        <w:numPr>
          <w:ilvl w:val="0"/>
          <w:numId w:val="11"/>
        </w:numPr>
        <w:spacing w:line="240" w:lineRule="auto"/>
        <w:jc w:val="both"/>
        <w:rPr>
          <w:sz w:val="22"/>
          <w:szCs w:val="22"/>
        </w:rPr>
      </w:pPr>
      <w:r w:rsidRPr="0006427D">
        <w:rPr>
          <w:sz w:val="22"/>
          <w:szCs w:val="22"/>
        </w:rPr>
        <w:t xml:space="preserve">Vyhlášení požárního poplachu </w:t>
      </w:r>
      <w:r w:rsidR="00C52CD5" w:rsidRPr="0006427D">
        <w:rPr>
          <w:sz w:val="22"/>
          <w:szCs w:val="22"/>
        </w:rPr>
        <w:t>ve městě</w:t>
      </w:r>
      <w:r w:rsidRPr="0006427D">
        <w:rPr>
          <w:sz w:val="22"/>
          <w:szCs w:val="22"/>
        </w:rPr>
        <w:t xml:space="preserve"> </w:t>
      </w:r>
      <w:r w:rsidR="00E15880">
        <w:rPr>
          <w:sz w:val="22"/>
          <w:szCs w:val="22"/>
        </w:rPr>
        <w:t xml:space="preserve">se </w:t>
      </w:r>
      <w:r w:rsidRPr="0006427D">
        <w:rPr>
          <w:sz w:val="22"/>
          <w:szCs w:val="22"/>
        </w:rPr>
        <w:t>provádí</w:t>
      </w:r>
      <w:r w:rsidR="007C4331" w:rsidRPr="0006427D">
        <w:rPr>
          <w:sz w:val="22"/>
          <w:szCs w:val="22"/>
        </w:rPr>
        <w:t xml:space="preserve"> signálem</w:t>
      </w:r>
      <w:r w:rsidRPr="0006427D">
        <w:rPr>
          <w:sz w:val="22"/>
          <w:szCs w:val="22"/>
        </w:rPr>
        <w:t xml:space="preserve"> „POŽÁRNÍ POPLACH“, který je vyhlašován</w:t>
      </w:r>
      <w:r w:rsidR="00C52CD5" w:rsidRPr="0006427D">
        <w:rPr>
          <w:sz w:val="22"/>
          <w:szCs w:val="22"/>
        </w:rPr>
        <w:t xml:space="preserve"> buď</w:t>
      </w:r>
      <w:r w:rsidR="00E3510E" w:rsidRPr="0006427D">
        <w:rPr>
          <w:sz w:val="22"/>
          <w:szCs w:val="22"/>
        </w:rPr>
        <w:t xml:space="preserve"> </w:t>
      </w:r>
      <w:r w:rsidRPr="0006427D">
        <w:rPr>
          <w:sz w:val="22"/>
          <w:szCs w:val="22"/>
        </w:rPr>
        <w:t>přerušovaným tónem sirény po</w:t>
      </w:r>
      <w:r w:rsidR="00C52CD5" w:rsidRPr="0006427D">
        <w:rPr>
          <w:sz w:val="22"/>
          <w:szCs w:val="22"/>
        </w:rPr>
        <w:t> </w:t>
      </w:r>
      <w:r w:rsidRPr="0006427D">
        <w:rPr>
          <w:sz w:val="22"/>
          <w:szCs w:val="22"/>
        </w:rPr>
        <w:t xml:space="preserve">dobu </w:t>
      </w:r>
      <w:r w:rsidR="00FF5C81" w:rsidRPr="0006427D">
        <w:rPr>
          <w:sz w:val="22"/>
          <w:szCs w:val="22"/>
        </w:rPr>
        <w:t xml:space="preserve">jedné </w:t>
      </w:r>
      <w:r w:rsidR="00EC6B46" w:rsidRPr="0006427D">
        <w:rPr>
          <w:sz w:val="22"/>
          <w:szCs w:val="22"/>
        </w:rPr>
        <w:t>minuty</w:t>
      </w:r>
      <w:r w:rsidRPr="0006427D">
        <w:rPr>
          <w:sz w:val="22"/>
          <w:szCs w:val="22"/>
        </w:rPr>
        <w:t xml:space="preserve"> (25 vteřin tón – 10 vteřin přestávka – 25 vteřin tón)</w:t>
      </w:r>
      <w:r w:rsidR="00C52CD5" w:rsidRPr="0006427D">
        <w:rPr>
          <w:sz w:val="22"/>
          <w:szCs w:val="22"/>
        </w:rPr>
        <w:t>.</w:t>
      </w:r>
    </w:p>
    <w:p w:rsidR="00FF5C81" w:rsidRPr="0006427D" w:rsidRDefault="001F713F" w:rsidP="00AE5738">
      <w:pPr>
        <w:pStyle w:val="ZkladntextIMP"/>
        <w:numPr>
          <w:ilvl w:val="0"/>
          <w:numId w:val="11"/>
        </w:numPr>
        <w:spacing w:line="240" w:lineRule="auto"/>
        <w:jc w:val="both"/>
        <w:rPr>
          <w:b/>
          <w:sz w:val="22"/>
          <w:szCs w:val="22"/>
        </w:rPr>
      </w:pPr>
      <w:r w:rsidRPr="0006427D">
        <w:rPr>
          <w:sz w:val="22"/>
          <w:szCs w:val="22"/>
        </w:rPr>
        <w:t xml:space="preserve">V případě poruchy technického zařízení pro vyhlášení požárního poplachu uvedeného v odst. 1 se požární poplach </w:t>
      </w:r>
      <w:r w:rsidR="00AF08B1" w:rsidRPr="0006427D">
        <w:rPr>
          <w:sz w:val="22"/>
          <w:szCs w:val="22"/>
        </w:rPr>
        <w:t>vyhlašuje</w:t>
      </w:r>
      <w:r w:rsidR="006E1FCD" w:rsidRPr="0006427D">
        <w:rPr>
          <w:sz w:val="22"/>
          <w:szCs w:val="22"/>
        </w:rPr>
        <w:t xml:space="preserve"> prostřednictvím </w:t>
      </w:r>
      <w:r w:rsidR="00AC7D63" w:rsidRPr="0006427D">
        <w:rPr>
          <w:sz w:val="22"/>
          <w:szCs w:val="22"/>
        </w:rPr>
        <w:t>varovného a informačního systému pro obyvatele (tzv. bezdrátový rozhlas)</w:t>
      </w:r>
      <w:r w:rsidR="00E34933" w:rsidRPr="0006427D">
        <w:rPr>
          <w:sz w:val="22"/>
          <w:szCs w:val="22"/>
        </w:rPr>
        <w:t xml:space="preserve"> nebo </w:t>
      </w:r>
      <w:r w:rsidR="00791E70" w:rsidRPr="0006427D">
        <w:rPr>
          <w:sz w:val="22"/>
          <w:szCs w:val="22"/>
        </w:rPr>
        <w:t xml:space="preserve">vozidlových rozhlasových zařízení </w:t>
      </w:r>
      <w:r w:rsidR="00C52CD5" w:rsidRPr="0006427D">
        <w:rPr>
          <w:sz w:val="22"/>
          <w:szCs w:val="22"/>
        </w:rPr>
        <w:t>voláním „Hoří“.</w:t>
      </w:r>
    </w:p>
    <w:p w:rsidR="00FF390A" w:rsidRPr="0006427D" w:rsidRDefault="00FF390A" w:rsidP="00DB32FA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</w:p>
    <w:p w:rsidR="001F713F" w:rsidRPr="0006427D" w:rsidRDefault="001F713F" w:rsidP="00DB32FA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>Článek 9</w:t>
      </w:r>
    </w:p>
    <w:p w:rsidR="001F713F" w:rsidRPr="0006427D" w:rsidRDefault="001F713F" w:rsidP="00DB32FA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 xml:space="preserve">Seznam sil a jednotek požární ochrany podle výpisu </w:t>
      </w:r>
    </w:p>
    <w:p w:rsidR="001F713F" w:rsidRPr="0006427D" w:rsidRDefault="001F713F" w:rsidP="00DB32FA">
      <w:pPr>
        <w:pStyle w:val="ZkladntextIMP"/>
        <w:spacing w:line="240" w:lineRule="auto"/>
        <w:ind w:left="0"/>
        <w:jc w:val="center"/>
        <w:rPr>
          <w:sz w:val="22"/>
          <w:szCs w:val="22"/>
        </w:rPr>
      </w:pPr>
      <w:r w:rsidRPr="0006427D">
        <w:rPr>
          <w:b/>
          <w:sz w:val="22"/>
          <w:szCs w:val="22"/>
        </w:rPr>
        <w:t>z požárního poplachového plánu kraje</w:t>
      </w:r>
    </w:p>
    <w:p w:rsidR="001F713F" w:rsidRPr="0006427D" w:rsidRDefault="001F713F" w:rsidP="00DB32FA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</w:p>
    <w:p w:rsidR="001F713F" w:rsidRPr="0006427D" w:rsidRDefault="001F713F" w:rsidP="003A3CE3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  <w:r w:rsidRPr="0006427D">
        <w:rPr>
          <w:sz w:val="22"/>
          <w:szCs w:val="22"/>
        </w:rPr>
        <w:t xml:space="preserve">Seznam sil a jednotek požární ochrany podle výpisu </w:t>
      </w:r>
      <w:r w:rsidR="00E15880">
        <w:rPr>
          <w:sz w:val="22"/>
          <w:szCs w:val="22"/>
        </w:rPr>
        <w:t>z P</w:t>
      </w:r>
      <w:r w:rsidRPr="0006427D">
        <w:rPr>
          <w:sz w:val="22"/>
          <w:szCs w:val="22"/>
        </w:rPr>
        <w:t>ožárního poplachového plánu Ústeckého kraje</w:t>
      </w:r>
      <w:r w:rsidR="001728D8" w:rsidRPr="0006427D">
        <w:rPr>
          <w:rStyle w:val="Znakapoznpodarou"/>
          <w:sz w:val="22"/>
          <w:szCs w:val="22"/>
        </w:rPr>
        <w:footnoteReference w:id="8"/>
      </w:r>
      <w:r w:rsidR="001728D8" w:rsidRPr="0006427D">
        <w:rPr>
          <w:sz w:val="22"/>
          <w:szCs w:val="22"/>
          <w:vertAlign w:val="superscript"/>
        </w:rPr>
        <w:t>)</w:t>
      </w:r>
      <w:r w:rsidRPr="0006427D">
        <w:rPr>
          <w:sz w:val="22"/>
          <w:szCs w:val="22"/>
        </w:rPr>
        <w:t xml:space="preserve"> je uveden v příloze č. 1 této vyhlášky.</w:t>
      </w:r>
    </w:p>
    <w:p w:rsidR="00267B06" w:rsidRPr="0006427D" w:rsidRDefault="00267B06" w:rsidP="003A3CE3">
      <w:pPr>
        <w:pStyle w:val="ZkladntextIMP"/>
        <w:spacing w:line="240" w:lineRule="auto"/>
        <w:ind w:left="15" w:hanging="15"/>
        <w:jc w:val="both"/>
        <w:rPr>
          <w:b/>
          <w:sz w:val="22"/>
          <w:szCs w:val="22"/>
          <w:shd w:val="clear" w:color="auto" w:fill="FFFF00"/>
        </w:rPr>
      </w:pPr>
    </w:p>
    <w:p w:rsidR="00FF5C81" w:rsidRPr="0006427D" w:rsidRDefault="00FF5C81" w:rsidP="00DB32FA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</w:p>
    <w:p w:rsidR="00C36A34" w:rsidRPr="0006427D" w:rsidRDefault="00C36A34" w:rsidP="00C36A34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>Článek 10</w:t>
      </w:r>
    </w:p>
    <w:p w:rsidR="00C36A34" w:rsidRPr="0006427D" w:rsidRDefault="00C36A34" w:rsidP="00C36A34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>Zrušovací ustanovení</w:t>
      </w:r>
    </w:p>
    <w:p w:rsidR="00C36A34" w:rsidRPr="0006427D" w:rsidRDefault="00C36A34" w:rsidP="00C36A34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</w:p>
    <w:p w:rsidR="00C36A34" w:rsidRPr="0006427D" w:rsidRDefault="00C36A34" w:rsidP="00C36A34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  <w:r w:rsidRPr="0006427D">
        <w:rPr>
          <w:sz w:val="22"/>
          <w:szCs w:val="22"/>
        </w:rPr>
        <w:t>Zrušuje</w:t>
      </w:r>
      <w:r w:rsidR="002703FE" w:rsidRPr="0006427D">
        <w:rPr>
          <w:sz w:val="22"/>
          <w:szCs w:val="22"/>
        </w:rPr>
        <w:t xml:space="preserve"> se obecně závazná vyhláška č. </w:t>
      </w:r>
      <w:r w:rsidR="004C5813" w:rsidRPr="0006427D">
        <w:rPr>
          <w:sz w:val="22"/>
          <w:szCs w:val="22"/>
        </w:rPr>
        <w:t>4</w:t>
      </w:r>
      <w:r w:rsidR="002703FE" w:rsidRPr="0006427D">
        <w:rPr>
          <w:sz w:val="22"/>
          <w:szCs w:val="22"/>
        </w:rPr>
        <w:t>/2014</w:t>
      </w:r>
      <w:r w:rsidRPr="0006427D">
        <w:rPr>
          <w:sz w:val="22"/>
          <w:szCs w:val="22"/>
        </w:rPr>
        <w:t xml:space="preserve">, </w:t>
      </w:r>
      <w:r w:rsidR="002703FE" w:rsidRPr="0006427D">
        <w:rPr>
          <w:sz w:val="22"/>
          <w:szCs w:val="22"/>
        </w:rPr>
        <w:t>Požární řád města</w:t>
      </w:r>
      <w:r w:rsidRPr="0006427D">
        <w:rPr>
          <w:sz w:val="22"/>
          <w:szCs w:val="22"/>
        </w:rPr>
        <w:t xml:space="preserve">, ze dne </w:t>
      </w:r>
      <w:r w:rsidR="00E15880">
        <w:rPr>
          <w:sz w:val="22"/>
          <w:szCs w:val="22"/>
        </w:rPr>
        <w:t>0</w:t>
      </w:r>
      <w:r w:rsidR="004C5813" w:rsidRPr="0006427D">
        <w:rPr>
          <w:sz w:val="22"/>
          <w:szCs w:val="22"/>
        </w:rPr>
        <w:t>4</w:t>
      </w:r>
      <w:r w:rsidR="00E15880">
        <w:rPr>
          <w:sz w:val="22"/>
          <w:szCs w:val="22"/>
        </w:rPr>
        <w:t>.0</w:t>
      </w:r>
      <w:r w:rsidR="004C5813" w:rsidRPr="0006427D">
        <w:rPr>
          <w:sz w:val="22"/>
          <w:szCs w:val="22"/>
        </w:rPr>
        <w:t>9</w:t>
      </w:r>
      <w:r w:rsidR="00E15880">
        <w:rPr>
          <w:sz w:val="22"/>
          <w:szCs w:val="22"/>
        </w:rPr>
        <w:t>.</w:t>
      </w:r>
      <w:r w:rsidRPr="0006427D">
        <w:rPr>
          <w:sz w:val="22"/>
          <w:szCs w:val="22"/>
        </w:rPr>
        <w:t>20</w:t>
      </w:r>
      <w:r w:rsidR="004C5813" w:rsidRPr="0006427D">
        <w:rPr>
          <w:sz w:val="22"/>
          <w:szCs w:val="22"/>
        </w:rPr>
        <w:t>14</w:t>
      </w:r>
      <w:r w:rsidRPr="0006427D">
        <w:rPr>
          <w:sz w:val="22"/>
          <w:szCs w:val="22"/>
        </w:rPr>
        <w:t>.</w:t>
      </w:r>
    </w:p>
    <w:p w:rsidR="00C36A34" w:rsidRPr="0006427D" w:rsidRDefault="00C36A34" w:rsidP="00DB32FA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</w:p>
    <w:p w:rsidR="00267B06" w:rsidRPr="0006427D" w:rsidRDefault="004C4755" w:rsidP="00D254EF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br w:type="page"/>
      </w:r>
    </w:p>
    <w:p w:rsidR="007169B4" w:rsidRPr="0006427D" w:rsidRDefault="007169B4" w:rsidP="00D254EF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</w:p>
    <w:p w:rsidR="00D254EF" w:rsidRPr="0006427D" w:rsidRDefault="00D254EF" w:rsidP="00D254EF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>Článek 1</w:t>
      </w:r>
      <w:r w:rsidR="00C36A34" w:rsidRPr="0006427D">
        <w:rPr>
          <w:b/>
          <w:sz w:val="22"/>
          <w:szCs w:val="22"/>
        </w:rPr>
        <w:t>1</w:t>
      </w:r>
    </w:p>
    <w:p w:rsidR="00D254EF" w:rsidRPr="0006427D" w:rsidRDefault="00D254EF" w:rsidP="00D254EF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>Účinnost</w:t>
      </w:r>
    </w:p>
    <w:p w:rsidR="00D254EF" w:rsidRPr="0006427D" w:rsidRDefault="00D254EF" w:rsidP="00D254EF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</w:p>
    <w:p w:rsidR="00D254EF" w:rsidRPr="0006427D" w:rsidRDefault="00C36A34" w:rsidP="00D254EF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  <w:r w:rsidRPr="0006427D">
        <w:rPr>
          <w:sz w:val="22"/>
          <w:szCs w:val="22"/>
        </w:rPr>
        <w:t>Tato v</w:t>
      </w:r>
      <w:r w:rsidR="00D254EF" w:rsidRPr="0006427D">
        <w:rPr>
          <w:sz w:val="22"/>
          <w:szCs w:val="22"/>
        </w:rPr>
        <w:t>yhláška nabývá účinnosti patnáctým dnem po dni vyhlášení.</w:t>
      </w:r>
    </w:p>
    <w:p w:rsidR="0006371D" w:rsidRPr="0006427D" w:rsidRDefault="0006371D" w:rsidP="00DB32FA">
      <w:pPr>
        <w:pStyle w:val="ZkladntextIMP"/>
        <w:spacing w:line="240" w:lineRule="auto"/>
        <w:ind w:left="0"/>
        <w:jc w:val="both"/>
        <w:rPr>
          <w:sz w:val="22"/>
          <w:szCs w:val="22"/>
        </w:rPr>
      </w:pPr>
    </w:p>
    <w:p w:rsidR="004C0EBE" w:rsidRPr="0006427D" w:rsidRDefault="004C0EBE" w:rsidP="00DB32FA">
      <w:pPr>
        <w:pStyle w:val="ZkladntextIMP"/>
        <w:spacing w:line="240" w:lineRule="auto"/>
        <w:ind w:left="0"/>
        <w:jc w:val="both"/>
        <w:rPr>
          <w:sz w:val="22"/>
          <w:szCs w:val="22"/>
        </w:rPr>
      </w:pPr>
    </w:p>
    <w:p w:rsidR="00C52CD5" w:rsidRPr="0006427D" w:rsidRDefault="00C52CD5" w:rsidP="00DB32FA">
      <w:pPr>
        <w:pStyle w:val="ZkladntextIMP"/>
        <w:spacing w:line="240" w:lineRule="auto"/>
        <w:ind w:left="0"/>
        <w:jc w:val="both"/>
        <w:rPr>
          <w:sz w:val="22"/>
          <w:szCs w:val="22"/>
        </w:rPr>
      </w:pPr>
    </w:p>
    <w:p w:rsidR="00C52CD5" w:rsidRPr="0006427D" w:rsidRDefault="00C52CD5" w:rsidP="00DB32FA">
      <w:pPr>
        <w:pStyle w:val="ZkladntextIMP"/>
        <w:spacing w:line="240" w:lineRule="auto"/>
        <w:ind w:left="0"/>
        <w:jc w:val="both"/>
        <w:rPr>
          <w:sz w:val="22"/>
          <w:szCs w:val="22"/>
        </w:rPr>
      </w:pPr>
    </w:p>
    <w:p w:rsidR="00F477D3" w:rsidRPr="0006427D" w:rsidRDefault="00F477D3" w:rsidP="00C36A34">
      <w:pPr>
        <w:pStyle w:val="ZkladntextIMP"/>
        <w:spacing w:line="240" w:lineRule="auto"/>
        <w:ind w:left="0"/>
        <w:jc w:val="both"/>
        <w:rPr>
          <w:sz w:val="22"/>
          <w:szCs w:val="22"/>
        </w:rPr>
      </w:pPr>
    </w:p>
    <w:p w:rsidR="00E34933" w:rsidRPr="0006427D" w:rsidRDefault="00E34933" w:rsidP="00E34933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</w:p>
    <w:p w:rsidR="00E34933" w:rsidRPr="0006427D" w:rsidRDefault="00E34933" w:rsidP="00E34933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E34933" w:rsidRPr="0006427D" w:rsidTr="00E34933">
        <w:trPr>
          <w:jc w:val="center"/>
        </w:trPr>
        <w:tc>
          <w:tcPr>
            <w:tcW w:w="4605" w:type="dxa"/>
          </w:tcPr>
          <w:p w:rsidR="00E34933" w:rsidRPr="0006427D" w:rsidRDefault="00E34933" w:rsidP="00E34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E34933" w:rsidRPr="0006427D" w:rsidTr="00E34933">
        <w:trPr>
          <w:jc w:val="center"/>
        </w:trPr>
        <w:tc>
          <w:tcPr>
            <w:tcW w:w="4605" w:type="dxa"/>
          </w:tcPr>
          <w:p w:rsidR="00E34933" w:rsidRPr="0006427D" w:rsidRDefault="00E34933" w:rsidP="00E34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Oldřich Bubeníček</w:t>
            </w:r>
            <w:r w:rsidR="006A7A40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:rsidR="00E34933" w:rsidRPr="0006427D" w:rsidRDefault="00E34933" w:rsidP="00E34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E34933" w:rsidRPr="0006427D" w:rsidRDefault="00E34933" w:rsidP="00E34933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</w:p>
    <w:p w:rsidR="00E34933" w:rsidRPr="0006427D" w:rsidRDefault="00E34933" w:rsidP="00E34933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</w:p>
    <w:p w:rsidR="00E34933" w:rsidRPr="0006427D" w:rsidRDefault="00E34933" w:rsidP="00E34933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</w:p>
    <w:p w:rsidR="00E34933" w:rsidRPr="0006427D" w:rsidRDefault="00E34933" w:rsidP="00E34933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34933" w:rsidRPr="0006427D" w:rsidTr="00E34933">
        <w:tc>
          <w:tcPr>
            <w:tcW w:w="4605" w:type="dxa"/>
          </w:tcPr>
          <w:p w:rsidR="00E34933" w:rsidRPr="0006427D" w:rsidRDefault="00BD5A8F" w:rsidP="00E34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….</w:t>
            </w:r>
            <w:r w:rsidR="00E34933" w:rsidRPr="0006427D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605" w:type="dxa"/>
          </w:tcPr>
          <w:p w:rsidR="00E34933" w:rsidRPr="0006427D" w:rsidRDefault="00E34933" w:rsidP="00E34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E34933" w:rsidRPr="0006427D" w:rsidTr="00E34933">
        <w:tc>
          <w:tcPr>
            <w:tcW w:w="4605" w:type="dxa"/>
          </w:tcPr>
          <w:p w:rsidR="00E34933" w:rsidRPr="0006427D" w:rsidRDefault="00E34933" w:rsidP="00E34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Mgr. Veronika Horová</w:t>
            </w:r>
            <w:r w:rsidR="006A7A40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:rsidR="00E34933" w:rsidRPr="0006427D" w:rsidRDefault="00E34933" w:rsidP="00E34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1. místostarostka</w:t>
            </w:r>
          </w:p>
        </w:tc>
        <w:tc>
          <w:tcPr>
            <w:tcW w:w="4605" w:type="dxa"/>
          </w:tcPr>
          <w:p w:rsidR="00E34933" w:rsidRPr="0006427D" w:rsidRDefault="00E34933" w:rsidP="00E34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Mgr. Zuzana Bařtipánová</w:t>
            </w:r>
            <w:r w:rsidR="006A7A40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:rsidR="00E34933" w:rsidRPr="0006427D" w:rsidRDefault="00E34933" w:rsidP="00E34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2. místostarostka</w:t>
            </w:r>
          </w:p>
        </w:tc>
      </w:tr>
    </w:tbl>
    <w:p w:rsidR="00E34933" w:rsidRPr="0006427D" w:rsidRDefault="00E34933" w:rsidP="00E34933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</w:p>
    <w:p w:rsidR="00E34933" w:rsidRPr="0006427D" w:rsidRDefault="00E34933" w:rsidP="00E34933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</w:p>
    <w:p w:rsidR="00E34933" w:rsidRPr="0006427D" w:rsidRDefault="00E34933" w:rsidP="00E34933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</w:p>
    <w:p w:rsidR="00C52CD5" w:rsidRPr="0006427D" w:rsidRDefault="00C52CD5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B03E8D" w:rsidRPr="0006427D" w:rsidRDefault="00B03E8D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B03E8D" w:rsidRPr="0006427D" w:rsidRDefault="00B03E8D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B03E8D" w:rsidRPr="0006427D" w:rsidRDefault="00B03E8D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B03E8D" w:rsidRPr="0006427D" w:rsidRDefault="00B03E8D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B03E8D" w:rsidRPr="0006427D" w:rsidRDefault="00B03E8D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B03E8D" w:rsidRPr="0006427D" w:rsidRDefault="00B03E8D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B03E8D" w:rsidRPr="0006427D" w:rsidRDefault="00B03E8D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B03E8D" w:rsidRPr="0006427D" w:rsidRDefault="00B03E8D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B03E8D" w:rsidRPr="0006427D" w:rsidRDefault="00B03E8D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B03E8D" w:rsidRPr="0006427D" w:rsidRDefault="00B03E8D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B03E8D" w:rsidRPr="0006427D" w:rsidRDefault="00B03E8D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B03E8D" w:rsidRPr="0006427D" w:rsidRDefault="00B03E8D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B03E8D" w:rsidRPr="0006427D" w:rsidRDefault="00B03E8D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B03E8D" w:rsidRPr="0006427D" w:rsidRDefault="00B03E8D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4C4755" w:rsidRPr="0006427D" w:rsidRDefault="004C4755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4C4755" w:rsidRPr="0006427D" w:rsidRDefault="004C4755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267B06" w:rsidRPr="0006427D" w:rsidRDefault="00267B06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267B06" w:rsidRPr="0006427D" w:rsidRDefault="00267B06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4C4755" w:rsidRPr="0006427D" w:rsidRDefault="004C4755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B03E8D" w:rsidRPr="0006427D" w:rsidRDefault="00B03E8D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B03E8D" w:rsidRPr="0006427D" w:rsidRDefault="00B03E8D" w:rsidP="00C36A34">
      <w:pPr>
        <w:pStyle w:val="Zkladntext"/>
        <w:spacing w:after="0"/>
        <w:rPr>
          <w:rFonts w:ascii="Arial" w:hAnsi="Arial" w:cs="Arial"/>
          <w:sz w:val="22"/>
          <w:szCs w:val="22"/>
          <w:lang w:val="cs-CZ"/>
        </w:rPr>
      </w:pPr>
    </w:p>
    <w:p w:rsidR="001F713F" w:rsidRPr="0006427D" w:rsidRDefault="001F713F" w:rsidP="00DB32FA">
      <w:pPr>
        <w:rPr>
          <w:rFonts w:ascii="Arial" w:hAnsi="Arial" w:cs="Arial"/>
          <w:sz w:val="22"/>
          <w:szCs w:val="22"/>
        </w:rPr>
      </w:pPr>
      <w:r w:rsidRPr="0006427D">
        <w:rPr>
          <w:rFonts w:ascii="Arial" w:hAnsi="Arial" w:cs="Arial"/>
          <w:sz w:val="22"/>
          <w:szCs w:val="22"/>
        </w:rPr>
        <w:t>Vyvěšeno na úřední desce dne:</w:t>
      </w:r>
      <w:r w:rsidR="005F0973">
        <w:rPr>
          <w:rFonts w:ascii="Arial" w:hAnsi="Arial" w:cs="Arial"/>
          <w:sz w:val="22"/>
          <w:szCs w:val="22"/>
        </w:rPr>
        <w:tab/>
        <w:t>20.12.</w:t>
      </w:r>
      <w:r w:rsidR="0000203F" w:rsidRPr="0006427D">
        <w:rPr>
          <w:rFonts w:ascii="Arial" w:hAnsi="Arial" w:cs="Arial"/>
          <w:sz w:val="22"/>
          <w:szCs w:val="22"/>
        </w:rPr>
        <w:t>2016</w:t>
      </w:r>
    </w:p>
    <w:p w:rsidR="00F477D3" w:rsidRPr="0006427D" w:rsidRDefault="00F477D3" w:rsidP="00DB32FA">
      <w:pPr>
        <w:rPr>
          <w:rFonts w:ascii="Arial" w:hAnsi="Arial" w:cs="Arial"/>
          <w:sz w:val="22"/>
          <w:szCs w:val="22"/>
        </w:rPr>
      </w:pPr>
    </w:p>
    <w:p w:rsidR="001F713F" w:rsidRPr="0006427D" w:rsidRDefault="001F713F" w:rsidP="00DB32FA">
      <w:pPr>
        <w:rPr>
          <w:rFonts w:ascii="Arial" w:hAnsi="Arial" w:cs="Arial"/>
          <w:sz w:val="22"/>
          <w:szCs w:val="22"/>
        </w:rPr>
      </w:pPr>
      <w:r w:rsidRPr="0006427D">
        <w:rPr>
          <w:rFonts w:ascii="Arial" w:hAnsi="Arial" w:cs="Arial"/>
          <w:sz w:val="22"/>
          <w:szCs w:val="22"/>
        </w:rPr>
        <w:t>Sejmu</w:t>
      </w:r>
      <w:r w:rsidR="0000203F" w:rsidRPr="0006427D">
        <w:rPr>
          <w:rFonts w:ascii="Arial" w:hAnsi="Arial" w:cs="Arial"/>
          <w:sz w:val="22"/>
          <w:szCs w:val="22"/>
        </w:rPr>
        <w:t>to z úřední desky dne:</w:t>
      </w:r>
      <w:r w:rsidR="0000203F" w:rsidRPr="0006427D">
        <w:rPr>
          <w:rFonts w:ascii="Arial" w:hAnsi="Arial" w:cs="Arial"/>
          <w:sz w:val="22"/>
          <w:szCs w:val="22"/>
        </w:rPr>
        <w:tab/>
      </w:r>
      <w:r w:rsidR="0000203F" w:rsidRPr="0006427D">
        <w:rPr>
          <w:rFonts w:ascii="Arial" w:hAnsi="Arial" w:cs="Arial"/>
          <w:sz w:val="22"/>
          <w:szCs w:val="22"/>
        </w:rPr>
        <w:tab/>
      </w:r>
      <w:r w:rsidR="006A7A40">
        <w:rPr>
          <w:rFonts w:ascii="Arial" w:hAnsi="Arial" w:cs="Arial"/>
          <w:sz w:val="22"/>
          <w:szCs w:val="22"/>
        </w:rPr>
        <w:t>05.01.2017</w:t>
      </w:r>
      <w:r w:rsidRPr="0006427D">
        <w:rPr>
          <w:rFonts w:ascii="Arial" w:hAnsi="Arial" w:cs="Arial"/>
          <w:sz w:val="22"/>
          <w:szCs w:val="22"/>
        </w:rPr>
        <w:t xml:space="preserve"> </w:t>
      </w:r>
    </w:p>
    <w:p w:rsidR="00961A9B" w:rsidRPr="0006427D" w:rsidRDefault="00961A9B" w:rsidP="00961A9B">
      <w:pPr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</w:pPr>
      <w:r w:rsidRPr="0006427D">
        <w:rPr>
          <w:rFonts w:ascii="Arial" w:hAnsi="Arial" w:cs="Arial"/>
          <w:b/>
          <w:sz w:val="22"/>
          <w:szCs w:val="22"/>
        </w:rPr>
        <w:br w:type="page"/>
      </w:r>
      <w:r w:rsidRPr="0006427D">
        <w:rPr>
          <w:rFonts w:ascii="Arial" w:hAnsi="Arial" w:cs="Arial"/>
          <w:b/>
          <w:sz w:val="22"/>
          <w:szCs w:val="22"/>
        </w:rPr>
        <w:lastRenderedPageBreak/>
        <w:t xml:space="preserve">Příloha č. 1 obecně závazné vyhlášky č. </w:t>
      </w:r>
      <w:r w:rsidR="00DE1E76">
        <w:rPr>
          <w:rFonts w:ascii="Arial" w:hAnsi="Arial" w:cs="Arial"/>
          <w:b/>
          <w:sz w:val="22"/>
          <w:szCs w:val="22"/>
        </w:rPr>
        <w:t>2</w:t>
      </w:r>
      <w:r w:rsidRPr="0006427D">
        <w:rPr>
          <w:rFonts w:ascii="Arial" w:hAnsi="Arial" w:cs="Arial"/>
          <w:b/>
          <w:sz w:val="22"/>
          <w:szCs w:val="22"/>
        </w:rPr>
        <w:t>/2016, požární řád</w:t>
      </w:r>
    </w:p>
    <w:p w:rsidR="00AF08B1" w:rsidRPr="0006427D" w:rsidRDefault="00AF08B1" w:rsidP="00DB32FA">
      <w:pPr>
        <w:pStyle w:val="ZkladntextIMP"/>
        <w:spacing w:line="240" w:lineRule="auto"/>
        <w:ind w:left="0"/>
        <w:jc w:val="both"/>
        <w:rPr>
          <w:b/>
          <w:sz w:val="22"/>
          <w:szCs w:val="22"/>
          <w:u w:val="single"/>
        </w:rPr>
      </w:pPr>
    </w:p>
    <w:p w:rsidR="00AF08B1" w:rsidRPr="0006427D" w:rsidRDefault="00AF08B1" w:rsidP="00DB32FA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 xml:space="preserve">Seznam sil a prostředků jednotek požární ochrany </w:t>
      </w:r>
    </w:p>
    <w:p w:rsidR="00AF08B1" w:rsidRPr="0006427D" w:rsidRDefault="00DE1E76" w:rsidP="00DB32FA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podle P</w:t>
      </w:r>
      <w:r w:rsidR="00AF08B1" w:rsidRPr="0006427D">
        <w:rPr>
          <w:b/>
          <w:sz w:val="22"/>
          <w:szCs w:val="22"/>
        </w:rPr>
        <w:t>ožárního poplachového plánu Ústeckého kraje</w:t>
      </w:r>
    </w:p>
    <w:p w:rsidR="00AF08B1" w:rsidRPr="0006427D" w:rsidRDefault="00AF08B1" w:rsidP="00DB32FA">
      <w:pPr>
        <w:pStyle w:val="ZkladntextIMP"/>
        <w:spacing w:line="240" w:lineRule="auto"/>
        <w:ind w:left="2124"/>
        <w:rPr>
          <w:sz w:val="22"/>
          <w:szCs w:val="22"/>
        </w:rPr>
      </w:pPr>
    </w:p>
    <w:p w:rsidR="00AF08B1" w:rsidRPr="0006427D" w:rsidRDefault="00AF08B1" w:rsidP="00DB32FA">
      <w:pPr>
        <w:pStyle w:val="ZkladntextIMP"/>
        <w:spacing w:line="240" w:lineRule="auto"/>
        <w:ind w:left="2124"/>
        <w:rPr>
          <w:sz w:val="22"/>
          <w:szCs w:val="22"/>
        </w:rPr>
      </w:pPr>
    </w:p>
    <w:p w:rsidR="008B0A21" w:rsidRPr="0006427D" w:rsidRDefault="008B0A21" w:rsidP="008B0A21">
      <w:pPr>
        <w:pStyle w:val="ZkladntextIMP"/>
        <w:spacing w:line="240" w:lineRule="auto"/>
        <w:ind w:left="0"/>
        <w:jc w:val="center"/>
        <w:rPr>
          <w:sz w:val="22"/>
          <w:szCs w:val="22"/>
        </w:rPr>
      </w:pPr>
      <w:r w:rsidRPr="0006427D">
        <w:rPr>
          <w:sz w:val="22"/>
          <w:szCs w:val="22"/>
        </w:rPr>
        <w:t xml:space="preserve">Územní odbor </w:t>
      </w:r>
      <w:r w:rsidR="00C52CD5" w:rsidRPr="0006427D">
        <w:rPr>
          <w:sz w:val="22"/>
          <w:szCs w:val="22"/>
        </w:rPr>
        <w:t>Teplice</w:t>
      </w:r>
      <w:r w:rsidRPr="0006427D">
        <w:rPr>
          <w:sz w:val="22"/>
          <w:szCs w:val="22"/>
        </w:rPr>
        <w:t xml:space="preserve"> HZS Ústeckého kraje – okres </w:t>
      </w:r>
      <w:r w:rsidR="00C52CD5" w:rsidRPr="0006427D">
        <w:rPr>
          <w:sz w:val="22"/>
          <w:szCs w:val="22"/>
        </w:rPr>
        <w:t>Teplice</w:t>
      </w:r>
    </w:p>
    <w:p w:rsidR="008B0A21" w:rsidRPr="0006427D" w:rsidRDefault="008B0A21" w:rsidP="008B0A21">
      <w:pPr>
        <w:pStyle w:val="ZkladntextIMP"/>
        <w:spacing w:line="240" w:lineRule="auto"/>
        <w:ind w:left="0"/>
        <w:rPr>
          <w:sz w:val="22"/>
          <w:szCs w:val="22"/>
        </w:rPr>
      </w:pPr>
    </w:p>
    <w:p w:rsidR="008B0A21" w:rsidRPr="0006427D" w:rsidRDefault="008B0A21" w:rsidP="008B0A21">
      <w:pPr>
        <w:pStyle w:val="ZkladntextIMP"/>
        <w:spacing w:line="240" w:lineRule="auto"/>
        <w:ind w:left="0"/>
        <w:rPr>
          <w:sz w:val="22"/>
          <w:szCs w:val="22"/>
        </w:rPr>
      </w:pPr>
    </w:p>
    <w:p w:rsidR="008B0A21" w:rsidRPr="0006427D" w:rsidRDefault="008B0A21" w:rsidP="008B0A21">
      <w:pPr>
        <w:tabs>
          <w:tab w:val="left" w:pos="720"/>
        </w:tabs>
        <w:ind w:right="7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6427D">
        <w:rPr>
          <w:rFonts w:ascii="Arial" w:hAnsi="Arial" w:cs="Arial"/>
          <w:b/>
          <w:color w:val="000000"/>
          <w:sz w:val="22"/>
          <w:szCs w:val="22"/>
        </w:rPr>
        <w:t>POŽÁRNÍ</w:t>
      </w:r>
    </w:p>
    <w:p w:rsidR="008B0A21" w:rsidRPr="0006427D" w:rsidRDefault="008B0A21" w:rsidP="008B0A21">
      <w:pPr>
        <w:tabs>
          <w:tab w:val="left" w:pos="720"/>
        </w:tabs>
        <w:ind w:right="7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6427D">
        <w:rPr>
          <w:rFonts w:ascii="Arial" w:hAnsi="Arial" w:cs="Arial"/>
          <w:b/>
          <w:color w:val="000000"/>
          <w:sz w:val="22"/>
          <w:szCs w:val="22"/>
        </w:rPr>
        <w:t>POPLACHOVÝ PLÁN</w:t>
      </w:r>
    </w:p>
    <w:p w:rsidR="008B0A21" w:rsidRPr="0006427D" w:rsidRDefault="008B0A21" w:rsidP="008B0A21">
      <w:pPr>
        <w:tabs>
          <w:tab w:val="left" w:pos="720"/>
        </w:tabs>
        <w:ind w:right="7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B0A21" w:rsidRPr="0006427D" w:rsidRDefault="008B0A21" w:rsidP="008B0A21">
      <w:pPr>
        <w:tabs>
          <w:tab w:val="left" w:pos="720"/>
        </w:tabs>
        <w:ind w:right="72"/>
        <w:rPr>
          <w:rFonts w:ascii="Arial" w:hAnsi="Arial" w:cs="Arial"/>
          <w:b/>
          <w:color w:val="000000"/>
          <w:sz w:val="22"/>
          <w:szCs w:val="22"/>
          <w:u w:val="single"/>
        </w:rPr>
      </w:pPr>
      <w:proofErr w:type="gramStart"/>
      <w:r w:rsidRPr="0006427D">
        <w:rPr>
          <w:rFonts w:ascii="Arial" w:hAnsi="Arial" w:cs="Arial"/>
          <w:color w:val="000000"/>
          <w:sz w:val="22"/>
          <w:szCs w:val="22"/>
        </w:rPr>
        <w:t>Pro  město</w:t>
      </w:r>
      <w:proofErr w:type="gramEnd"/>
      <w:r w:rsidRPr="0006427D">
        <w:rPr>
          <w:rFonts w:ascii="Arial" w:hAnsi="Arial" w:cs="Arial"/>
          <w:color w:val="000000"/>
          <w:sz w:val="22"/>
          <w:szCs w:val="22"/>
        </w:rPr>
        <w:t xml:space="preserve"> - obec:</w:t>
      </w:r>
      <w:r w:rsidRPr="0006427D">
        <w:rPr>
          <w:rFonts w:ascii="Arial" w:hAnsi="Arial" w:cs="Arial"/>
          <w:color w:val="000000"/>
          <w:sz w:val="22"/>
          <w:szCs w:val="22"/>
        </w:rPr>
        <w:tab/>
      </w:r>
      <w:r w:rsidRPr="0006427D">
        <w:rPr>
          <w:rFonts w:ascii="Arial" w:hAnsi="Arial" w:cs="Arial"/>
          <w:color w:val="000000"/>
          <w:sz w:val="22"/>
          <w:szCs w:val="22"/>
        </w:rPr>
        <w:tab/>
      </w:r>
      <w:r w:rsidRPr="0006427D">
        <w:rPr>
          <w:rFonts w:ascii="Arial" w:hAnsi="Arial" w:cs="Arial"/>
          <w:color w:val="000000"/>
          <w:sz w:val="22"/>
          <w:szCs w:val="22"/>
        </w:rPr>
        <w:tab/>
      </w:r>
      <w:r w:rsidR="00E34933" w:rsidRPr="0006427D">
        <w:rPr>
          <w:rFonts w:ascii="Arial" w:hAnsi="Arial" w:cs="Arial"/>
          <w:b/>
          <w:color w:val="000000"/>
          <w:sz w:val="22"/>
          <w:szCs w:val="22"/>
          <w:u w:val="single"/>
        </w:rPr>
        <w:t>Bílina</w:t>
      </w:r>
    </w:p>
    <w:p w:rsidR="008B0A21" w:rsidRPr="0006427D" w:rsidRDefault="008B0A21" w:rsidP="008B0A21">
      <w:pPr>
        <w:tabs>
          <w:tab w:val="left" w:pos="720"/>
        </w:tabs>
        <w:ind w:right="74"/>
        <w:rPr>
          <w:rFonts w:ascii="Arial" w:hAnsi="Arial" w:cs="Arial"/>
          <w:sz w:val="22"/>
          <w:szCs w:val="22"/>
        </w:rPr>
      </w:pPr>
      <w:r w:rsidRPr="0006427D">
        <w:rPr>
          <w:rFonts w:ascii="Arial" w:hAnsi="Arial" w:cs="Arial"/>
          <w:sz w:val="22"/>
          <w:szCs w:val="22"/>
        </w:rPr>
        <w:tab/>
      </w:r>
      <w:r w:rsidRPr="0006427D">
        <w:rPr>
          <w:rFonts w:ascii="Arial" w:hAnsi="Arial" w:cs="Arial"/>
          <w:sz w:val="22"/>
          <w:szCs w:val="22"/>
        </w:rPr>
        <w:tab/>
      </w:r>
      <w:r w:rsidRPr="0006427D">
        <w:rPr>
          <w:rFonts w:ascii="Arial" w:hAnsi="Arial" w:cs="Arial"/>
          <w:sz w:val="22"/>
          <w:szCs w:val="22"/>
        </w:rPr>
        <w:tab/>
      </w:r>
      <w:r w:rsidRPr="0006427D">
        <w:rPr>
          <w:rFonts w:ascii="Arial" w:hAnsi="Arial" w:cs="Arial"/>
          <w:sz w:val="22"/>
          <w:szCs w:val="22"/>
        </w:rPr>
        <w:tab/>
      </w:r>
      <w:r w:rsidRPr="0006427D">
        <w:rPr>
          <w:rFonts w:ascii="Arial" w:hAnsi="Arial" w:cs="Arial"/>
          <w:sz w:val="22"/>
          <w:szCs w:val="22"/>
        </w:rPr>
        <w:tab/>
      </w:r>
    </w:p>
    <w:p w:rsidR="00E34933" w:rsidRPr="0006427D" w:rsidRDefault="008B0A21" w:rsidP="00E34933">
      <w:pPr>
        <w:suppressAutoHyphens w:val="0"/>
        <w:overflowPunct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06427D">
        <w:rPr>
          <w:rFonts w:ascii="Arial" w:hAnsi="Arial" w:cs="Arial"/>
          <w:sz w:val="22"/>
          <w:szCs w:val="22"/>
        </w:rPr>
        <w:tab/>
      </w:r>
      <w:r w:rsidRPr="0006427D">
        <w:rPr>
          <w:rFonts w:ascii="Arial" w:hAnsi="Arial" w:cs="Arial"/>
          <w:sz w:val="22"/>
          <w:szCs w:val="22"/>
        </w:rPr>
        <w:tab/>
      </w:r>
      <w:r w:rsidRPr="0006427D">
        <w:rPr>
          <w:rFonts w:ascii="Arial" w:hAnsi="Arial" w:cs="Arial"/>
          <w:sz w:val="22"/>
          <w:szCs w:val="22"/>
        </w:rPr>
        <w:tab/>
      </w:r>
      <w:r w:rsidRPr="0006427D">
        <w:rPr>
          <w:rFonts w:ascii="Arial" w:hAnsi="Arial" w:cs="Arial"/>
          <w:sz w:val="22"/>
          <w:szCs w:val="22"/>
        </w:rPr>
        <w:tab/>
      </w:r>
      <w:r w:rsidRPr="0006427D">
        <w:rPr>
          <w:rFonts w:ascii="Arial" w:hAnsi="Arial" w:cs="Arial"/>
          <w:sz w:val="22"/>
          <w:szCs w:val="22"/>
        </w:rPr>
        <w:tab/>
      </w:r>
      <w:r w:rsidR="00E34933" w:rsidRPr="0006427D">
        <w:rPr>
          <w:rFonts w:ascii="Arial" w:eastAsia="Calibri" w:hAnsi="Arial" w:cs="Arial"/>
          <w:sz w:val="22"/>
          <w:szCs w:val="22"/>
        </w:rPr>
        <w:t>Bílina, Chudeřice Mostecké Předměstí, Pražské</w:t>
      </w:r>
    </w:p>
    <w:p w:rsidR="008B0A21" w:rsidRPr="0006427D" w:rsidRDefault="00E34933" w:rsidP="00E34933">
      <w:pPr>
        <w:suppressAutoHyphens w:val="0"/>
        <w:overflowPunct/>
        <w:autoSpaceDN w:val="0"/>
        <w:adjustRightInd w:val="0"/>
        <w:ind w:left="2836" w:firstLine="709"/>
        <w:rPr>
          <w:rFonts w:ascii="Arial" w:hAnsi="Arial" w:cs="Arial"/>
          <w:color w:val="000000"/>
          <w:sz w:val="22"/>
          <w:szCs w:val="22"/>
        </w:rPr>
      </w:pPr>
      <w:r w:rsidRPr="0006427D">
        <w:rPr>
          <w:rFonts w:ascii="Arial" w:eastAsia="Calibri" w:hAnsi="Arial" w:cs="Arial"/>
          <w:sz w:val="22"/>
          <w:szCs w:val="22"/>
        </w:rPr>
        <w:t>Předměstí, Teplické Předměstí, Újezdské Předměstí</w:t>
      </w:r>
    </w:p>
    <w:p w:rsidR="004C0EBE" w:rsidRPr="0006427D" w:rsidRDefault="004C0EBE" w:rsidP="004C0EBE">
      <w:pPr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C0EBE" w:rsidRPr="0006427D" w:rsidRDefault="004C0EBE" w:rsidP="004C0EBE">
      <w:pPr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758"/>
      </w:tblGrid>
      <w:tr w:rsidR="004C0EBE" w:rsidRPr="0006427D" w:rsidTr="009915C3">
        <w:trPr>
          <w:jc w:val="center"/>
        </w:trPr>
        <w:tc>
          <w:tcPr>
            <w:tcW w:w="1276" w:type="dxa"/>
            <w:shd w:val="clear" w:color="auto" w:fill="auto"/>
          </w:tcPr>
          <w:p w:rsidR="004C0EBE" w:rsidRPr="0006427D" w:rsidRDefault="004C0EBE" w:rsidP="004C0EBE">
            <w:pPr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427D">
              <w:rPr>
                <w:rFonts w:ascii="Arial" w:hAnsi="Arial" w:cs="Arial"/>
                <w:b/>
                <w:sz w:val="22"/>
                <w:szCs w:val="22"/>
              </w:rPr>
              <w:t xml:space="preserve">Stupeň </w:t>
            </w:r>
          </w:p>
        </w:tc>
        <w:tc>
          <w:tcPr>
            <w:tcW w:w="3758" w:type="dxa"/>
            <w:shd w:val="clear" w:color="auto" w:fill="auto"/>
          </w:tcPr>
          <w:p w:rsidR="004C0EBE" w:rsidRPr="0006427D" w:rsidRDefault="004C0EBE" w:rsidP="004C0EBE">
            <w:pPr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427D">
              <w:rPr>
                <w:rFonts w:ascii="Arial" w:hAnsi="Arial" w:cs="Arial"/>
                <w:b/>
                <w:sz w:val="22"/>
                <w:szCs w:val="22"/>
              </w:rPr>
              <w:t>Jednotka</w:t>
            </w:r>
          </w:p>
        </w:tc>
      </w:tr>
      <w:tr w:rsidR="004C0EBE" w:rsidRPr="0006427D" w:rsidTr="009915C3">
        <w:trPr>
          <w:jc w:val="center"/>
        </w:trPr>
        <w:tc>
          <w:tcPr>
            <w:tcW w:w="1276" w:type="dxa"/>
            <w:shd w:val="clear" w:color="auto" w:fill="auto"/>
          </w:tcPr>
          <w:p w:rsidR="004C0EBE" w:rsidRPr="0006427D" w:rsidRDefault="004C0EBE" w:rsidP="004C0EBE">
            <w:pPr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6427D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3758" w:type="dxa"/>
            <w:shd w:val="clear" w:color="auto" w:fill="auto"/>
          </w:tcPr>
          <w:p w:rsidR="004C0EBE" w:rsidRPr="0006427D" w:rsidRDefault="004C0EBE" w:rsidP="004C0EBE">
            <w:pPr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4933" w:rsidRPr="0006427D" w:rsidRDefault="00E34933" w:rsidP="00E34933">
            <w:pPr>
              <w:suppressAutoHyphens w:val="0"/>
              <w:overflowPunct/>
              <w:autoSpaceDN w:val="0"/>
              <w:adjustRightInd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427D">
              <w:rPr>
                <w:rFonts w:ascii="Arial" w:eastAsia="Calibri" w:hAnsi="Arial" w:cs="Arial"/>
                <w:b/>
                <w:sz w:val="22"/>
                <w:szCs w:val="22"/>
              </w:rPr>
              <w:t>HZS</w:t>
            </w:r>
            <w:r w:rsidR="00DE1E76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06427D">
              <w:rPr>
                <w:rFonts w:ascii="Arial" w:eastAsia="Calibri" w:hAnsi="Arial" w:cs="Arial"/>
                <w:b/>
                <w:sz w:val="22"/>
                <w:szCs w:val="22"/>
              </w:rPr>
              <w:t>Bílina</w:t>
            </w:r>
          </w:p>
          <w:p w:rsidR="00E34933" w:rsidRPr="0006427D" w:rsidRDefault="00E34933" w:rsidP="00E34933">
            <w:pPr>
              <w:suppressAutoHyphens w:val="0"/>
              <w:overflowPunct/>
              <w:autoSpaceDN w:val="0"/>
              <w:adjustRightInd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427D">
              <w:rPr>
                <w:rFonts w:ascii="Arial" w:eastAsia="Calibri" w:hAnsi="Arial" w:cs="Arial"/>
                <w:b/>
                <w:sz w:val="22"/>
                <w:szCs w:val="22"/>
              </w:rPr>
              <w:t xml:space="preserve">HZSP Doly </w:t>
            </w:r>
            <w:proofErr w:type="gramStart"/>
            <w:r w:rsidRPr="0006427D">
              <w:rPr>
                <w:rFonts w:ascii="Arial" w:eastAsia="Calibri" w:hAnsi="Arial" w:cs="Arial"/>
                <w:b/>
                <w:sz w:val="22"/>
                <w:szCs w:val="22"/>
              </w:rPr>
              <w:t>Bílina - Ledvice</w:t>
            </w:r>
            <w:proofErr w:type="gramEnd"/>
          </w:p>
          <w:p w:rsidR="00961A9B" w:rsidRPr="0006427D" w:rsidRDefault="00E34933" w:rsidP="00E34933">
            <w:pPr>
              <w:autoSpaceDN w:val="0"/>
              <w:adjustRightInd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427D">
              <w:rPr>
                <w:rFonts w:ascii="Arial" w:eastAsia="Calibri" w:hAnsi="Arial" w:cs="Arial"/>
                <w:b/>
                <w:sz w:val="22"/>
                <w:szCs w:val="22"/>
              </w:rPr>
              <w:t>SDH</w:t>
            </w:r>
            <w:r w:rsidR="00DE1E76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06427D">
              <w:rPr>
                <w:rFonts w:ascii="Arial" w:eastAsia="Calibri" w:hAnsi="Arial" w:cs="Arial"/>
                <w:b/>
                <w:sz w:val="22"/>
                <w:szCs w:val="22"/>
              </w:rPr>
              <w:t>Hostomice</w:t>
            </w:r>
          </w:p>
          <w:p w:rsidR="00E34933" w:rsidRPr="0006427D" w:rsidRDefault="00E34933" w:rsidP="00E34933">
            <w:pPr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0EBE" w:rsidRPr="0006427D" w:rsidTr="009915C3">
        <w:trPr>
          <w:jc w:val="center"/>
        </w:trPr>
        <w:tc>
          <w:tcPr>
            <w:tcW w:w="1276" w:type="dxa"/>
            <w:shd w:val="clear" w:color="auto" w:fill="auto"/>
          </w:tcPr>
          <w:p w:rsidR="004C0EBE" w:rsidRPr="0006427D" w:rsidRDefault="004C0EBE" w:rsidP="004C0EBE">
            <w:pPr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6427D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3758" w:type="dxa"/>
            <w:shd w:val="clear" w:color="auto" w:fill="auto"/>
          </w:tcPr>
          <w:p w:rsidR="004C0EBE" w:rsidRPr="0006427D" w:rsidRDefault="004C0EBE" w:rsidP="004C0EBE">
            <w:pPr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4933" w:rsidRPr="0006427D" w:rsidRDefault="00E34933" w:rsidP="00E34933">
            <w:pPr>
              <w:suppressAutoHyphens w:val="0"/>
              <w:overflowPunct/>
              <w:autoSpaceDN w:val="0"/>
              <w:adjustRightInd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427D">
              <w:rPr>
                <w:rFonts w:ascii="Arial" w:eastAsia="Calibri" w:hAnsi="Arial" w:cs="Arial"/>
                <w:b/>
                <w:sz w:val="22"/>
                <w:szCs w:val="22"/>
              </w:rPr>
              <w:t>HZS</w:t>
            </w:r>
            <w:r w:rsidR="00DE1E76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06427D">
              <w:rPr>
                <w:rFonts w:ascii="Arial" w:eastAsia="Calibri" w:hAnsi="Arial" w:cs="Arial"/>
                <w:b/>
                <w:sz w:val="22"/>
                <w:szCs w:val="22"/>
              </w:rPr>
              <w:t>Teplice</w:t>
            </w:r>
          </w:p>
          <w:p w:rsidR="00E34933" w:rsidRPr="0006427D" w:rsidRDefault="00E34933" w:rsidP="00E34933">
            <w:pPr>
              <w:suppressAutoHyphens w:val="0"/>
              <w:overflowPunct/>
              <w:autoSpaceDN w:val="0"/>
              <w:adjustRightInd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427D">
              <w:rPr>
                <w:rFonts w:ascii="Arial" w:eastAsia="Calibri" w:hAnsi="Arial" w:cs="Arial"/>
                <w:b/>
                <w:sz w:val="22"/>
                <w:szCs w:val="22"/>
              </w:rPr>
              <w:t>HZS Duchcov</w:t>
            </w:r>
          </w:p>
          <w:p w:rsidR="00E34933" w:rsidRPr="0006427D" w:rsidRDefault="00E34933" w:rsidP="00E34933">
            <w:pPr>
              <w:suppressAutoHyphens w:val="0"/>
              <w:overflowPunct/>
              <w:autoSpaceDN w:val="0"/>
              <w:adjustRightInd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427D">
              <w:rPr>
                <w:rFonts w:ascii="Arial" w:eastAsia="Calibri" w:hAnsi="Arial" w:cs="Arial"/>
                <w:b/>
                <w:sz w:val="22"/>
                <w:szCs w:val="22"/>
              </w:rPr>
              <w:t>SDH Zabrušany</w:t>
            </w:r>
          </w:p>
          <w:p w:rsidR="00E34933" w:rsidRPr="0006427D" w:rsidRDefault="00E34933" w:rsidP="00E34933">
            <w:pPr>
              <w:suppressAutoHyphens w:val="0"/>
              <w:overflowPunct/>
              <w:autoSpaceDN w:val="0"/>
              <w:adjustRightInd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427D">
              <w:rPr>
                <w:rFonts w:ascii="Arial" w:eastAsia="Calibri" w:hAnsi="Arial" w:cs="Arial"/>
                <w:b/>
                <w:sz w:val="22"/>
                <w:szCs w:val="22"/>
              </w:rPr>
              <w:t>SDH Duchcov</w:t>
            </w:r>
          </w:p>
          <w:p w:rsidR="00E34933" w:rsidRPr="0006427D" w:rsidRDefault="00E34933" w:rsidP="00E34933">
            <w:pPr>
              <w:suppressAutoHyphens w:val="0"/>
              <w:overflowPunct/>
              <w:autoSpaceDN w:val="0"/>
              <w:adjustRightInd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427D">
              <w:rPr>
                <w:rFonts w:ascii="Arial" w:eastAsia="Calibri" w:hAnsi="Arial" w:cs="Arial"/>
                <w:b/>
                <w:sz w:val="22"/>
                <w:szCs w:val="22"/>
              </w:rPr>
              <w:t>SDH Měrunice</w:t>
            </w:r>
          </w:p>
          <w:p w:rsidR="009915C3" w:rsidRPr="0006427D" w:rsidRDefault="00E34933" w:rsidP="00E34933">
            <w:pPr>
              <w:suppressAutoHyphens w:val="0"/>
              <w:overflowPunct/>
              <w:autoSpaceDE/>
              <w:rPr>
                <w:rFonts w:ascii="Arial" w:hAnsi="Arial" w:cs="Arial"/>
                <w:b/>
                <w:sz w:val="22"/>
                <w:szCs w:val="22"/>
              </w:rPr>
            </w:pPr>
            <w:r w:rsidRPr="0006427D">
              <w:rPr>
                <w:rFonts w:ascii="Arial" w:eastAsia="Calibri" w:hAnsi="Arial" w:cs="Arial"/>
                <w:b/>
                <w:sz w:val="22"/>
                <w:szCs w:val="22"/>
              </w:rPr>
              <w:t>SDH Kostomlaty pod Milešovkou</w:t>
            </w:r>
          </w:p>
          <w:p w:rsidR="00961A9B" w:rsidRPr="0006427D" w:rsidRDefault="00961A9B" w:rsidP="00961A9B">
            <w:pPr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C0EBE" w:rsidRPr="0006427D" w:rsidRDefault="004C0EBE" w:rsidP="004C0EBE">
      <w:pPr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B0A21" w:rsidRPr="0006427D" w:rsidRDefault="008B0A21" w:rsidP="008B0A21">
      <w:pPr>
        <w:pStyle w:val="ZkladntextIMP"/>
        <w:spacing w:line="240" w:lineRule="auto"/>
        <w:ind w:left="0"/>
        <w:rPr>
          <w:b/>
          <w:sz w:val="22"/>
          <w:szCs w:val="22"/>
        </w:rPr>
      </w:pPr>
    </w:p>
    <w:p w:rsidR="000C1672" w:rsidRPr="0006427D" w:rsidRDefault="000C1672" w:rsidP="000C1672">
      <w:pPr>
        <w:pStyle w:val="ZkladntextIMP"/>
        <w:spacing w:line="240" w:lineRule="auto"/>
        <w:ind w:left="0"/>
        <w:rPr>
          <w:b/>
          <w:sz w:val="22"/>
          <w:szCs w:val="22"/>
        </w:rPr>
      </w:pPr>
    </w:p>
    <w:p w:rsidR="000C1672" w:rsidRPr="0006427D" w:rsidRDefault="000C1672" w:rsidP="000C1672">
      <w:pPr>
        <w:tabs>
          <w:tab w:val="left" w:pos="720"/>
        </w:tabs>
        <w:ind w:right="7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C1672" w:rsidRPr="0006427D" w:rsidRDefault="000C1672" w:rsidP="000C1672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</w:p>
    <w:p w:rsidR="000C1672" w:rsidRPr="0006427D" w:rsidRDefault="000C1672" w:rsidP="000C1672">
      <w:pPr>
        <w:pStyle w:val="ZkladntextIMP"/>
        <w:spacing w:line="240" w:lineRule="auto"/>
        <w:ind w:left="0"/>
        <w:rPr>
          <w:b/>
          <w:sz w:val="22"/>
          <w:szCs w:val="22"/>
        </w:rPr>
      </w:pPr>
    </w:p>
    <w:p w:rsidR="00AF08B1" w:rsidRPr="0006427D" w:rsidRDefault="00AF08B1" w:rsidP="00DB32FA">
      <w:pPr>
        <w:pStyle w:val="ZkladntextIMP"/>
        <w:spacing w:line="240" w:lineRule="auto"/>
        <w:ind w:left="0"/>
        <w:rPr>
          <w:b/>
          <w:sz w:val="22"/>
          <w:szCs w:val="22"/>
        </w:rPr>
      </w:pPr>
    </w:p>
    <w:p w:rsidR="0042127F" w:rsidRPr="0006427D" w:rsidRDefault="00212A66" w:rsidP="00DB32FA">
      <w:pPr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</w:pPr>
      <w:r w:rsidRPr="0006427D">
        <w:rPr>
          <w:rFonts w:ascii="Arial" w:hAnsi="Arial" w:cs="Arial"/>
          <w:b/>
          <w:sz w:val="22"/>
          <w:szCs w:val="22"/>
        </w:rPr>
        <w:br w:type="page"/>
      </w:r>
      <w:r w:rsidR="0042127F" w:rsidRPr="0006427D">
        <w:rPr>
          <w:rFonts w:ascii="Arial" w:hAnsi="Arial" w:cs="Arial"/>
          <w:b/>
          <w:sz w:val="22"/>
          <w:szCs w:val="22"/>
        </w:rPr>
        <w:lastRenderedPageBreak/>
        <w:t>Příloha č. 2 </w:t>
      </w:r>
      <w:r w:rsidR="00961A9B" w:rsidRPr="0006427D">
        <w:rPr>
          <w:rFonts w:ascii="Arial" w:hAnsi="Arial" w:cs="Arial"/>
          <w:b/>
          <w:sz w:val="22"/>
          <w:szCs w:val="22"/>
        </w:rPr>
        <w:t>obecně závazné vyhlášky č.</w:t>
      </w:r>
      <w:r w:rsidR="00DE1E76">
        <w:rPr>
          <w:rFonts w:ascii="Arial" w:hAnsi="Arial" w:cs="Arial"/>
          <w:b/>
          <w:sz w:val="22"/>
          <w:szCs w:val="22"/>
        </w:rPr>
        <w:t xml:space="preserve"> 2</w:t>
      </w:r>
      <w:r w:rsidR="00961A9B" w:rsidRPr="0006427D">
        <w:rPr>
          <w:rFonts w:ascii="Arial" w:hAnsi="Arial" w:cs="Arial"/>
          <w:b/>
          <w:sz w:val="22"/>
          <w:szCs w:val="22"/>
        </w:rPr>
        <w:t>/2016, požární řád</w:t>
      </w:r>
    </w:p>
    <w:p w:rsidR="0042127F" w:rsidRPr="0006427D" w:rsidRDefault="0042127F" w:rsidP="00DB32FA">
      <w:pPr>
        <w:pStyle w:val="ZkladntextIMP"/>
        <w:spacing w:line="240" w:lineRule="auto"/>
        <w:ind w:left="15" w:hanging="15"/>
        <w:rPr>
          <w:b/>
          <w:sz w:val="22"/>
          <w:szCs w:val="22"/>
        </w:rPr>
      </w:pPr>
    </w:p>
    <w:p w:rsidR="0042127F" w:rsidRPr="0006427D" w:rsidRDefault="0042127F" w:rsidP="00DB32FA">
      <w:pPr>
        <w:pStyle w:val="ZkladntextIMP"/>
        <w:spacing w:line="240" w:lineRule="auto"/>
        <w:ind w:left="0"/>
        <w:rPr>
          <w:b/>
          <w:sz w:val="22"/>
          <w:szCs w:val="22"/>
          <w:u w:val="single"/>
        </w:rPr>
      </w:pPr>
    </w:p>
    <w:p w:rsidR="0042127F" w:rsidRPr="0006427D" w:rsidRDefault="0042127F" w:rsidP="00DB32FA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 w:rsidRPr="0006427D">
        <w:rPr>
          <w:b/>
          <w:sz w:val="22"/>
          <w:szCs w:val="22"/>
        </w:rPr>
        <w:t xml:space="preserve">A) Dislokace, kategorie a početní stav </w:t>
      </w:r>
      <w:r w:rsidR="006860CF" w:rsidRPr="0006427D">
        <w:rPr>
          <w:b/>
          <w:sz w:val="22"/>
          <w:szCs w:val="22"/>
        </w:rPr>
        <w:t xml:space="preserve">JSDH </w:t>
      </w:r>
      <w:r w:rsidR="007169B4" w:rsidRPr="0006427D">
        <w:rPr>
          <w:b/>
          <w:sz w:val="22"/>
          <w:szCs w:val="22"/>
        </w:rPr>
        <w:t>Bílina</w:t>
      </w:r>
    </w:p>
    <w:p w:rsidR="0042127F" w:rsidRPr="0006427D" w:rsidRDefault="0042127F" w:rsidP="00DB32FA">
      <w:pPr>
        <w:pStyle w:val="ZkladntextIMP"/>
        <w:spacing w:line="240" w:lineRule="auto"/>
        <w:ind w:left="15" w:hanging="15"/>
        <w:jc w:val="both"/>
        <w:rPr>
          <w:sz w:val="22"/>
          <w:szCs w:val="22"/>
          <w:shd w:val="clear" w:color="auto" w:fill="FFFF00"/>
        </w:rPr>
      </w:pPr>
    </w:p>
    <w:tbl>
      <w:tblPr>
        <w:tblW w:w="8899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  <w:gridCol w:w="2268"/>
      </w:tblGrid>
      <w:tr w:rsidR="0042127F" w:rsidRPr="0006427D" w:rsidTr="00BF77A9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127F" w:rsidRPr="0006427D" w:rsidRDefault="0042127F" w:rsidP="007169B4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06427D">
              <w:rPr>
                <w:b/>
                <w:sz w:val="22"/>
                <w:szCs w:val="22"/>
              </w:rPr>
              <w:t xml:space="preserve">Dislokace </w:t>
            </w:r>
            <w:r w:rsidR="006860CF" w:rsidRPr="0006427D">
              <w:rPr>
                <w:b/>
                <w:sz w:val="22"/>
                <w:szCs w:val="22"/>
              </w:rPr>
              <w:t xml:space="preserve">JSDH </w:t>
            </w:r>
            <w:r w:rsidR="007169B4" w:rsidRPr="0006427D">
              <w:rPr>
                <w:b/>
                <w:sz w:val="22"/>
                <w:szCs w:val="22"/>
              </w:rPr>
              <w:t>Bílina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127F" w:rsidRPr="0006427D" w:rsidRDefault="0042127F" w:rsidP="007169B4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06427D">
              <w:rPr>
                <w:b/>
                <w:sz w:val="22"/>
                <w:szCs w:val="22"/>
              </w:rPr>
              <w:t xml:space="preserve">Kategorie </w:t>
            </w:r>
            <w:r w:rsidR="006860CF" w:rsidRPr="0006427D">
              <w:rPr>
                <w:b/>
                <w:sz w:val="22"/>
                <w:szCs w:val="22"/>
              </w:rPr>
              <w:t xml:space="preserve">JSDH </w:t>
            </w:r>
            <w:r w:rsidR="007169B4" w:rsidRPr="0006427D">
              <w:rPr>
                <w:b/>
                <w:sz w:val="22"/>
                <w:szCs w:val="22"/>
              </w:rPr>
              <w:t>Bílina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7F" w:rsidRPr="0006427D" w:rsidRDefault="0042127F" w:rsidP="00DB32FA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06427D">
              <w:rPr>
                <w:b/>
                <w:sz w:val="22"/>
                <w:szCs w:val="22"/>
              </w:rPr>
              <w:t xml:space="preserve">Minimální </w:t>
            </w:r>
            <w:r w:rsidR="000D5DA7" w:rsidRPr="0006427D">
              <w:rPr>
                <w:b/>
                <w:sz w:val="22"/>
                <w:szCs w:val="22"/>
              </w:rPr>
              <w:t xml:space="preserve">/ aktuální </w:t>
            </w:r>
            <w:r w:rsidRPr="0006427D">
              <w:rPr>
                <w:b/>
                <w:sz w:val="22"/>
                <w:szCs w:val="22"/>
              </w:rPr>
              <w:t>počet členů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7F" w:rsidRPr="0006427D" w:rsidRDefault="0042127F" w:rsidP="000D5DA7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06427D">
              <w:rPr>
                <w:b/>
                <w:sz w:val="22"/>
                <w:szCs w:val="22"/>
              </w:rPr>
              <w:t>Počet členů družstva</w:t>
            </w:r>
            <w:r w:rsidR="00B03E8D" w:rsidRPr="0006427D">
              <w:rPr>
                <w:b/>
                <w:sz w:val="22"/>
                <w:szCs w:val="22"/>
              </w:rPr>
              <w:t xml:space="preserve"> v</w:t>
            </w:r>
            <w:r w:rsidR="000D5DA7" w:rsidRPr="0006427D">
              <w:rPr>
                <w:b/>
                <w:sz w:val="22"/>
                <w:szCs w:val="22"/>
              </w:rPr>
              <w:t> </w:t>
            </w:r>
            <w:r w:rsidR="00B03E8D" w:rsidRPr="0006427D">
              <w:rPr>
                <w:b/>
                <w:sz w:val="22"/>
                <w:szCs w:val="22"/>
              </w:rPr>
              <w:t>pohotovosti</w:t>
            </w:r>
          </w:p>
        </w:tc>
      </w:tr>
      <w:tr w:rsidR="0042127F" w:rsidRPr="0006427D" w:rsidTr="00BF77A9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127F" w:rsidRPr="0006427D" w:rsidRDefault="0013456D" w:rsidP="00654B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Bílina – Chudeřice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127F" w:rsidRPr="0006427D" w:rsidRDefault="0042127F" w:rsidP="00B03E8D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B03E8D" w:rsidRPr="0006427D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7F" w:rsidRPr="0006427D" w:rsidRDefault="00252766" w:rsidP="00AC7D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12</w:t>
            </w:r>
            <w:r w:rsidR="00BD5A8F" w:rsidRPr="0006427D">
              <w:rPr>
                <w:rFonts w:ascii="Arial" w:hAnsi="Arial" w:cs="Arial"/>
                <w:sz w:val="22"/>
                <w:szCs w:val="22"/>
              </w:rPr>
              <w:t>/</w:t>
            </w:r>
            <w:r w:rsidRPr="0006427D"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252766" w:rsidRPr="0006427D" w:rsidRDefault="00252766" w:rsidP="00AC7D6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B2" w:rsidRPr="0006427D" w:rsidRDefault="0042127F" w:rsidP="00DB32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1 + 3</w:t>
            </w:r>
            <w:r w:rsidR="00920FB2" w:rsidRPr="000642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127F" w:rsidRPr="0006427D" w:rsidRDefault="00842D52" w:rsidP="00DB32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družstvo nefunkční</w:t>
            </w:r>
          </w:p>
        </w:tc>
      </w:tr>
    </w:tbl>
    <w:p w:rsidR="0042127F" w:rsidRPr="0006427D" w:rsidRDefault="0042127F" w:rsidP="00DB32FA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</w:p>
    <w:p w:rsidR="0042127F" w:rsidRPr="0006427D" w:rsidRDefault="0042127F" w:rsidP="00DB32FA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</w:p>
    <w:p w:rsidR="0042127F" w:rsidRPr="0006427D" w:rsidRDefault="0042127F" w:rsidP="00DB32FA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  <w:u w:val="single"/>
        </w:rPr>
      </w:pPr>
      <w:r w:rsidRPr="0006427D">
        <w:rPr>
          <w:b/>
          <w:sz w:val="22"/>
          <w:szCs w:val="22"/>
        </w:rPr>
        <w:t xml:space="preserve">B) Vybavení </w:t>
      </w:r>
      <w:r w:rsidR="006860CF" w:rsidRPr="0006427D">
        <w:rPr>
          <w:b/>
          <w:sz w:val="22"/>
          <w:szCs w:val="22"/>
        </w:rPr>
        <w:t xml:space="preserve">JSDH </w:t>
      </w:r>
      <w:r w:rsidR="00267B06" w:rsidRPr="0006427D">
        <w:rPr>
          <w:b/>
          <w:sz w:val="22"/>
          <w:szCs w:val="22"/>
        </w:rPr>
        <w:t>Bílina</w:t>
      </w:r>
    </w:p>
    <w:p w:rsidR="0042127F" w:rsidRPr="0006427D" w:rsidRDefault="0042127F" w:rsidP="00DB32FA">
      <w:pPr>
        <w:pStyle w:val="ZkladntextIMP"/>
        <w:spacing w:line="240" w:lineRule="auto"/>
        <w:ind w:left="15" w:hanging="15"/>
        <w:jc w:val="both"/>
        <w:rPr>
          <w:b/>
          <w:sz w:val="22"/>
          <w:szCs w:val="22"/>
          <w:u w:val="single"/>
        </w:rPr>
      </w:pPr>
    </w:p>
    <w:p w:rsidR="0042127F" w:rsidRPr="0006427D" w:rsidRDefault="0042127F" w:rsidP="00DB32FA">
      <w:pPr>
        <w:pStyle w:val="ZkladntextIMP"/>
        <w:spacing w:line="240" w:lineRule="auto"/>
        <w:ind w:left="15" w:hanging="15"/>
        <w:jc w:val="both"/>
        <w:rPr>
          <w:b/>
          <w:sz w:val="22"/>
          <w:szCs w:val="22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42127F" w:rsidRPr="0006427D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127F" w:rsidRPr="0006427D" w:rsidRDefault="0042127F" w:rsidP="00961A9B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06427D">
              <w:rPr>
                <w:b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7F" w:rsidRPr="0006427D" w:rsidRDefault="0042127F" w:rsidP="00961A9B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06427D">
              <w:rPr>
                <w:b/>
                <w:sz w:val="22"/>
                <w:szCs w:val="22"/>
              </w:rPr>
              <w:t>Počet kusů</w:t>
            </w:r>
          </w:p>
        </w:tc>
      </w:tr>
      <w:tr w:rsidR="00F477D3" w:rsidRPr="0006427D" w:rsidTr="00961A9B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77D3" w:rsidRPr="0006427D" w:rsidRDefault="00920FB2" w:rsidP="00122F72">
            <w:pPr>
              <w:pStyle w:val="ZkladntextIMP"/>
              <w:spacing w:line="240" w:lineRule="auto"/>
              <w:ind w:left="0"/>
              <w:jc w:val="both"/>
              <w:rPr>
                <w:rStyle w:val="Standardnpsmoodstavce1"/>
                <w:sz w:val="22"/>
                <w:szCs w:val="22"/>
              </w:rPr>
            </w:pPr>
            <w:r w:rsidRPr="0006427D">
              <w:rPr>
                <w:sz w:val="22"/>
                <w:szCs w:val="22"/>
              </w:rPr>
              <w:t>Osobní terénní vozidlo</w:t>
            </w:r>
            <w:r w:rsidR="00841E52" w:rsidRPr="0006427D">
              <w:rPr>
                <w:sz w:val="22"/>
                <w:szCs w:val="22"/>
              </w:rPr>
              <w:t xml:space="preserve"> Nissan </w:t>
            </w:r>
            <w:proofErr w:type="gramStart"/>
            <w:r w:rsidR="00841E52" w:rsidRPr="0006427D">
              <w:rPr>
                <w:sz w:val="22"/>
                <w:szCs w:val="22"/>
              </w:rPr>
              <w:t>Double</w:t>
            </w:r>
            <w:r w:rsidR="00122F72">
              <w:rPr>
                <w:sz w:val="22"/>
                <w:szCs w:val="22"/>
              </w:rPr>
              <w:t xml:space="preserve"> </w:t>
            </w:r>
            <w:r w:rsidRPr="0006427D">
              <w:rPr>
                <w:sz w:val="22"/>
                <w:szCs w:val="22"/>
              </w:rPr>
              <w:t>- cap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7D3" w:rsidRPr="0006427D" w:rsidRDefault="00F477D3" w:rsidP="00961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477D3" w:rsidRPr="0006427D" w:rsidTr="00961A9B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77D3" w:rsidRPr="0006427D" w:rsidRDefault="00841E52" w:rsidP="00961A9B">
            <w:pPr>
              <w:pStyle w:val="ZkladntextIMP"/>
              <w:spacing w:line="240" w:lineRule="auto"/>
              <w:ind w:left="0"/>
              <w:jc w:val="both"/>
              <w:rPr>
                <w:rStyle w:val="Standardnpsmoodstavce1"/>
                <w:sz w:val="22"/>
                <w:szCs w:val="22"/>
              </w:rPr>
            </w:pPr>
            <w:r w:rsidRPr="0006427D">
              <w:rPr>
                <w:sz w:val="22"/>
                <w:szCs w:val="22"/>
              </w:rPr>
              <w:t>Přívěs</w:t>
            </w:r>
            <w:r w:rsidR="00920FB2" w:rsidRPr="0006427D">
              <w:rPr>
                <w:sz w:val="22"/>
                <w:szCs w:val="22"/>
              </w:rPr>
              <w:t xml:space="preserve"> za osobní </w:t>
            </w:r>
            <w:proofErr w:type="gramStart"/>
            <w:r w:rsidR="00920FB2" w:rsidRPr="0006427D">
              <w:rPr>
                <w:sz w:val="22"/>
                <w:szCs w:val="22"/>
              </w:rPr>
              <w:t>vozidlo -</w:t>
            </w:r>
            <w:r w:rsidRPr="0006427D">
              <w:rPr>
                <w:sz w:val="22"/>
                <w:szCs w:val="22"/>
              </w:rPr>
              <w:t xml:space="preserve"> Agados</w:t>
            </w:r>
            <w:proofErr w:type="gramEnd"/>
            <w:r w:rsidRPr="0006427D">
              <w:rPr>
                <w:sz w:val="22"/>
                <w:szCs w:val="22"/>
              </w:rPr>
              <w:t xml:space="preserve"> Handy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7D3" w:rsidRPr="0006427D" w:rsidRDefault="00841E52" w:rsidP="00961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477D3" w:rsidRPr="0006427D" w:rsidTr="00961A9B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77D3" w:rsidRPr="0006427D" w:rsidRDefault="00841E52" w:rsidP="00841E52">
            <w:pPr>
              <w:pStyle w:val="ZkladntextIMP"/>
              <w:spacing w:line="240" w:lineRule="auto"/>
              <w:ind w:left="0"/>
              <w:jc w:val="both"/>
              <w:rPr>
                <w:rStyle w:val="Standardnpsmoodstavce1"/>
                <w:sz w:val="22"/>
                <w:szCs w:val="22"/>
              </w:rPr>
            </w:pPr>
            <w:r w:rsidRPr="0006427D">
              <w:rPr>
                <w:sz w:val="22"/>
                <w:szCs w:val="22"/>
              </w:rPr>
              <w:t>Čerpadlo k</w:t>
            </w:r>
            <w:r w:rsidR="00AC7D63" w:rsidRPr="0006427D">
              <w:rPr>
                <w:sz w:val="22"/>
                <w:szCs w:val="22"/>
              </w:rPr>
              <w:t xml:space="preserve">alové </w:t>
            </w:r>
            <w:r w:rsidRPr="0006427D">
              <w:rPr>
                <w:sz w:val="22"/>
                <w:szCs w:val="22"/>
              </w:rPr>
              <w:t>Her</w:t>
            </w:r>
            <w:r w:rsidR="00920FB2" w:rsidRPr="0006427D">
              <w:rPr>
                <w:sz w:val="22"/>
                <w:szCs w:val="22"/>
              </w:rPr>
              <w:t>r</w:t>
            </w:r>
            <w:r w:rsidRPr="0006427D">
              <w:rPr>
                <w:sz w:val="22"/>
                <w:szCs w:val="22"/>
              </w:rPr>
              <w:t>on</w:t>
            </w:r>
            <w:r w:rsidR="00920FB2" w:rsidRPr="0006427D">
              <w:rPr>
                <w:sz w:val="22"/>
                <w:szCs w:val="22"/>
              </w:rPr>
              <w:t xml:space="preserve"> 1200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7D3" w:rsidRPr="0006427D" w:rsidRDefault="00841E52" w:rsidP="00961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342A5" w:rsidRPr="0006427D" w:rsidTr="00961A9B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42A5" w:rsidRPr="0006427D" w:rsidRDefault="00920FB2" w:rsidP="00961A9B">
            <w:pPr>
              <w:pStyle w:val="ZkladntextIMP"/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06427D">
              <w:rPr>
                <w:sz w:val="22"/>
                <w:szCs w:val="22"/>
              </w:rPr>
              <w:t xml:space="preserve">Plovoucí čerpadlo PH </w:t>
            </w:r>
            <w:r w:rsidR="00841E52" w:rsidRPr="0006427D">
              <w:rPr>
                <w:sz w:val="22"/>
                <w:szCs w:val="22"/>
              </w:rPr>
              <w:t>1200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A5" w:rsidRPr="0006427D" w:rsidRDefault="00841E52" w:rsidP="00961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342A5" w:rsidRPr="0006427D" w:rsidTr="00961A9B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42A5" w:rsidRPr="0006427D" w:rsidRDefault="00841E52" w:rsidP="00961A9B">
            <w:pPr>
              <w:pStyle w:val="ZkladntextIMP"/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06427D">
              <w:rPr>
                <w:sz w:val="22"/>
                <w:szCs w:val="22"/>
              </w:rPr>
              <w:t>Elektrocentrála Her</w:t>
            </w:r>
            <w:r w:rsidR="00252766" w:rsidRPr="0006427D">
              <w:rPr>
                <w:sz w:val="22"/>
                <w:szCs w:val="22"/>
              </w:rPr>
              <w:t>r</w:t>
            </w:r>
            <w:r w:rsidRPr="0006427D">
              <w:rPr>
                <w:sz w:val="22"/>
                <w:szCs w:val="22"/>
              </w:rPr>
              <w:t>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A5" w:rsidRPr="0006427D" w:rsidRDefault="006342A5" w:rsidP="00961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27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42127F" w:rsidRPr="0006427D" w:rsidRDefault="0042127F" w:rsidP="00961A9B">
      <w:pPr>
        <w:rPr>
          <w:rFonts w:ascii="Arial" w:hAnsi="Arial" w:cs="Arial"/>
          <w:b/>
          <w:sz w:val="22"/>
          <w:szCs w:val="22"/>
        </w:rPr>
      </w:pPr>
    </w:p>
    <w:p w:rsidR="00267B06" w:rsidRPr="0006427D" w:rsidRDefault="00961A9B" w:rsidP="00961A9B">
      <w:pPr>
        <w:rPr>
          <w:rFonts w:ascii="Arial" w:hAnsi="Arial" w:cs="Arial"/>
          <w:b/>
          <w:sz w:val="22"/>
          <w:szCs w:val="22"/>
        </w:rPr>
      </w:pPr>
      <w:r w:rsidRPr="0006427D">
        <w:rPr>
          <w:rFonts w:ascii="Arial" w:hAnsi="Arial" w:cs="Arial"/>
          <w:b/>
          <w:sz w:val="22"/>
          <w:szCs w:val="22"/>
        </w:rPr>
        <w:br w:type="page"/>
      </w:r>
    </w:p>
    <w:p w:rsidR="00961A9B" w:rsidRPr="0006427D" w:rsidRDefault="00961A9B" w:rsidP="00961A9B">
      <w:pPr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</w:pPr>
      <w:r w:rsidRPr="0006427D">
        <w:rPr>
          <w:rFonts w:ascii="Arial" w:hAnsi="Arial" w:cs="Arial"/>
          <w:b/>
          <w:sz w:val="22"/>
          <w:szCs w:val="22"/>
        </w:rPr>
        <w:t>Příloha č. 3 obecně závazné vyhlášky č.</w:t>
      </w:r>
      <w:r w:rsidR="00DE1E76">
        <w:rPr>
          <w:rFonts w:ascii="Arial" w:hAnsi="Arial" w:cs="Arial"/>
          <w:b/>
          <w:sz w:val="22"/>
          <w:szCs w:val="22"/>
        </w:rPr>
        <w:t xml:space="preserve"> 2</w:t>
      </w:r>
      <w:r w:rsidRPr="0006427D">
        <w:rPr>
          <w:rFonts w:ascii="Arial" w:hAnsi="Arial" w:cs="Arial"/>
          <w:b/>
          <w:sz w:val="22"/>
          <w:szCs w:val="22"/>
        </w:rPr>
        <w:t>/2016, požární řád</w:t>
      </w:r>
    </w:p>
    <w:p w:rsidR="000E117A" w:rsidRPr="0006427D" w:rsidRDefault="000E117A" w:rsidP="000E117A">
      <w:pPr>
        <w:pStyle w:val="ZkladntextIMP"/>
        <w:spacing w:line="240" w:lineRule="auto"/>
        <w:ind w:left="0"/>
        <w:rPr>
          <w:b/>
          <w:sz w:val="22"/>
          <w:szCs w:val="22"/>
        </w:rPr>
      </w:pPr>
    </w:p>
    <w:p w:rsidR="000E117A" w:rsidRPr="0006427D" w:rsidRDefault="00961A9B" w:rsidP="000E117A">
      <w:pPr>
        <w:pStyle w:val="ZkladntextIMP"/>
        <w:spacing w:line="240" w:lineRule="auto"/>
        <w:ind w:left="0"/>
        <w:jc w:val="both"/>
        <w:rPr>
          <w:noProof/>
          <w:sz w:val="22"/>
          <w:szCs w:val="22"/>
        </w:rPr>
      </w:pPr>
      <w:r w:rsidRPr="0006427D">
        <w:rPr>
          <w:b/>
          <w:sz w:val="22"/>
          <w:szCs w:val="22"/>
        </w:rPr>
        <w:t xml:space="preserve">Vymezení dalších </w:t>
      </w:r>
      <w:r w:rsidR="000E117A" w:rsidRPr="0006427D">
        <w:rPr>
          <w:b/>
          <w:sz w:val="22"/>
          <w:szCs w:val="22"/>
        </w:rPr>
        <w:t xml:space="preserve">zdrojů vody pro hašení požárů dle čl. 6 odst. </w:t>
      </w:r>
      <w:r w:rsidR="00EC47C7" w:rsidRPr="0006427D">
        <w:rPr>
          <w:b/>
          <w:sz w:val="22"/>
          <w:szCs w:val="22"/>
        </w:rPr>
        <w:t>2</w:t>
      </w:r>
      <w:r w:rsidR="000E117A" w:rsidRPr="0006427D">
        <w:rPr>
          <w:b/>
          <w:sz w:val="22"/>
          <w:szCs w:val="22"/>
        </w:rPr>
        <w:t xml:space="preserve"> vyhlášky</w:t>
      </w:r>
      <w:r w:rsidR="00C602D6" w:rsidRPr="0006427D">
        <w:rPr>
          <w:b/>
          <w:sz w:val="22"/>
          <w:szCs w:val="22"/>
        </w:rPr>
        <w:t>:</w:t>
      </w:r>
      <w:r w:rsidR="000E117A" w:rsidRPr="0006427D">
        <w:rPr>
          <w:noProof/>
          <w:sz w:val="22"/>
          <w:szCs w:val="22"/>
        </w:rPr>
        <w:t xml:space="preserve"> </w:t>
      </w:r>
    </w:p>
    <w:p w:rsidR="0062019F" w:rsidRPr="0006427D" w:rsidRDefault="0062019F" w:rsidP="00116A5C">
      <w:pPr>
        <w:pStyle w:val="ZkladntextIMP"/>
        <w:spacing w:line="240" w:lineRule="auto"/>
        <w:ind w:left="0"/>
        <w:jc w:val="both"/>
        <w:rPr>
          <w:noProof/>
          <w:sz w:val="22"/>
          <w:szCs w:val="22"/>
        </w:rPr>
      </w:pPr>
    </w:p>
    <w:p w:rsidR="00961A9B" w:rsidRPr="0006427D" w:rsidRDefault="009E68B1" w:rsidP="009E68B1">
      <w:pPr>
        <w:pStyle w:val="ZkladntextIMP"/>
        <w:spacing w:line="240" w:lineRule="auto"/>
        <w:ind w:left="0"/>
        <w:jc w:val="both"/>
        <w:rPr>
          <w:sz w:val="22"/>
          <w:szCs w:val="22"/>
        </w:rPr>
      </w:pPr>
      <w:r w:rsidRPr="0006427D">
        <w:rPr>
          <w:sz w:val="22"/>
          <w:szCs w:val="22"/>
        </w:rPr>
        <w:t>H</w:t>
      </w:r>
      <w:r w:rsidR="00961A9B" w:rsidRPr="0006427D">
        <w:rPr>
          <w:sz w:val="22"/>
          <w:szCs w:val="22"/>
        </w:rPr>
        <w:t>ydrantová síť</w:t>
      </w:r>
      <w:r w:rsidR="00791E70" w:rsidRPr="0006427D">
        <w:rPr>
          <w:sz w:val="22"/>
          <w:szCs w:val="22"/>
        </w:rPr>
        <w:t xml:space="preserve"> SčVaK</w:t>
      </w:r>
      <w:r w:rsidR="0013456D" w:rsidRPr="0006427D">
        <w:rPr>
          <w:sz w:val="22"/>
          <w:szCs w:val="22"/>
        </w:rPr>
        <w:t xml:space="preserve"> (s výjimkou hydrantů dle čl. 6 odst. 1 vyhlášky)</w:t>
      </w:r>
      <w:r w:rsidR="00961A9B" w:rsidRPr="0006427D">
        <w:rPr>
          <w:sz w:val="22"/>
          <w:szCs w:val="22"/>
        </w:rPr>
        <w:t>:</w:t>
      </w:r>
    </w:p>
    <w:p w:rsidR="009E68B1" w:rsidRPr="0006427D" w:rsidRDefault="009E68B1" w:rsidP="009E68B1">
      <w:pPr>
        <w:pStyle w:val="ZkladntextIMP"/>
        <w:spacing w:line="240" w:lineRule="auto"/>
        <w:ind w:left="0"/>
        <w:jc w:val="both"/>
        <w:rPr>
          <w:noProof/>
          <w:sz w:val="22"/>
          <w:szCs w:val="22"/>
        </w:rPr>
      </w:pPr>
    </w:p>
    <w:p w:rsidR="00C52CD5" w:rsidRPr="0006427D" w:rsidRDefault="00C52CD5" w:rsidP="00034B40">
      <w:pPr>
        <w:pStyle w:val="Zkladntext"/>
        <w:tabs>
          <w:tab w:val="left" w:pos="3936"/>
        </w:tabs>
        <w:jc w:val="both"/>
        <w:rPr>
          <w:rFonts w:ascii="Arial" w:hAnsi="Arial" w:cs="Arial"/>
          <w:noProof/>
          <w:sz w:val="22"/>
          <w:szCs w:val="22"/>
          <w:lang w:val="cs-CZ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1409"/>
        <w:gridCol w:w="1420"/>
        <w:gridCol w:w="1095"/>
        <w:gridCol w:w="1072"/>
        <w:gridCol w:w="1407"/>
      </w:tblGrid>
      <w:tr w:rsidR="00267B06" w:rsidRPr="0006427D" w:rsidTr="0006427D">
        <w:trPr>
          <w:trHeight w:val="571"/>
        </w:trPr>
        <w:tc>
          <w:tcPr>
            <w:tcW w:w="3521" w:type="dxa"/>
            <w:shd w:val="clear" w:color="auto" w:fill="auto"/>
            <w:vAlign w:val="center"/>
          </w:tcPr>
          <w:p w:rsidR="00267B06" w:rsidRPr="0006427D" w:rsidRDefault="00267B06" w:rsidP="0006427D">
            <w:pPr>
              <w:jc w:val="center"/>
              <w:rPr>
                <w:rFonts w:ascii="Arial" w:hAnsi="Arial" w:cs="Arial"/>
                <w:b/>
              </w:rPr>
            </w:pPr>
            <w:r w:rsidRPr="0006427D">
              <w:rPr>
                <w:rFonts w:ascii="Arial" w:hAnsi="Arial" w:cs="Arial"/>
                <w:b/>
              </w:rPr>
              <w:t>Umístění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67B06" w:rsidRPr="0006427D" w:rsidRDefault="00267B06" w:rsidP="0006427D">
            <w:pPr>
              <w:jc w:val="center"/>
              <w:rPr>
                <w:rFonts w:ascii="Arial" w:hAnsi="Arial" w:cs="Arial"/>
                <w:b/>
              </w:rPr>
            </w:pPr>
            <w:r w:rsidRPr="0006427D">
              <w:rPr>
                <w:rFonts w:ascii="Arial" w:hAnsi="Arial" w:cs="Arial"/>
                <w:b/>
              </w:rPr>
              <w:t>Souřadnice x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67B06" w:rsidRPr="0006427D" w:rsidRDefault="00267B06" w:rsidP="0006427D">
            <w:pPr>
              <w:jc w:val="center"/>
              <w:rPr>
                <w:rFonts w:ascii="Arial" w:hAnsi="Arial" w:cs="Arial"/>
                <w:b/>
              </w:rPr>
            </w:pPr>
            <w:r w:rsidRPr="0006427D">
              <w:rPr>
                <w:rFonts w:ascii="Arial" w:hAnsi="Arial" w:cs="Arial"/>
                <w:b/>
              </w:rPr>
              <w:t>Souřadnice y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67B06" w:rsidRPr="0006427D" w:rsidRDefault="00267B06" w:rsidP="0006427D">
            <w:pPr>
              <w:jc w:val="center"/>
              <w:rPr>
                <w:rFonts w:ascii="Arial" w:hAnsi="Arial" w:cs="Arial"/>
                <w:b/>
              </w:rPr>
            </w:pPr>
            <w:r w:rsidRPr="0006427D">
              <w:rPr>
                <w:rFonts w:ascii="Arial" w:hAnsi="Arial" w:cs="Arial"/>
                <w:b/>
              </w:rPr>
              <w:t>typ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67B06" w:rsidRPr="0006427D" w:rsidRDefault="00267B06" w:rsidP="0006427D">
            <w:pPr>
              <w:jc w:val="center"/>
              <w:rPr>
                <w:rFonts w:ascii="Arial" w:hAnsi="Arial" w:cs="Arial"/>
                <w:b/>
              </w:rPr>
            </w:pPr>
            <w:r w:rsidRPr="0006427D">
              <w:rPr>
                <w:rFonts w:ascii="Arial" w:hAnsi="Arial" w:cs="Arial"/>
                <w:b/>
              </w:rPr>
              <w:t>DN hydrantu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67B06" w:rsidRPr="0006427D" w:rsidRDefault="00267B06" w:rsidP="000642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427D">
              <w:rPr>
                <w:rFonts w:ascii="Arial" w:hAnsi="Arial" w:cs="Arial"/>
                <w:b/>
                <w:sz w:val="18"/>
                <w:szCs w:val="18"/>
              </w:rPr>
              <w:t>Hydrostatický tlak (Bar)</w:t>
            </w:r>
          </w:p>
        </w:tc>
      </w:tr>
      <w:tr w:rsidR="00267B06" w:rsidRPr="0006427D" w:rsidTr="0006427D">
        <w:tc>
          <w:tcPr>
            <w:tcW w:w="3521" w:type="dxa"/>
            <w:shd w:val="clear" w:color="auto" w:fill="auto"/>
          </w:tcPr>
          <w:p w:rsidR="00267B06" w:rsidRPr="0006427D" w:rsidRDefault="00267B06" w:rsidP="0040523A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Libkovická u č. p. 449</w:t>
            </w:r>
          </w:p>
        </w:tc>
        <w:tc>
          <w:tcPr>
            <w:tcW w:w="1409" w:type="dxa"/>
            <w:shd w:val="clear" w:color="auto" w:fill="auto"/>
          </w:tcPr>
          <w:p w:rsidR="00267B06" w:rsidRPr="0006427D" w:rsidRDefault="00267B06" w:rsidP="00F34B23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-781802.9</w:t>
            </w:r>
            <w:r w:rsidR="00F34B23">
              <w:rPr>
                <w:rFonts w:ascii="Arial" w:hAnsi="Arial" w:cs="Arial"/>
              </w:rPr>
              <w:t>4</w:t>
            </w:r>
          </w:p>
        </w:tc>
        <w:tc>
          <w:tcPr>
            <w:tcW w:w="1420" w:type="dxa"/>
            <w:shd w:val="clear" w:color="auto" w:fill="auto"/>
          </w:tcPr>
          <w:p w:rsidR="00267B06" w:rsidRPr="0006427D" w:rsidRDefault="00267B06" w:rsidP="0040523A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-985216.25</w:t>
            </w:r>
          </w:p>
        </w:tc>
        <w:tc>
          <w:tcPr>
            <w:tcW w:w="1095" w:type="dxa"/>
            <w:shd w:val="clear" w:color="auto" w:fill="auto"/>
          </w:tcPr>
          <w:p w:rsidR="00267B06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podzemní</w:t>
            </w:r>
          </w:p>
        </w:tc>
        <w:tc>
          <w:tcPr>
            <w:tcW w:w="1072" w:type="dxa"/>
            <w:shd w:val="clear" w:color="auto" w:fill="auto"/>
          </w:tcPr>
          <w:p w:rsidR="00267B06" w:rsidRPr="0006427D" w:rsidRDefault="00267B06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80</w:t>
            </w:r>
          </w:p>
        </w:tc>
        <w:tc>
          <w:tcPr>
            <w:tcW w:w="1407" w:type="dxa"/>
            <w:shd w:val="clear" w:color="auto" w:fill="auto"/>
          </w:tcPr>
          <w:p w:rsidR="00267B06" w:rsidRPr="0006427D" w:rsidRDefault="00267B06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4,8</w:t>
            </w:r>
          </w:p>
        </w:tc>
      </w:tr>
      <w:tr w:rsidR="0006427D" w:rsidRPr="0006427D" w:rsidTr="0006427D">
        <w:tc>
          <w:tcPr>
            <w:tcW w:w="3521" w:type="dxa"/>
            <w:shd w:val="clear" w:color="auto" w:fill="auto"/>
          </w:tcPr>
          <w:p w:rsidR="0006427D" w:rsidRPr="0006427D" w:rsidRDefault="0006427D" w:rsidP="00410A1C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Křižovatka Fišerova/ Důlní</w:t>
            </w:r>
          </w:p>
        </w:tc>
        <w:tc>
          <w:tcPr>
            <w:tcW w:w="1409" w:type="dxa"/>
            <w:shd w:val="clear" w:color="auto" w:fill="auto"/>
          </w:tcPr>
          <w:p w:rsidR="0006427D" w:rsidRPr="0006427D" w:rsidRDefault="00DE1E76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-781513.</w:t>
            </w:r>
            <w:r w:rsidR="00F34B23">
              <w:rPr>
                <w:rFonts w:ascii="Arial" w:hAnsi="Arial" w:cs="Arial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-985475.25</w:t>
            </w:r>
          </w:p>
        </w:tc>
        <w:tc>
          <w:tcPr>
            <w:tcW w:w="1095" w:type="dxa"/>
            <w:shd w:val="clear" w:color="auto" w:fill="auto"/>
          </w:tcPr>
          <w:p w:rsidR="0006427D" w:rsidRDefault="0006427D">
            <w:r w:rsidRPr="006A2150">
              <w:rPr>
                <w:rFonts w:ascii="Arial" w:hAnsi="Arial" w:cs="Arial"/>
              </w:rPr>
              <w:t>podzemní</w:t>
            </w:r>
          </w:p>
        </w:tc>
        <w:tc>
          <w:tcPr>
            <w:tcW w:w="1072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80</w:t>
            </w:r>
          </w:p>
        </w:tc>
        <w:tc>
          <w:tcPr>
            <w:tcW w:w="1407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5</w:t>
            </w:r>
          </w:p>
        </w:tc>
      </w:tr>
      <w:tr w:rsidR="0006427D" w:rsidRPr="0006427D" w:rsidTr="0006427D">
        <w:tc>
          <w:tcPr>
            <w:tcW w:w="3521" w:type="dxa"/>
            <w:shd w:val="clear" w:color="auto" w:fill="auto"/>
          </w:tcPr>
          <w:p w:rsidR="0006427D" w:rsidRPr="0006427D" w:rsidRDefault="0006427D" w:rsidP="00410A1C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Křižovatka Lidická /Mostecká</w:t>
            </w:r>
          </w:p>
        </w:tc>
        <w:tc>
          <w:tcPr>
            <w:tcW w:w="1409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-781486.25</w:t>
            </w:r>
          </w:p>
        </w:tc>
        <w:tc>
          <w:tcPr>
            <w:tcW w:w="1420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-985762.8</w:t>
            </w:r>
          </w:p>
        </w:tc>
        <w:tc>
          <w:tcPr>
            <w:tcW w:w="1095" w:type="dxa"/>
            <w:shd w:val="clear" w:color="auto" w:fill="auto"/>
          </w:tcPr>
          <w:p w:rsidR="0006427D" w:rsidRDefault="0006427D">
            <w:r w:rsidRPr="006A2150">
              <w:rPr>
                <w:rFonts w:ascii="Arial" w:hAnsi="Arial" w:cs="Arial"/>
              </w:rPr>
              <w:t>podzemní</w:t>
            </w:r>
          </w:p>
        </w:tc>
        <w:tc>
          <w:tcPr>
            <w:tcW w:w="1072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80</w:t>
            </w:r>
          </w:p>
        </w:tc>
        <w:tc>
          <w:tcPr>
            <w:tcW w:w="1407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5,4</w:t>
            </w:r>
          </w:p>
        </w:tc>
      </w:tr>
      <w:tr w:rsidR="00267B06" w:rsidRPr="0006427D" w:rsidTr="0006427D">
        <w:tc>
          <w:tcPr>
            <w:tcW w:w="3521" w:type="dxa"/>
            <w:shd w:val="clear" w:color="auto" w:fill="auto"/>
          </w:tcPr>
          <w:p w:rsidR="00267B06" w:rsidRPr="0006427D" w:rsidRDefault="00267B06" w:rsidP="0040523A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 xml:space="preserve">Kyselská u č. p. 138 </w:t>
            </w:r>
          </w:p>
        </w:tc>
        <w:tc>
          <w:tcPr>
            <w:tcW w:w="1409" w:type="dxa"/>
            <w:shd w:val="clear" w:color="auto" w:fill="auto"/>
          </w:tcPr>
          <w:p w:rsidR="00267B06" w:rsidRPr="0006427D" w:rsidRDefault="00267B06" w:rsidP="00410A1C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-782373</w:t>
            </w:r>
            <w:r w:rsidR="00410A1C">
              <w:rPr>
                <w:rFonts w:ascii="Arial" w:hAnsi="Arial" w:cs="Arial"/>
              </w:rPr>
              <w:t>.56</w:t>
            </w:r>
          </w:p>
        </w:tc>
        <w:tc>
          <w:tcPr>
            <w:tcW w:w="1420" w:type="dxa"/>
            <w:shd w:val="clear" w:color="auto" w:fill="auto"/>
          </w:tcPr>
          <w:p w:rsidR="00267B06" w:rsidRPr="0006427D" w:rsidRDefault="00267B06" w:rsidP="0040523A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-</w:t>
            </w:r>
            <w:r w:rsidR="00410A1C">
              <w:rPr>
                <w:rFonts w:ascii="Arial" w:hAnsi="Arial" w:cs="Arial"/>
              </w:rPr>
              <w:t>986355.7</w:t>
            </w:r>
          </w:p>
        </w:tc>
        <w:tc>
          <w:tcPr>
            <w:tcW w:w="1095" w:type="dxa"/>
            <w:shd w:val="clear" w:color="auto" w:fill="auto"/>
          </w:tcPr>
          <w:p w:rsidR="00267B06" w:rsidRPr="0006427D" w:rsidRDefault="00267B06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nadzemní</w:t>
            </w:r>
          </w:p>
        </w:tc>
        <w:tc>
          <w:tcPr>
            <w:tcW w:w="1072" w:type="dxa"/>
            <w:shd w:val="clear" w:color="auto" w:fill="auto"/>
          </w:tcPr>
          <w:p w:rsidR="00267B06" w:rsidRPr="0006427D" w:rsidRDefault="00267B06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80</w:t>
            </w:r>
          </w:p>
        </w:tc>
        <w:tc>
          <w:tcPr>
            <w:tcW w:w="1407" w:type="dxa"/>
            <w:shd w:val="clear" w:color="auto" w:fill="auto"/>
          </w:tcPr>
          <w:p w:rsidR="00267B06" w:rsidRPr="0006427D" w:rsidRDefault="00267B06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5,2</w:t>
            </w:r>
          </w:p>
        </w:tc>
      </w:tr>
      <w:tr w:rsidR="00267B06" w:rsidRPr="0006427D" w:rsidTr="0006427D">
        <w:tc>
          <w:tcPr>
            <w:tcW w:w="3521" w:type="dxa"/>
            <w:shd w:val="clear" w:color="auto" w:fill="auto"/>
          </w:tcPr>
          <w:p w:rsidR="00267B06" w:rsidRPr="0006427D" w:rsidRDefault="00267B06" w:rsidP="00410A1C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 xml:space="preserve">Křižovatka Pražská/5. května u Lidlu </w:t>
            </w:r>
          </w:p>
        </w:tc>
        <w:tc>
          <w:tcPr>
            <w:tcW w:w="1409" w:type="dxa"/>
            <w:shd w:val="clear" w:color="auto" w:fill="auto"/>
          </w:tcPr>
          <w:p w:rsidR="00267B06" w:rsidRPr="0006427D" w:rsidRDefault="00267B06" w:rsidP="00410A1C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-781461.</w:t>
            </w:r>
            <w:r w:rsidR="00410A1C">
              <w:rPr>
                <w:rFonts w:ascii="Arial" w:hAnsi="Arial" w:cs="Arial"/>
              </w:rPr>
              <w:t>44</w:t>
            </w:r>
          </w:p>
        </w:tc>
        <w:tc>
          <w:tcPr>
            <w:tcW w:w="1420" w:type="dxa"/>
            <w:shd w:val="clear" w:color="auto" w:fill="auto"/>
          </w:tcPr>
          <w:p w:rsidR="00267B06" w:rsidRPr="0006427D" w:rsidRDefault="00267B06" w:rsidP="0040523A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-</w:t>
            </w:r>
            <w:r w:rsidR="00410A1C">
              <w:rPr>
                <w:rFonts w:ascii="Arial" w:hAnsi="Arial" w:cs="Arial"/>
              </w:rPr>
              <w:t>986142.8</w:t>
            </w:r>
          </w:p>
        </w:tc>
        <w:tc>
          <w:tcPr>
            <w:tcW w:w="1095" w:type="dxa"/>
            <w:shd w:val="clear" w:color="auto" w:fill="auto"/>
          </w:tcPr>
          <w:p w:rsidR="00267B06" w:rsidRPr="0006427D" w:rsidRDefault="00267B06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nadzemní</w:t>
            </w:r>
          </w:p>
        </w:tc>
        <w:tc>
          <w:tcPr>
            <w:tcW w:w="1072" w:type="dxa"/>
            <w:shd w:val="clear" w:color="auto" w:fill="auto"/>
          </w:tcPr>
          <w:p w:rsidR="00267B06" w:rsidRPr="0006427D" w:rsidRDefault="00267B06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80</w:t>
            </w:r>
          </w:p>
        </w:tc>
        <w:tc>
          <w:tcPr>
            <w:tcW w:w="1407" w:type="dxa"/>
            <w:shd w:val="clear" w:color="auto" w:fill="auto"/>
          </w:tcPr>
          <w:p w:rsidR="00267B06" w:rsidRPr="0006427D" w:rsidRDefault="00267B06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6,9</w:t>
            </w:r>
          </w:p>
        </w:tc>
      </w:tr>
      <w:tr w:rsidR="0006427D" w:rsidRPr="0006427D" w:rsidTr="0006427D">
        <w:tc>
          <w:tcPr>
            <w:tcW w:w="3521" w:type="dxa"/>
            <w:shd w:val="clear" w:color="auto" w:fill="auto"/>
          </w:tcPr>
          <w:p w:rsidR="0006427D" w:rsidRPr="0006427D" w:rsidRDefault="0006427D" w:rsidP="0040523A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Aléská u č. p. 230</w:t>
            </w:r>
          </w:p>
        </w:tc>
        <w:tc>
          <w:tcPr>
            <w:tcW w:w="1409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-781343.1</w:t>
            </w:r>
          </w:p>
        </w:tc>
        <w:tc>
          <w:tcPr>
            <w:tcW w:w="1420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-986512.2</w:t>
            </w:r>
          </w:p>
        </w:tc>
        <w:tc>
          <w:tcPr>
            <w:tcW w:w="1095" w:type="dxa"/>
            <w:shd w:val="clear" w:color="auto" w:fill="auto"/>
          </w:tcPr>
          <w:p w:rsidR="0006427D" w:rsidRDefault="0006427D">
            <w:r w:rsidRPr="00D3307A">
              <w:rPr>
                <w:rFonts w:ascii="Arial" w:hAnsi="Arial" w:cs="Arial"/>
              </w:rPr>
              <w:t>podzemní</w:t>
            </w:r>
          </w:p>
        </w:tc>
        <w:tc>
          <w:tcPr>
            <w:tcW w:w="1072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80</w:t>
            </w:r>
          </w:p>
        </w:tc>
        <w:tc>
          <w:tcPr>
            <w:tcW w:w="1407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5,4</w:t>
            </w:r>
          </w:p>
        </w:tc>
      </w:tr>
      <w:tr w:rsidR="0006427D" w:rsidRPr="0006427D" w:rsidTr="0006427D">
        <w:tc>
          <w:tcPr>
            <w:tcW w:w="3521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Zahradní u č. p. 381-</w:t>
            </w:r>
            <w:r w:rsidR="0006427D" w:rsidRPr="0006427D">
              <w:rPr>
                <w:rFonts w:ascii="Arial" w:hAnsi="Arial" w:cs="Arial"/>
              </w:rPr>
              <w:t>372</w:t>
            </w:r>
          </w:p>
        </w:tc>
        <w:tc>
          <w:tcPr>
            <w:tcW w:w="1409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-781060.8</w:t>
            </w:r>
          </w:p>
        </w:tc>
        <w:tc>
          <w:tcPr>
            <w:tcW w:w="1420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-986762.2</w:t>
            </w:r>
          </w:p>
        </w:tc>
        <w:tc>
          <w:tcPr>
            <w:tcW w:w="1095" w:type="dxa"/>
            <w:shd w:val="clear" w:color="auto" w:fill="auto"/>
          </w:tcPr>
          <w:p w:rsidR="0006427D" w:rsidRDefault="0006427D">
            <w:r w:rsidRPr="00D3307A">
              <w:rPr>
                <w:rFonts w:ascii="Arial" w:hAnsi="Arial" w:cs="Arial"/>
              </w:rPr>
              <w:t>podzemní</w:t>
            </w:r>
          </w:p>
        </w:tc>
        <w:tc>
          <w:tcPr>
            <w:tcW w:w="1072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80</w:t>
            </w:r>
          </w:p>
        </w:tc>
        <w:tc>
          <w:tcPr>
            <w:tcW w:w="1407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4</w:t>
            </w:r>
          </w:p>
        </w:tc>
      </w:tr>
      <w:tr w:rsidR="0006427D" w:rsidRPr="0006427D" w:rsidTr="0006427D">
        <w:tc>
          <w:tcPr>
            <w:tcW w:w="3521" w:type="dxa"/>
            <w:shd w:val="clear" w:color="auto" w:fill="auto"/>
          </w:tcPr>
          <w:p w:rsidR="0006427D" w:rsidRPr="0006427D" w:rsidRDefault="0006427D" w:rsidP="0040523A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Fügnerova u č. p. 254</w:t>
            </w:r>
          </w:p>
        </w:tc>
        <w:tc>
          <w:tcPr>
            <w:tcW w:w="1409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-780945.2</w:t>
            </w:r>
          </w:p>
        </w:tc>
        <w:tc>
          <w:tcPr>
            <w:tcW w:w="1420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-986582</w:t>
            </w:r>
            <w:r w:rsidR="0097479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44</w:t>
            </w:r>
          </w:p>
        </w:tc>
        <w:tc>
          <w:tcPr>
            <w:tcW w:w="1095" w:type="dxa"/>
            <w:shd w:val="clear" w:color="auto" w:fill="auto"/>
          </w:tcPr>
          <w:p w:rsidR="0006427D" w:rsidRDefault="0006427D">
            <w:r w:rsidRPr="00D3307A">
              <w:rPr>
                <w:rFonts w:ascii="Arial" w:hAnsi="Arial" w:cs="Arial"/>
              </w:rPr>
              <w:t>podzemní</w:t>
            </w:r>
          </w:p>
        </w:tc>
        <w:tc>
          <w:tcPr>
            <w:tcW w:w="1072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80</w:t>
            </w:r>
          </w:p>
        </w:tc>
        <w:tc>
          <w:tcPr>
            <w:tcW w:w="1407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5,5</w:t>
            </w:r>
          </w:p>
        </w:tc>
      </w:tr>
      <w:tr w:rsidR="0006427D" w:rsidRPr="0006427D" w:rsidTr="0006427D">
        <w:tc>
          <w:tcPr>
            <w:tcW w:w="3521" w:type="dxa"/>
            <w:shd w:val="clear" w:color="auto" w:fill="auto"/>
          </w:tcPr>
          <w:p w:rsidR="0006427D" w:rsidRPr="0006427D" w:rsidRDefault="0006427D" w:rsidP="00410A1C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Křižovatka Tepli</w:t>
            </w:r>
            <w:r w:rsidR="00410A1C">
              <w:rPr>
                <w:rFonts w:ascii="Arial" w:hAnsi="Arial" w:cs="Arial"/>
              </w:rPr>
              <w:t>cká</w:t>
            </w:r>
            <w:r w:rsidRPr="0006427D">
              <w:rPr>
                <w:rFonts w:ascii="Arial" w:hAnsi="Arial" w:cs="Arial"/>
              </w:rPr>
              <w:t>/M. Švabinského</w:t>
            </w:r>
          </w:p>
        </w:tc>
        <w:tc>
          <w:tcPr>
            <w:tcW w:w="1409" w:type="dxa"/>
            <w:shd w:val="clear" w:color="auto" w:fill="auto"/>
          </w:tcPr>
          <w:p w:rsidR="0006427D" w:rsidRPr="0006427D" w:rsidRDefault="0006427D" w:rsidP="0040523A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-</w:t>
            </w:r>
            <w:r w:rsidR="00410A1C">
              <w:rPr>
                <w:rFonts w:ascii="Arial" w:hAnsi="Arial" w:cs="Arial"/>
              </w:rPr>
              <w:t>780831.6</w:t>
            </w:r>
          </w:p>
        </w:tc>
        <w:tc>
          <w:tcPr>
            <w:tcW w:w="1420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-984848.56</w:t>
            </w:r>
          </w:p>
        </w:tc>
        <w:tc>
          <w:tcPr>
            <w:tcW w:w="1095" w:type="dxa"/>
            <w:shd w:val="clear" w:color="auto" w:fill="auto"/>
          </w:tcPr>
          <w:p w:rsidR="0006427D" w:rsidRDefault="0006427D">
            <w:r w:rsidRPr="00D3307A">
              <w:rPr>
                <w:rFonts w:ascii="Arial" w:hAnsi="Arial" w:cs="Arial"/>
              </w:rPr>
              <w:t>podzemní</w:t>
            </w:r>
          </w:p>
        </w:tc>
        <w:tc>
          <w:tcPr>
            <w:tcW w:w="1072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80</w:t>
            </w:r>
          </w:p>
        </w:tc>
        <w:tc>
          <w:tcPr>
            <w:tcW w:w="1407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4,2</w:t>
            </w:r>
          </w:p>
        </w:tc>
      </w:tr>
      <w:tr w:rsidR="0006427D" w:rsidRPr="0006427D" w:rsidTr="0006427D">
        <w:tc>
          <w:tcPr>
            <w:tcW w:w="3521" w:type="dxa"/>
            <w:shd w:val="clear" w:color="auto" w:fill="auto"/>
          </w:tcPr>
          <w:p w:rsidR="0006427D" w:rsidRPr="0006427D" w:rsidRDefault="0006427D" w:rsidP="0040523A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 xml:space="preserve">Vojanova </w:t>
            </w:r>
          </w:p>
        </w:tc>
        <w:tc>
          <w:tcPr>
            <w:tcW w:w="1409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-780491.5</w:t>
            </w:r>
          </w:p>
        </w:tc>
        <w:tc>
          <w:tcPr>
            <w:tcW w:w="1420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-984710.3</w:t>
            </w:r>
          </w:p>
        </w:tc>
        <w:tc>
          <w:tcPr>
            <w:tcW w:w="1095" w:type="dxa"/>
            <w:shd w:val="clear" w:color="auto" w:fill="auto"/>
          </w:tcPr>
          <w:p w:rsidR="0006427D" w:rsidRDefault="0006427D">
            <w:r w:rsidRPr="00D3307A">
              <w:rPr>
                <w:rFonts w:ascii="Arial" w:hAnsi="Arial" w:cs="Arial"/>
              </w:rPr>
              <w:t>podzemní</w:t>
            </w:r>
          </w:p>
        </w:tc>
        <w:tc>
          <w:tcPr>
            <w:tcW w:w="1072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80</w:t>
            </w:r>
          </w:p>
        </w:tc>
        <w:tc>
          <w:tcPr>
            <w:tcW w:w="1407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5</w:t>
            </w:r>
          </w:p>
        </w:tc>
      </w:tr>
      <w:tr w:rsidR="0006427D" w:rsidRPr="0006427D" w:rsidTr="0006427D">
        <w:tc>
          <w:tcPr>
            <w:tcW w:w="3521" w:type="dxa"/>
            <w:shd w:val="clear" w:color="auto" w:fill="auto"/>
          </w:tcPr>
          <w:p w:rsidR="0006427D" w:rsidRPr="0006427D" w:rsidRDefault="0006427D" w:rsidP="0040523A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Sídliště Za Chlumem u č. p. 729</w:t>
            </w:r>
          </w:p>
        </w:tc>
        <w:tc>
          <w:tcPr>
            <w:tcW w:w="1409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-780110.5</w:t>
            </w:r>
          </w:p>
        </w:tc>
        <w:tc>
          <w:tcPr>
            <w:tcW w:w="1420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-985097.75</w:t>
            </w:r>
          </w:p>
        </w:tc>
        <w:tc>
          <w:tcPr>
            <w:tcW w:w="1095" w:type="dxa"/>
            <w:shd w:val="clear" w:color="auto" w:fill="auto"/>
          </w:tcPr>
          <w:p w:rsidR="0006427D" w:rsidRDefault="0006427D">
            <w:r w:rsidRPr="00D3307A">
              <w:rPr>
                <w:rFonts w:ascii="Arial" w:hAnsi="Arial" w:cs="Arial"/>
              </w:rPr>
              <w:t>podzemní</w:t>
            </w:r>
          </w:p>
        </w:tc>
        <w:tc>
          <w:tcPr>
            <w:tcW w:w="1072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80</w:t>
            </w:r>
          </w:p>
        </w:tc>
        <w:tc>
          <w:tcPr>
            <w:tcW w:w="1407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5,1</w:t>
            </w:r>
          </w:p>
        </w:tc>
      </w:tr>
      <w:tr w:rsidR="0006427D" w:rsidRPr="0006427D" w:rsidTr="0006427D">
        <w:tc>
          <w:tcPr>
            <w:tcW w:w="3521" w:type="dxa"/>
            <w:shd w:val="clear" w:color="auto" w:fill="auto"/>
          </w:tcPr>
          <w:p w:rsidR="0006427D" w:rsidRPr="0006427D" w:rsidRDefault="0006427D" w:rsidP="0040523A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Sídliště Za Chlumem u č. p. 762</w:t>
            </w:r>
          </w:p>
        </w:tc>
        <w:tc>
          <w:tcPr>
            <w:tcW w:w="1409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-780492.25</w:t>
            </w:r>
          </w:p>
        </w:tc>
        <w:tc>
          <w:tcPr>
            <w:tcW w:w="1420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-985365.6</w:t>
            </w:r>
          </w:p>
        </w:tc>
        <w:tc>
          <w:tcPr>
            <w:tcW w:w="1095" w:type="dxa"/>
            <w:shd w:val="clear" w:color="auto" w:fill="auto"/>
          </w:tcPr>
          <w:p w:rsidR="0006427D" w:rsidRDefault="0006427D">
            <w:r w:rsidRPr="00D3307A">
              <w:rPr>
                <w:rFonts w:ascii="Arial" w:hAnsi="Arial" w:cs="Arial"/>
              </w:rPr>
              <w:t>podzemní</w:t>
            </w:r>
          </w:p>
        </w:tc>
        <w:tc>
          <w:tcPr>
            <w:tcW w:w="1072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80</w:t>
            </w:r>
          </w:p>
        </w:tc>
        <w:tc>
          <w:tcPr>
            <w:tcW w:w="1407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5</w:t>
            </w:r>
          </w:p>
        </w:tc>
      </w:tr>
      <w:tr w:rsidR="0006427D" w:rsidRPr="0006427D" w:rsidTr="0006427D">
        <w:tc>
          <w:tcPr>
            <w:tcW w:w="3521" w:type="dxa"/>
            <w:shd w:val="clear" w:color="auto" w:fill="auto"/>
          </w:tcPr>
          <w:p w:rsidR="0006427D" w:rsidRPr="0006427D" w:rsidRDefault="0006427D" w:rsidP="0040523A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Sídliště Za Chlumem u č. p. 791</w:t>
            </w:r>
          </w:p>
        </w:tc>
        <w:tc>
          <w:tcPr>
            <w:tcW w:w="1409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-780207.9</w:t>
            </w:r>
          </w:p>
        </w:tc>
        <w:tc>
          <w:tcPr>
            <w:tcW w:w="1420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-985453.4</w:t>
            </w:r>
          </w:p>
        </w:tc>
        <w:tc>
          <w:tcPr>
            <w:tcW w:w="1095" w:type="dxa"/>
            <w:shd w:val="clear" w:color="auto" w:fill="auto"/>
          </w:tcPr>
          <w:p w:rsidR="0006427D" w:rsidRDefault="0006427D">
            <w:r w:rsidRPr="00D3307A">
              <w:rPr>
                <w:rFonts w:ascii="Arial" w:hAnsi="Arial" w:cs="Arial"/>
              </w:rPr>
              <w:t>podzemní</w:t>
            </w:r>
          </w:p>
        </w:tc>
        <w:tc>
          <w:tcPr>
            <w:tcW w:w="1072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80</w:t>
            </w:r>
          </w:p>
        </w:tc>
        <w:tc>
          <w:tcPr>
            <w:tcW w:w="1407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5</w:t>
            </w:r>
          </w:p>
        </w:tc>
      </w:tr>
      <w:tr w:rsidR="0006427D" w:rsidRPr="0006427D" w:rsidTr="0006427D">
        <w:tc>
          <w:tcPr>
            <w:tcW w:w="3521" w:type="dxa"/>
            <w:shd w:val="clear" w:color="auto" w:fill="auto"/>
          </w:tcPr>
          <w:p w:rsidR="0006427D" w:rsidRPr="0006427D" w:rsidRDefault="0006427D" w:rsidP="0040523A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Teplická u č. p. 547</w:t>
            </w:r>
          </w:p>
        </w:tc>
        <w:tc>
          <w:tcPr>
            <w:tcW w:w="1409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-780964.06</w:t>
            </w:r>
          </w:p>
        </w:tc>
        <w:tc>
          <w:tcPr>
            <w:tcW w:w="1420" w:type="dxa"/>
            <w:shd w:val="clear" w:color="auto" w:fill="auto"/>
          </w:tcPr>
          <w:p w:rsidR="0006427D" w:rsidRPr="0006427D" w:rsidRDefault="00410A1C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-985031.7</w:t>
            </w:r>
          </w:p>
        </w:tc>
        <w:tc>
          <w:tcPr>
            <w:tcW w:w="1095" w:type="dxa"/>
            <w:shd w:val="clear" w:color="auto" w:fill="auto"/>
          </w:tcPr>
          <w:p w:rsidR="0006427D" w:rsidRDefault="0006427D">
            <w:r w:rsidRPr="00D3307A">
              <w:rPr>
                <w:rFonts w:ascii="Arial" w:hAnsi="Arial" w:cs="Arial"/>
              </w:rPr>
              <w:t>podzemní</w:t>
            </w:r>
          </w:p>
        </w:tc>
        <w:tc>
          <w:tcPr>
            <w:tcW w:w="1072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80</w:t>
            </w:r>
          </w:p>
        </w:tc>
        <w:tc>
          <w:tcPr>
            <w:tcW w:w="1407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5</w:t>
            </w:r>
          </w:p>
        </w:tc>
      </w:tr>
      <w:tr w:rsidR="0006427D" w:rsidRPr="0006427D" w:rsidTr="0006427D">
        <w:tc>
          <w:tcPr>
            <w:tcW w:w="3521" w:type="dxa"/>
            <w:shd w:val="clear" w:color="auto" w:fill="auto"/>
          </w:tcPr>
          <w:p w:rsidR="0006427D" w:rsidRPr="0006427D" w:rsidRDefault="0006427D" w:rsidP="0040523A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Východní u č. p. 871</w:t>
            </w:r>
          </w:p>
        </w:tc>
        <w:tc>
          <w:tcPr>
            <w:tcW w:w="1409" w:type="dxa"/>
            <w:shd w:val="clear" w:color="auto" w:fill="auto"/>
          </w:tcPr>
          <w:p w:rsidR="0006427D" w:rsidRPr="0006427D" w:rsidRDefault="0097479D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-780491.</w:t>
            </w:r>
            <w:r w:rsidR="0006427D" w:rsidRPr="0006427D">
              <w:rPr>
                <w:rFonts w:ascii="Arial" w:hAnsi="Arial" w:cs="Arial"/>
              </w:rPr>
              <w:t>06</w:t>
            </w:r>
          </w:p>
        </w:tc>
        <w:tc>
          <w:tcPr>
            <w:tcW w:w="1420" w:type="dxa"/>
            <w:shd w:val="clear" w:color="auto" w:fill="auto"/>
          </w:tcPr>
          <w:p w:rsidR="0006427D" w:rsidRPr="0006427D" w:rsidRDefault="0097479D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-985054.1</w:t>
            </w:r>
          </w:p>
        </w:tc>
        <w:tc>
          <w:tcPr>
            <w:tcW w:w="1095" w:type="dxa"/>
            <w:shd w:val="clear" w:color="auto" w:fill="auto"/>
          </w:tcPr>
          <w:p w:rsidR="0006427D" w:rsidRDefault="0006427D">
            <w:r w:rsidRPr="00D3307A">
              <w:rPr>
                <w:rFonts w:ascii="Arial" w:hAnsi="Arial" w:cs="Arial"/>
              </w:rPr>
              <w:t>podzemní</w:t>
            </w:r>
          </w:p>
        </w:tc>
        <w:tc>
          <w:tcPr>
            <w:tcW w:w="1072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80</w:t>
            </w:r>
          </w:p>
        </w:tc>
        <w:tc>
          <w:tcPr>
            <w:tcW w:w="1407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3,8</w:t>
            </w:r>
          </w:p>
        </w:tc>
      </w:tr>
      <w:tr w:rsidR="0006427D" w:rsidRPr="0006427D" w:rsidTr="0006427D">
        <w:tc>
          <w:tcPr>
            <w:tcW w:w="3521" w:type="dxa"/>
            <w:shd w:val="clear" w:color="auto" w:fill="auto"/>
          </w:tcPr>
          <w:p w:rsidR="0006427D" w:rsidRPr="0006427D" w:rsidRDefault="0006427D" w:rsidP="0040523A">
            <w:pPr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Litoměřická u č. p. 237</w:t>
            </w:r>
          </w:p>
        </w:tc>
        <w:tc>
          <w:tcPr>
            <w:tcW w:w="1409" w:type="dxa"/>
            <w:shd w:val="clear" w:color="auto" w:fill="auto"/>
          </w:tcPr>
          <w:p w:rsidR="0006427D" w:rsidRPr="0006427D" w:rsidRDefault="0097479D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-780653.1</w:t>
            </w:r>
          </w:p>
        </w:tc>
        <w:tc>
          <w:tcPr>
            <w:tcW w:w="1420" w:type="dxa"/>
            <w:shd w:val="clear" w:color="auto" w:fill="auto"/>
          </w:tcPr>
          <w:p w:rsidR="0006427D" w:rsidRPr="0006427D" w:rsidRDefault="0097479D" w:rsidP="0040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-985706.7</w:t>
            </w:r>
          </w:p>
        </w:tc>
        <w:tc>
          <w:tcPr>
            <w:tcW w:w="1095" w:type="dxa"/>
            <w:shd w:val="clear" w:color="auto" w:fill="auto"/>
          </w:tcPr>
          <w:p w:rsidR="0006427D" w:rsidRDefault="0006427D">
            <w:r w:rsidRPr="00D3307A">
              <w:rPr>
                <w:rFonts w:ascii="Arial" w:hAnsi="Arial" w:cs="Arial"/>
              </w:rPr>
              <w:t>podzemní</w:t>
            </w:r>
          </w:p>
        </w:tc>
        <w:tc>
          <w:tcPr>
            <w:tcW w:w="1072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80</w:t>
            </w:r>
          </w:p>
        </w:tc>
        <w:tc>
          <w:tcPr>
            <w:tcW w:w="1407" w:type="dxa"/>
            <w:shd w:val="clear" w:color="auto" w:fill="auto"/>
          </w:tcPr>
          <w:p w:rsidR="0006427D" w:rsidRPr="0006427D" w:rsidRDefault="0006427D" w:rsidP="0040523A">
            <w:pPr>
              <w:jc w:val="center"/>
              <w:rPr>
                <w:rFonts w:ascii="Arial" w:hAnsi="Arial" w:cs="Arial"/>
              </w:rPr>
            </w:pPr>
            <w:r w:rsidRPr="0006427D">
              <w:rPr>
                <w:rFonts w:ascii="Arial" w:hAnsi="Arial" w:cs="Arial"/>
              </w:rPr>
              <w:t>6</w:t>
            </w:r>
          </w:p>
        </w:tc>
      </w:tr>
    </w:tbl>
    <w:p w:rsidR="00267B06" w:rsidRPr="0006427D" w:rsidRDefault="00267B06" w:rsidP="00034B40">
      <w:pPr>
        <w:pStyle w:val="Zkladntext"/>
        <w:tabs>
          <w:tab w:val="left" w:pos="3936"/>
        </w:tabs>
        <w:jc w:val="both"/>
        <w:rPr>
          <w:rFonts w:ascii="Arial" w:hAnsi="Arial" w:cs="Arial"/>
          <w:noProof/>
          <w:sz w:val="22"/>
          <w:szCs w:val="22"/>
          <w:lang w:val="cs-CZ"/>
        </w:rPr>
      </w:pPr>
    </w:p>
    <w:sectPr w:rsidR="00267B06" w:rsidRPr="0006427D" w:rsidSect="00B03E8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8F3" w:rsidRDefault="00C248F3" w:rsidP="001F713F">
      <w:r>
        <w:separator/>
      </w:r>
    </w:p>
  </w:endnote>
  <w:endnote w:type="continuationSeparator" w:id="0">
    <w:p w:rsidR="00C248F3" w:rsidRDefault="00C248F3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8F3" w:rsidRDefault="00C248F3" w:rsidP="001F713F">
      <w:r>
        <w:separator/>
      </w:r>
    </w:p>
  </w:footnote>
  <w:footnote w:type="continuationSeparator" w:id="0">
    <w:p w:rsidR="00C248F3" w:rsidRDefault="00C248F3" w:rsidP="001F713F">
      <w:r>
        <w:continuationSeparator/>
      </w:r>
    </w:p>
  </w:footnote>
  <w:footnote w:id="1">
    <w:p w:rsidR="00AC7D63" w:rsidRPr="00920FB2" w:rsidRDefault="00AC7D63" w:rsidP="008B0A21">
      <w:pPr>
        <w:pStyle w:val="Textpoznpodarou"/>
        <w:ind w:left="142" w:hanging="142"/>
        <w:jc w:val="both"/>
        <w:rPr>
          <w:rFonts w:ascii="Arial" w:hAnsi="Arial" w:cs="Arial"/>
        </w:rPr>
      </w:pPr>
      <w:r w:rsidRPr="00920FB2">
        <w:rPr>
          <w:rStyle w:val="Znakypropoznmkupodarou"/>
          <w:rFonts w:ascii="Arial" w:hAnsi="Arial" w:cs="Arial"/>
        </w:rPr>
        <w:footnoteRef/>
      </w:r>
      <w:r w:rsidRPr="00920FB2">
        <w:rPr>
          <w:rFonts w:ascii="Arial" w:hAnsi="Arial" w:cs="Arial"/>
          <w:vertAlign w:val="superscript"/>
        </w:rPr>
        <w:t>)</w:t>
      </w:r>
      <w:r w:rsidRPr="00920FB2">
        <w:rPr>
          <w:rFonts w:ascii="Arial" w:hAnsi="Arial" w:cs="Arial"/>
        </w:rPr>
        <w:t>nařízení Ústeck</w:t>
      </w:r>
      <w:r w:rsidR="00E15880">
        <w:rPr>
          <w:rFonts w:ascii="Arial" w:hAnsi="Arial" w:cs="Arial"/>
        </w:rPr>
        <w:t>ého kraje č. 5/2003, ze dne 12.11.</w:t>
      </w:r>
      <w:r w:rsidRPr="00920FB2">
        <w:rPr>
          <w:rFonts w:ascii="Arial" w:hAnsi="Arial" w:cs="Arial"/>
        </w:rPr>
        <w:t xml:space="preserve">2003, kterým se stanoví podmínky k zabezpečení požární ochrany v době zvýšeného nebezpečí vzniku požárů </w:t>
      </w:r>
    </w:p>
  </w:footnote>
  <w:footnote w:id="2">
    <w:p w:rsidR="00AC7D63" w:rsidRPr="00920FB2" w:rsidRDefault="00AC7D63" w:rsidP="00A2253C">
      <w:pPr>
        <w:pStyle w:val="Textpoznpodarou"/>
        <w:ind w:left="170" w:hanging="170"/>
        <w:jc w:val="both"/>
        <w:rPr>
          <w:rFonts w:ascii="Arial" w:hAnsi="Arial" w:cs="Arial"/>
        </w:rPr>
      </w:pPr>
      <w:r w:rsidRPr="00920FB2">
        <w:rPr>
          <w:rStyle w:val="Znakypropoznmkupodarou"/>
          <w:rFonts w:ascii="Arial" w:hAnsi="Arial" w:cs="Arial"/>
        </w:rPr>
        <w:footnoteRef/>
      </w:r>
      <w:r w:rsidRPr="00920FB2">
        <w:rPr>
          <w:rFonts w:ascii="Arial" w:hAnsi="Arial" w:cs="Arial"/>
          <w:vertAlign w:val="superscript"/>
        </w:rPr>
        <w:t>)</w:t>
      </w:r>
      <w:r w:rsidRPr="00920FB2">
        <w:rPr>
          <w:rFonts w:ascii="Arial" w:hAnsi="Arial" w:cs="Arial"/>
        </w:rPr>
        <w:t>nařízení Ústeck</w:t>
      </w:r>
      <w:r w:rsidR="00E15880">
        <w:rPr>
          <w:rFonts w:ascii="Arial" w:hAnsi="Arial" w:cs="Arial"/>
        </w:rPr>
        <w:t>ého kraje č. 7/2003, ze dne 12.11.</w:t>
      </w:r>
      <w:r w:rsidRPr="00920FB2">
        <w:rPr>
          <w:rFonts w:ascii="Arial" w:hAnsi="Arial" w:cs="Arial"/>
        </w:rPr>
        <w:t>2003, kterým se stanoví podmínky k zabezpečení požární ochrany při akcích, kterých se zúčastňuje větší počet osob</w:t>
      </w:r>
    </w:p>
  </w:footnote>
  <w:footnote w:id="3">
    <w:p w:rsidR="00AC7D63" w:rsidRPr="0006427D" w:rsidRDefault="00AC7D63" w:rsidP="001D5D8F">
      <w:pPr>
        <w:suppressAutoHyphens w:val="0"/>
        <w:overflowPunct/>
        <w:autoSpaceDN w:val="0"/>
        <w:adjustRightInd w:val="0"/>
        <w:ind w:left="198" w:hanging="198"/>
        <w:jc w:val="both"/>
        <w:rPr>
          <w:rFonts w:ascii="Arial" w:hAnsi="Arial" w:cs="Arial"/>
        </w:rPr>
      </w:pPr>
      <w:r w:rsidRPr="00920FB2">
        <w:rPr>
          <w:rStyle w:val="Znakapoznpodarou"/>
          <w:rFonts w:ascii="Arial" w:hAnsi="Arial" w:cs="Arial"/>
        </w:rPr>
        <w:footnoteRef/>
      </w:r>
      <w:r w:rsidRPr="00920FB2">
        <w:rPr>
          <w:rFonts w:ascii="Arial" w:hAnsi="Arial" w:cs="Arial"/>
          <w:vertAlign w:val="superscript"/>
        </w:rPr>
        <w:t>)</w:t>
      </w:r>
      <w:r w:rsidRPr="00920FB2">
        <w:rPr>
          <w:rFonts w:ascii="Arial" w:hAnsi="Arial" w:cs="Arial"/>
        </w:rPr>
        <w:t>nařízení Ústeckého kraje č. 8/2012, kterým se stanoví podmínky k zabezpečení zdrojů vody k hašení požárů na úz</w:t>
      </w:r>
      <w:r w:rsidR="00E15880">
        <w:rPr>
          <w:rFonts w:ascii="Arial" w:hAnsi="Arial" w:cs="Arial"/>
        </w:rPr>
        <w:t>emí Ústeckého kraje, ze dne 29.2.</w:t>
      </w:r>
      <w:r w:rsidRPr="00920FB2">
        <w:rPr>
          <w:rFonts w:ascii="Arial" w:hAnsi="Arial" w:cs="Arial"/>
        </w:rPr>
        <w:t>2012; toto nařízení stanoví následující zdroj vody</w:t>
      </w:r>
      <w:r w:rsidR="00E15880">
        <w:rPr>
          <w:rFonts w:ascii="Arial" w:hAnsi="Arial" w:cs="Arial"/>
        </w:rPr>
        <w:t xml:space="preserve">    </w:t>
      </w:r>
      <w:r w:rsidRPr="00920FB2">
        <w:rPr>
          <w:rFonts w:ascii="Arial" w:hAnsi="Arial" w:cs="Arial"/>
        </w:rPr>
        <w:t xml:space="preserve"> </w:t>
      </w:r>
      <w:r w:rsidR="00E15880">
        <w:rPr>
          <w:rFonts w:ascii="Arial" w:hAnsi="Arial" w:cs="Arial"/>
        </w:rPr>
        <w:t xml:space="preserve">k </w:t>
      </w:r>
      <w:r w:rsidRPr="00920FB2">
        <w:rPr>
          <w:rFonts w:ascii="Arial" w:hAnsi="Arial" w:cs="Arial"/>
        </w:rPr>
        <w:t xml:space="preserve">hašení požárů pro město Bílina: </w:t>
      </w:r>
      <w:r w:rsidRPr="00920FB2">
        <w:rPr>
          <w:rFonts w:ascii="Arial" w:hAnsi="Arial" w:cs="Arial"/>
          <w:b/>
        </w:rPr>
        <w:t xml:space="preserve">rybník </w:t>
      </w:r>
      <w:r w:rsidRPr="00920FB2">
        <w:rPr>
          <w:rFonts w:ascii="Arial" w:hAnsi="Arial" w:cs="Arial"/>
        </w:rPr>
        <w:t>– 2x údolí Bezovka 5 000 m</w:t>
      </w:r>
      <w:r w:rsidRPr="00920FB2">
        <w:rPr>
          <w:rFonts w:ascii="Arial" w:hAnsi="Arial" w:cs="Arial"/>
          <w:vertAlign w:val="superscript"/>
        </w:rPr>
        <w:t>3</w:t>
      </w:r>
      <w:r w:rsidRPr="00920FB2">
        <w:rPr>
          <w:rFonts w:ascii="Arial" w:hAnsi="Arial" w:cs="Arial"/>
        </w:rPr>
        <w:t xml:space="preserve"> (obec), </w:t>
      </w:r>
      <w:r w:rsidRPr="00920FB2">
        <w:rPr>
          <w:rFonts w:ascii="Arial" w:hAnsi="Arial" w:cs="Arial"/>
          <w:b/>
        </w:rPr>
        <w:t xml:space="preserve">rybník </w:t>
      </w:r>
      <w:r w:rsidRPr="00920FB2">
        <w:rPr>
          <w:rFonts w:ascii="Arial" w:hAnsi="Arial" w:cs="Arial"/>
        </w:rPr>
        <w:t>– m. č. Štěpánov 1650 m</w:t>
      </w:r>
      <w:r w:rsidRPr="00920FB2">
        <w:rPr>
          <w:rFonts w:ascii="Arial" w:hAnsi="Arial" w:cs="Arial"/>
          <w:vertAlign w:val="superscript"/>
        </w:rPr>
        <w:t>3</w:t>
      </w:r>
      <w:r w:rsidRPr="00920FB2">
        <w:rPr>
          <w:rFonts w:ascii="Arial" w:hAnsi="Arial" w:cs="Arial"/>
        </w:rPr>
        <w:t xml:space="preserve"> (</w:t>
      </w:r>
      <w:r w:rsidRPr="00920FB2">
        <w:rPr>
          <w:rFonts w:ascii="Arial" w:eastAsia="Calibri" w:hAnsi="Arial" w:cs="Arial"/>
        </w:rPr>
        <w:t>Lesy ČR, s. p. správa toků Hradec Králové</w:t>
      </w:r>
      <w:r w:rsidRPr="00920FB2">
        <w:rPr>
          <w:rFonts w:ascii="Arial" w:hAnsi="Arial" w:cs="Arial"/>
        </w:rPr>
        <w:t xml:space="preserve">), </w:t>
      </w:r>
      <w:r w:rsidRPr="00920FB2">
        <w:rPr>
          <w:rFonts w:ascii="Arial" w:hAnsi="Arial" w:cs="Arial"/>
          <w:b/>
        </w:rPr>
        <w:t xml:space="preserve">rybník </w:t>
      </w:r>
      <w:r w:rsidRPr="00920FB2">
        <w:rPr>
          <w:rFonts w:ascii="Arial" w:hAnsi="Arial" w:cs="Arial"/>
        </w:rPr>
        <w:t>– m. č. Štěpánov 175 m</w:t>
      </w:r>
      <w:r w:rsidRPr="00920FB2">
        <w:rPr>
          <w:rFonts w:ascii="Arial" w:hAnsi="Arial" w:cs="Arial"/>
          <w:vertAlign w:val="superscript"/>
        </w:rPr>
        <w:t>3</w:t>
      </w:r>
      <w:r w:rsidRPr="00920FB2">
        <w:rPr>
          <w:rFonts w:ascii="Arial" w:hAnsi="Arial" w:cs="Arial"/>
        </w:rPr>
        <w:t xml:space="preserve"> (</w:t>
      </w:r>
      <w:r w:rsidRPr="00920FB2">
        <w:rPr>
          <w:rFonts w:ascii="Arial" w:eastAsia="Calibri" w:hAnsi="Arial" w:cs="Arial"/>
        </w:rPr>
        <w:t>Lesy ČR, s. p. správa toků Hradec Králové</w:t>
      </w:r>
      <w:r w:rsidRPr="00920FB2">
        <w:rPr>
          <w:rFonts w:ascii="Arial" w:hAnsi="Arial" w:cs="Arial"/>
        </w:rPr>
        <w:t xml:space="preserve">) a </w:t>
      </w:r>
      <w:r w:rsidRPr="00920FB2">
        <w:rPr>
          <w:rFonts w:ascii="Arial" w:hAnsi="Arial" w:cs="Arial"/>
          <w:b/>
        </w:rPr>
        <w:t xml:space="preserve">hydrantová síť </w:t>
      </w:r>
      <w:r w:rsidRPr="00920FB2">
        <w:rPr>
          <w:rFonts w:ascii="Arial" w:hAnsi="Arial" w:cs="Arial"/>
        </w:rPr>
        <w:t>– hydrant ul</w:t>
      </w:r>
      <w:r w:rsidR="007169B4">
        <w:rPr>
          <w:rFonts w:ascii="Arial" w:hAnsi="Arial" w:cs="Arial"/>
        </w:rPr>
        <w:t>. Čs. Armády, ul. Tyršova, ul. k</w:t>
      </w:r>
      <w:r w:rsidRPr="00920FB2">
        <w:rPr>
          <w:rFonts w:ascii="Arial" w:hAnsi="Arial" w:cs="Arial"/>
        </w:rPr>
        <w:t>pt. Jaroše (SčVaK)</w:t>
      </w:r>
      <w:r w:rsidR="00EC11A7" w:rsidRPr="00920FB2">
        <w:rPr>
          <w:rFonts w:ascii="Arial" w:hAnsi="Arial" w:cs="Arial"/>
        </w:rPr>
        <w:t xml:space="preserve"> /pozn. </w:t>
      </w:r>
      <w:r w:rsidR="007F2223" w:rsidRPr="00920FB2">
        <w:rPr>
          <w:rFonts w:ascii="Arial" w:hAnsi="Arial" w:cs="Arial"/>
        </w:rPr>
        <w:t>ul.</w:t>
      </w:r>
      <w:r w:rsidR="00EC11A7" w:rsidRPr="00920FB2">
        <w:rPr>
          <w:rFonts w:ascii="Arial" w:hAnsi="Arial" w:cs="Arial"/>
        </w:rPr>
        <w:t xml:space="preserve"> k</w:t>
      </w:r>
      <w:r w:rsidR="009E68B1" w:rsidRPr="00920FB2">
        <w:rPr>
          <w:rFonts w:ascii="Arial" w:hAnsi="Arial" w:cs="Arial"/>
        </w:rPr>
        <w:t>pt. Jaroše přejmenová</w:t>
      </w:r>
      <w:r w:rsidR="007F2223" w:rsidRPr="00920FB2">
        <w:rPr>
          <w:rFonts w:ascii="Arial" w:hAnsi="Arial" w:cs="Arial"/>
        </w:rPr>
        <w:t>na na Sídliště U Nového nádraží</w:t>
      </w:r>
      <w:r w:rsidR="0006427D">
        <w:rPr>
          <w:rFonts w:ascii="Arial" w:hAnsi="Arial" w:cs="Arial"/>
        </w:rPr>
        <w:t>/</w:t>
      </w:r>
    </w:p>
  </w:footnote>
  <w:footnote w:id="4">
    <w:p w:rsidR="00AC7D63" w:rsidRPr="00920FB2" w:rsidRDefault="00AC7D63" w:rsidP="0029615F">
      <w:pPr>
        <w:pStyle w:val="Textpoznpodarou"/>
        <w:ind w:left="142" w:hanging="142"/>
        <w:jc w:val="both"/>
        <w:rPr>
          <w:rFonts w:ascii="Arial" w:hAnsi="Arial" w:cs="Arial"/>
        </w:rPr>
      </w:pPr>
      <w:r w:rsidRPr="00920FB2">
        <w:rPr>
          <w:rStyle w:val="Znakypropoznmkupodarou"/>
          <w:rFonts w:ascii="Arial" w:hAnsi="Arial" w:cs="Arial"/>
        </w:rPr>
        <w:footnoteRef/>
      </w:r>
      <w:r w:rsidRPr="00920FB2">
        <w:rPr>
          <w:rFonts w:ascii="Arial" w:hAnsi="Arial" w:cs="Arial"/>
          <w:vertAlign w:val="superscript"/>
        </w:rPr>
        <w:t>)</w:t>
      </w:r>
      <w:r w:rsidRPr="00920FB2">
        <w:rPr>
          <w:rFonts w:ascii="Arial" w:hAnsi="Arial" w:cs="Arial"/>
        </w:rPr>
        <w:t xml:space="preserve"> jedná se o zdroje ve vlastnictví </w:t>
      </w:r>
      <w:r w:rsidRPr="00920FB2">
        <w:rPr>
          <w:rFonts w:ascii="Arial" w:hAnsi="Arial" w:cs="Arial"/>
          <w:lang w:val="cs-CZ"/>
        </w:rPr>
        <w:t>města</w:t>
      </w:r>
      <w:r w:rsidRPr="00920FB2">
        <w:rPr>
          <w:rFonts w:ascii="Arial" w:hAnsi="Arial" w:cs="Arial"/>
        </w:rPr>
        <w:t xml:space="preserve"> nebo jiných subjektů, se kterými se </w:t>
      </w:r>
      <w:r w:rsidRPr="00920FB2">
        <w:rPr>
          <w:rFonts w:ascii="Arial" w:hAnsi="Arial" w:cs="Arial"/>
          <w:lang w:val="cs-CZ"/>
        </w:rPr>
        <w:t>město</w:t>
      </w:r>
      <w:r w:rsidRPr="00920FB2">
        <w:rPr>
          <w:rFonts w:ascii="Arial" w:hAnsi="Arial" w:cs="Arial"/>
        </w:rPr>
        <w:t xml:space="preserve"> dohodl</w:t>
      </w:r>
      <w:r w:rsidRPr="00920FB2">
        <w:rPr>
          <w:rFonts w:ascii="Arial" w:hAnsi="Arial" w:cs="Arial"/>
          <w:lang w:val="cs-CZ"/>
        </w:rPr>
        <w:t>o</w:t>
      </w:r>
      <w:r w:rsidRPr="00920FB2">
        <w:rPr>
          <w:rFonts w:ascii="Arial" w:hAnsi="Arial" w:cs="Arial"/>
        </w:rPr>
        <w:t xml:space="preserve"> o zařazení mezi stanovené zdroje vody k hašení požárů </w:t>
      </w:r>
    </w:p>
  </w:footnote>
  <w:footnote w:id="5">
    <w:p w:rsidR="00AC7D63" w:rsidRPr="00920FB2" w:rsidRDefault="00AC7D63" w:rsidP="00D363A0">
      <w:pPr>
        <w:pStyle w:val="Zkladntext31"/>
        <w:ind w:left="170" w:hanging="170"/>
        <w:rPr>
          <w:b w:val="0"/>
          <w:sz w:val="20"/>
          <w:szCs w:val="20"/>
        </w:rPr>
      </w:pPr>
      <w:r w:rsidRPr="00920FB2">
        <w:rPr>
          <w:rStyle w:val="Znakapoznpodarou"/>
          <w:rFonts w:eastAsia="Lucida Sans Unicode"/>
          <w:b w:val="0"/>
          <w:sz w:val="20"/>
          <w:szCs w:val="20"/>
        </w:rPr>
        <w:footnoteRef/>
      </w:r>
      <w:r w:rsidRPr="00920FB2">
        <w:rPr>
          <w:b w:val="0"/>
          <w:sz w:val="20"/>
          <w:szCs w:val="20"/>
          <w:vertAlign w:val="superscript"/>
        </w:rPr>
        <w:t>)</w:t>
      </w:r>
      <w:r w:rsidRPr="00920FB2">
        <w:rPr>
          <w:b w:val="0"/>
          <w:sz w:val="20"/>
          <w:szCs w:val="20"/>
        </w:rPr>
        <w:t xml:space="preserve"> např. § 7 odst. 1 zákona o požární ochraně („</w:t>
      </w:r>
      <w:r w:rsidRPr="00920FB2">
        <w:rPr>
          <w:b w:val="0"/>
          <w:i/>
          <w:sz w:val="20"/>
          <w:szCs w:val="20"/>
          <w:shd w:val="clear" w:color="auto" w:fill="FFFFFF"/>
        </w:rPr>
        <w:t>Vlastník nebo uživatel zdrojů vody pro hašení požárů je povinen tyto udržovat v takovém stavu, aby bylo umožněno použití požární techniky a čerpání vody pro hašení požárů.</w:t>
      </w:r>
      <w:r w:rsidRPr="00920FB2">
        <w:rPr>
          <w:b w:val="0"/>
          <w:sz w:val="20"/>
          <w:szCs w:val="20"/>
        </w:rPr>
        <w:t>“), § 5 odst. 1 písm. b) zákona o požární ochraně („</w:t>
      </w:r>
      <w:r w:rsidRPr="00920FB2">
        <w:rPr>
          <w:b w:val="0"/>
          <w:i/>
          <w:sz w:val="20"/>
          <w:szCs w:val="20"/>
          <w:shd w:val="clear" w:color="auto" w:fill="FFFFFF"/>
        </w:rPr>
        <w:t>Právnické osoby a podnikající fyzické osoby jsou povinny vytvářet podmínky pro hašení požárů a pro záchranné práce, zejména udržovat volné příjezdové komunikace a nástupní plochy pro požární techniku, únikové cesty a volný přístup k nouzovým východům, k rozvodným zařízením elektrické energie, k uzávěrům vody, plynu, topení a produktovodům, k věcným prostředkům požární ochrany a k ručnímu ovládání požárně bezpečnostních zařízení.</w:t>
      </w:r>
      <w:r w:rsidRPr="00920FB2">
        <w:rPr>
          <w:b w:val="0"/>
          <w:sz w:val="20"/>
          <w:szCs w:val="20"/>
          <w:shd w:val="clear" w:color="auto" w:fill="FFFFFF"/>
        </w:rPr>
        <w:t>“); § 17 odst. 1 písm. b) a e) zákona o požární ochraně („</w:t>
      </w:r>
      <w:r w:rsidRPr="00920FB2">
        <w:rPr>
          <w:b w:val="0"/>
          <w:i/>
          <w:sz w:val="20"/>
          <w:szCs w:val="20"/>
          <w:shd w:val="clear" w:color="auto" w:fill="FFFFFF"/>
        </w:rPr>
        <w:t>Fyzická osoba je povinna zajistit přístup k uzávěrům vody a zajistit přístup k požárně bezpečnostním zařízením a věcným prostředkům požární ochrany za účelem jejich včasného použití</w:t>
      </w:r>
      <w:r w:rsidR="00E15880">
        <w:rPr>
          <w:b w:val="0"/>
          <w:i/>
          <w:sz w:val="20"/>
          <w:szCs w:val="20"/>
          <w:shd w:val="clear" w:color="auto" w:fill="FFFFFF"/>
        </w:rPr>
        <w:t>,</w:t>
      </w:r>
      <w:r w:rsidRPr="00920FB2">
        <w:rPr>
          <w:b w:val="0"/>
          <w:i/>
          <w:sz w:val="20"/>
          <w:szCs w:val="20"/>
          <w:shd w:val="clear" w:color="auto" w:fill="FFFFFF"/>
        </w:rPr>
        <w:t xml:space="preserve"> a dále udržovat tato zařízení a věcné prostředky v provozuschopném stavu; uvedené povinnosti se vztahují na osoby, které mají uvedená zařízení a věcné prostředky ve vlastnictví či užívání.</w:t>
      </w:r>
      <w:r w:rsidRPr="00920FB2">
        <w:rPr>
          <w:b w:val="0"/>
          <w:sz w:val="20"/>
          <w:szCs w:val="20"/>
          <w:shd w:val="clear" w:color="auto" w:fill="FFFFFF"/>
        </w:rPr>
        <w:t>“)</w:t>
      </w:r>
    </w:p>
  </w:footnote>
  <w:footnote w:id="6">
    <w:p w:rsidR="00AC7D63" w:rsidRPr="00920FB2" w:rsidRDefault="00AC7D63" w:rsidP="00D363A0">
      <w:pPr>
        <w:pStyle w:val="Textpoznpodarou"/>
        <w:ind w:left="142" w:hanging="142"/>
        <w:jc w:val="both"/>
        <w:rPr>
          <w:rFonts w:ascii="Arial" w:hAnsi="Arial" w:cs="Arial"/>
        </w:rPr>
      </w:pPr>
      <w:r w:rsidRPr="00920FB2">
        <w:rPr>
          <w:rStyle w:val="Znakapoznpodarou"/>
          <w:rFonts w:ascii="Arial" w:hAnsi="Arial" w:cs="Arial"/>
        </w:rPr>
        <w:footnoteRef/>
      </w:r>
      <w:r w:rsidRPr="00920FB2">
        <w:rPr>
          <w:rFonts w:ascii="Arial" w:hAnsi="Arial" w:cs="Arial"/>
          <w:vertAlign w:val="superscript"/>
        </w:rPr>
        <w:t>)</w:t>
      </w:r>
      <w:r w:rsidRPr="00920FB2">
        <w:rPr>
          <w:rFonts w:ascii="Arial" w:hAnsi="Arial" w:cs="Arial"/>
        </w:rPr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7">
    <w:p w:rsidR="00AC7D63" w:rsidRPr="00920FB2" w:rsidRDefault="00AC7D63" w:rsidP="003E0B28">
      <w:pPr>
        <w:ind w:left="142" w:hanging="142"/>
        <w:jc w:val="both"/>
        <w:rPr>
          <w:rFonts w:ascii="Arial" w:hAnsi="Arial" w:cs="Arial"/>
        </w:rPr>
      </w:pPr>
      <w:r w:rsidRPr="00920FB2">
        <w:rPr>
          <w:rStyle w:val="Znakypropoznmkupodarou"/>
          <w:rFonts w:ascii="Arial" w:hAnsi="Arial" w:cs="Arial"/>
        </w:rPr>
        <w:footnoteRef/>
      </w:r>
      <w:proofErr w:type="gramStart"/>
      <w:r w:rsidRPr="00920FB2">
        <w:rPr>
          <w:rFonts w:ascii="Arial" w:hAnsi="Arial" w:cs="Arial"/>
          <w:vertAlign w:val="superscript"/>
        </w:rPr>
        <w:t>)</w:t>
      </w:r>
      <w:r w:rsidRPr="00920FB2">
        <w:rPr>
          <w:rFonts w:ascii="Arial" w:hAnsi="Arial" w:cs="Arial"/>
        </w:rPr>
        <w:t>k</w:t>
      </w:r>
      <w:proofErr w:type="gramEnd"/>
      <w:r w:rsidRPr="00920FB2">
        <w:rPr>
          <w:rFonts w:ascii="Arial" w:hAnsi="Arial" w:cs="Arial"/>
        </w:rPr>
        <w:t xml:space="preserve"> hlášení požárů lze využít rovněž např. síť veřejných telefonních stanic (budek) označených symbolem telefonního čísla 112 nebo 150; </w:t>
      </w:r>
      <w:r w:rsidR="00E15880">
        <w:rPr>
          <w:rFonts w:ascii="Arial" w:hAnsi="Arial" w:cs="Arial"/>
        </w:rPr>
        <w:t xml:space="preserve">požár </w:t>
      </w:r>
      <w:r w:rsidRPr="00920FB2">
        <w:rPr>
          <w:rFonts w:ascii="Arial" w:hAnsi="Arial" w:cs="Arial"/>
        </w:rPr>
        <w:t xml:space="preserve">je možné nahlásit rovnou v požární stanici HZS Bílina na adrese </w:t>
      </w:r>
      <w:r w:rsidR="00EC11A7" w:rsidRPr="00920FB2">
        <w:rPr>
          <w:rFonts w:ascii="Arial" w:hAnsi="Arial" w:cs="Arial"/>
        </w:rPr>
        <w:t>Sídliště U Nového nádraží 678/10</w:t>
      </w:r>
      <w:r w:rsidR="0006427D">
        <w:rPr>
          <w:rFonts w:ascii="Arial" w:hAnsi="Arial" w:cs="Arial"/>
        </w:rPr>
        <w:t xml:space="preserve"> (</w:t>
      </w:r>
      <w:r w:rsidR="007F2223" w:rsidRPr="00920FB2">
        <w:rPr>
          <w:rFonts w:ascii="Arial" w:hAnsi="Arial" w:cs="Arial"/>
        </w:rPr>
        <w:t>dříve kpt. Jaroše</w:t>
      </w:r>
      <w:r w:rsidR="0006427D">
        <w:rPr>
          <w:rFonts w:ascii="Arial" w:hAnsi="Arial" w:cs="Arial"/>
        </w:rPr>
        <w:t>)</w:t>
      </w:r>
    </w:p>
  </w:footnote>
  <w:footnote w:id="8">
    <w:p w:rsidR="00AC7D63" w:rsidRPr="00920FB2" w:rsidRDefault="00AC7D63" w:rsidP="001728D8">
      <w:pPr>
        <w:pStyle w:val="Textpoznpodarou"/>
        <w:ind w:left="170" w:hanging="170"/>
        <w:jc w:val="both"/>
        <w:rPr>
          <w:rFonts w:ascii="Arial" w:hAnsi="Arial" w:cs="Arial"/>
        </w:rPr>
      </w:pPr>
      <w:r w:rsidRPr="00920FB2">
        <w:rPr>
          <w:rStyle w:val="Znakapoznpodarou"/>
          <w:rFonts w:ascii="Arial" w:hAnsi="Arial" w:cs="Arial"/>
        </w:rPr>
        <w:footnoteRef/>
      </w:r>
      <w:r w:rsidRPr="00920FB2">
        <w:rPr>
          <w:rFonts w:ascii="Arial" w:hAnsi="Arial" w:cs="Arial"/>
          <w:vertAlign w:val="superscript"/>
        </w:rPr>
        <w:t>)</w:t>
      </w:r>
      <w:r w:rsidRPr="00920FB2">
        <w:rPr>
          <w:rFonts w:ascii="Arial" w:hAnsi="Arial" w:cs="Arial"/>
        </w:rPr>
        <w:t xml:space="preserve"> nařízení Ústeckého kraje č. 8/2011, kterým se vydává Požární poplachový p</w:t>
      </w:r>
      <w:r w:rsidR="00E15880">
        <w:rPr>
          <w:rFonts w:ascii="Arial" w:hAnsi="Arial" w:cs="Arial"/>
        </w:rPr>
        <w:t>lán Ústeckého kraje, ze dne 20.7.</w:t>
      </w:r>
      <w:r w:rsidRPr="00920FB2">
        <w:rPr>
          <w:rFonts w:ascii="Arial" w:hAnsi="Arial" w:cs="Arial"/>
        </w:rPr>
        <w:t>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D9C2A42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pStyle w:val="Normln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pStyle w:val="Normln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pStyle w:val="Normln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pStyle w:val="Normln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pStyle w:val="Norml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pStyle w:val="Normln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Normln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pStyle w:val="Norml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E6480CAE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4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B0EFC"/>
    <w:multiLevelType w:val="hybridMultilevel"/>
    <w:tmpl w:val="F8A2F0B6"/>
    <w:lvl w:ilvl="0" w:tplc="FCC00380">
      <w:start w:val="1"/>
      <w:numFmt w:val="decimal"/>
      <w:lvlText w:val="%1."/>
      <w:lvlJc w:val="left"/>
      <w:pPr>
        <w:ind w:left="1440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E49E3"/>
    <w:multiLevelType w:val="hybridMultilevel"/>
    <w:tmpl w:val="C0A28D18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055AD"/>
    <w:multiLevelType w:val="hybridMultilevel"/>
    <w:tmpl w:val="B8EA924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24828"/>
    <w:multiLevelType w:val="hybridMultilevel"/>
    <w:tmpl w:val="16369772"/>
    <w:lvl w:ilvl="0" w:tplc="8402BE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5208A"/>
    <w:multiLevelType w:val="hybridMultilevel"/>
    <w:tmpl w:val="03042AC4"/>
    <w:lvl w:ilvl="0" w:tplc="036EEBF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14C53"/>
    <w:multiLevelType w:val="hybridMultilevel"/>
    <w:tmpl w:val="0BC4E082"/>
    <w:lvl w:ilvl="0" w:tplc="CF2ED5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8"/>
  </w:num>
  <w:num w:numId="7">
    <w:abstractNumId w:val="13"/>
  </w:num>
  <w:num w:numId="8">
    <w:abstractNumId w:val="18"/>
  </w:num>
  <w:num w:numId="9">
    <w:abstractNumId w:val="16"/>
  </w:num>
  <w:num w:numId="10">
    <w:abstractNumId w:val="6"/>
  </w:num>
  <w:num w:numId="11">
    <w:abstractNumId w:val="4"/>
  </w:num>
  <w:num w:numId="12">
    <w:abstractNumId w:val="22"/>
  </w:num>
  <w:num w:numId="13">
    <w:abstractNumId w:val="9"/>
  </w:num>
  <w:num w:numId="14">
    <w:abstractNumId w:val="11"/>
  </w:num>
  <w:num w:numId="15">
    <w:abstractNumId w:val="5"/>
  </w:num>
  <w:num w:numId="16">
    <w:abstractNumId w:val="10"/>
  </w:num>
  <w:num w:numId="17">
    <w:abstractNumId w:val="20"/>
  </w:num>
  <w:num w:numId="18">
    <w:abstractNumId w:val="12"/>
  </w:num>
  <w:num w:numId="19">
    <w:abstractNumId w:val="15"/>
  </w:num>
  <w:num w:numId="20">
    <w:abstractNumId w:val="21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3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3F"/>
    <w:rsid w:val="00000B80"/>
    <w:rsid w:val="0000203F"/>
    <w:rsid w:val="00013382"/>
    <w:rsid w:val="00034B40"/>
    <w:rsid w:val="000362C4"/>
    <w:rsid w:val="0004789E"/>
    <w:rsid w:val="0006371D"/>
    <w:rsid w:val="0006427D"/>
    <w:rsid w:val="00064673"/>
    <w:rsid w:val="000700EE"/>
    <w:rsid w:val="000730B3"/>
    <w:rsid w:val="00073422"/>
    <w:rsid w:val="000830F7"/>
    <w:rsid w:val="00092016"/>
    <w:rsid w:val="0009303B"/>
    <w:rsid w:val="000C1672"/>
    <w:rsid w:val="000D5DA7"/>
    <w:rsid w:val="000D6AC9"/>
    <w:rsid w:val="000E117A"/>
    <w:rsid w:val="000E3C7B"/>
    <w:rsid w:val="000E5FE4"/>
    <w:rsid w:val="000E6133"/>
    <w:rsid w:val="000F3405"/>
    <w:rsid w:val="00116A5C"/>
    <w:rsid w:val="00120154"/>
    <w:rsid w:val="00122F72"/>
    <w:rsid w:val="0012502D"/>
    <w:rsid w:val="0013456D"/>
    <w:rsid w:val="00134A1F"/>
    <w:rsid w:val="001517DD"/>
    <w:rsid w:val="001728D8"/>
    <w:rsid w:val="00186BA0"/>
    <w:rsid w:val="0018718B"/>
    <w:rsid w:val="001D00D0"/>
    <w:rsid w:val="001D5D8F"/>
    <w:rsid w:val="001E3654"/>
    <w:rsid w:val="001F713F"/>
    <w:rsid w:val="002002EF"/>
    <w:rsid w:val="00210348"/>
    <w:rsid w:val="0021247C"/>
    <w:rsid w:val="00212A66"/>
    <w:rsid w:val="00212BEE"/>
    <w:rsid w:val="00230E85"/>
    <w:rsid w:val="0023521D"/>
    <w:rsid w:val="00250FAD"/>
    <w:rsid w:val="00252766"/>
    <w:rsid w:val="00260DCE"/>
    <w:rsid w:val="00267B06"/>
    <w:rsid w:val="002703FE"/>
    <w:rsid w:val="00270D47"/>
    <w:rsid w:val="0029615F"/>
    <w:rsid w:val="002A1A19"/>
    <w:rsid w:val="002B3C08"/>
    <w:rsid w:val="002B61B5"/>
    <w:rsid w:val="002B6E10"/>
    <w:rsid w:val="002C7A2A"/>
    <w:rsid w:val="002D7FFE"/>
    <w:rsid w:val="002F0C56"/>
    <w:rsid w:val="0033196B"/>
    <w:rsid w:val="00331E23"/>
    <w:rsid w:val="00332BD9"/>
    <w:rsid w:val="00342553"/>
    <w:rsid w:val="00344238"/>
    <w:rsid w:val="00347C06"/>
    <w:rsid w:val="003616B3"/>
    <w:rsid w:val="003627FC"/>
    <w:rsid w:val="0039567C"/>
    <w:rsid w:val="003A3CE3"/>
    <w:rsid w:val="003B0DA5"/>
    <w:rsid w:val="003B19C1"/>
    <w:rsid w:val="003E053A"/>
    <w:rsid w:val="003E0B28"/>
    <w:rsid w:val="003F325B"/>
    <w:rsid w:val="0040523A"/>
    <w:rsid w:val="00410A1C"/>
    <w:rsid w:val="0042127F"/>
    <w:rsid w:val="00421EE7"/>
    <w:rsid w:val="00435F16"/>
    <w:rsid w:val="004459C0"/>
    <w:rsid w:val="004525E6"/>
    <w:rsid w:val="00470071"/>
    <w:rsid w:val="00481E93"/>
    <w:rsid w:val="004A72FD"/>
    <w:rsid w:val="004C0EBE"/>
    <w:rsid w:val="004C4755"/>
    <w:rsid w:val="004C5813"/>
    <w:rsid w:val="0052283F"/>
    <w:rsid w:val="00532352"/>
    <w:rsid w:val="00544D02"/>
    <w:rsid w:val="00561178"/>
    <w:rsid w:val="005844EA"/>
    <w:rsid w:val="005B23FA"/>
    <w:rsid w:val="005C4BDF"/>
    <w:rsid w:val="005C67C9"/>
    <w:rsid w:val="005D0A76"/>
    <w:rsid w:val="005D483B"/>
    <w:rsid w:val="005E039D"/>
    <w:rsid w:val="005F0973"/>
    <w:rsid w:val="005F62EA"/>
    <w:rsid w:val="00614103"/>
    <w:rsid w:val="0062019F"/>
    <w:rsid w:val="00625D82"/>
    <w:rsid w:val="006342A5"/>
    <w:rsid w:val="00636306"/>
    <w:rsid w:val="00650945"/>
    <w:rsid w:val="00654B11"/>
    <w:rsid w:val="0066406A"/>
    <w:rsid w:val="00670689"/>
    <w:rsid w:val="00671771"/>
    <w:rsid w:val="00682E1C"/>
    <w:rsid w:val="006860CF"/>
    <w:rsid w:val="0069027A"/>
    <w:rsid w:val="006A53F3"/>
    <w:rsid w:val="006A7A40"/>
    <w:rsid w:val="006A7B27"/>
    <w:rsid w:val="006C1584"/>
    <w:rsid w:val="006C5F8B"/>
    <w:rsid w:val="006D13FC"/>
    <w:rsid w:val="006D216A"/>
    <w:rsid w:val="006D4C55"/>
    <w:rsid w:val="006E1FCD"/>
    <w:rsid w:val="006E7949"/>
    <w:rsid w:val="00702318"/>
    <w:rsid w:val="007169B4"/>
    <w:rsid w:val="0072108C"/>
    <w:rsid w:val="00723F99"/>
    <w:rsid w:val="00733314"/>
    <w:rsid w:val="007335C2"/>
    <w:rsid w:val="00735ED0"/>
    <w:rsid w:val="00767E5F"/>
    <w:rsid w:val="007838F3"/>
    <w:rsid w:val="00785999"/>
    <w:rsid w:val="00790B1B"/>
    <w:rsid w:val="00791E70"/>
    <w:rsid w:val="00793185"/>
    <w:rsid w:val="007B45B5"/>
    <w:rsid w:val="007C4331"/>
    <w:rsid w:val="007E74BA"/>
    <w:rsid w:val="007F2223"/>
    <w:rsid w:val="0081531C"/>
    <w:rsid w:val="0082333E"/>
    <w:rsid w:val="00841E52"/>
    <w:rsid w:val="00842D52"/>
    <w:rsid w:val="0086068C"/>
    <w:rsid w:val="00863619"/>
    <w:rsid w:val="00873185"/>
    <w:rsid w:val="00877965"/>
    <w:rsid w:val="00893E1B"/>
    <w:rsid w:val="008A4F2D"/>
    <w:rsid w:val="008B0A21"/>
    <w:rsid w:val="008C1528"/>
    <w:rsid w:val="008C3A01"/>
    <w:rsid w:val="008E24E6"/>
    <w:rsid w:val="008F17CB"/>
    <w:rsid w:val="00904A48"/>
    <w:rsid w:val="00920FB2"/>
    <w:rsid w:val="009268A3"/>
    <w:rsid w:val="0093632C"/>
    <w:rsid w:val="00950B12"/>
    <w:rsid w:val="00951AB7"/>
    <w:rsid w:val="00953411"/>
    <w:rsid w:val="00961A9B"/>
    <w:rsid w:val="00964482"/>
    <w:rsid w:val="0097479D"/>
    <w:rsid w:val="00983718"/>
    <w:rsid w:val="00987A55"/>
    <w:rsid w:val="009915C3"/>
    <w:rsid w:val="009943C3"/>
    <w:rsid w:val="009958B8"/>
    <w:rsid w:val="009A3716"/>
    <w:rsid w:val="009B1797"/>
    <w:rsid w:val="009E21D0"/>
    <w:rsid w:val="009E68B1"/>
    <w:rsid w:val="00A01800"/>
    <w:rsid w:val="00A2253C"/>
    <w:rsid w:val="00A319C9"/>
    <w:rsid w:val="00A364CD"/>
    <w:rsid w:val="00A45CD5"/>
    <w:rsid w:val="00A5235B"/>
    <w:rsid w:val="00A561DB"/>
    <w:rsid w:val="00A73CC5"/>
    <w:rsid w:val="00A866DF"/>
    <w:rsid w:val="00AA22B0"/>
    <w:rsid w:val="00AB3A3D"/>
    <w:rsid w:val="00AB4616"/>
    <w:rsid w:val="00AC7D63"/>
    <w:rsid w:val="00AE29BC"/>
    <w:rsid w:val="00AE5738"/>
    <w:rsid w:val="00AE5981"/>
    <w:rsid w:val="00AF08B1"/>
    <w:rsid w:val="00AF2EBB"/>
    <w:rsid w:val="00B03E8D"/>
    <w:rsid w:val="00B12FF4"/>
    <w:rsid w:val="00B14357"/>
    <w:rsid w:val="00B33744"/>
    <w:rsid w:val="00B47C71"/>
    <w:rsid w:val="00B52A52"/>
    <w:rsid w:val="00B66852"/>
    <w:rsid w:val="00B72B30"/>
    <w:rsid w:val="00B8547B"/>
    <w:rsid w:val="00B8760F"/>
    <w:rsid w:val="00BC2A56"/>
    <w:rsid w:val="00BC5DA3"/>
    <w:rsid w:val="00BD2619"/>
    <w:rsid w:val="00BD5A8F"/>
    <w:rsid w:val="00BE26EF"/>
    <w:rsid w:val="00BF3AFF"/>
    <w:rsid w:val="00BF77A9"/>
    <w:rsid w:val="00C032F7"/>
    <w:rsid w:val="00C1486B"/>
    <w:rsid w:val="00C248F3"/>
    <w:rsid w:val="00C27E71"/>
    <w:rsid w:val="00C363CF"/>
    <w:rsid w:val="00C36A34"/>
    <w:rsid w:val="00C37F36"/>
    <w:rsid w:val="00C52CD5"/>
    <w:rsid w:val="00C57E3F"/>
    <w:rsid w:val="00C602D6"/>
    <w:rsid w:val="00C81859"/>
    <w:rsid w:val="00C95F53"/>
    <w:rsid w:val="00C96DAA"/>
    <w:rsid w:val="00CA06C9"/>
    <w:rsid w:val="00CA32BE"/>
    <w:rsid w:val="00CA63B0"/>
    <w:rsid w:val="00CF18DF"/>
    <w:rsid w:val="00CF6C16"/>
    <w:rsid w:val="00D043D1"/>
    <w:rsid w:val="00D247D6"/>
    <w:rsid w:val="00D254EF"/>
    <w:rsid w:val="00D267C8"/>
    <w:rsid w:val="00D363A0"/>
    <w:rsid w:val="00D41025"/>
    <w:rsid w:val="00D4540F"/>
    <w:rsid w:val="00D627FE"/>
    <w:rsid w:val="00D8397F"/>
    <w:rsid w:val="00D86699"/>
    <w:rsid w:val="00D95F36"/>
    <w:rsid w:val="00DA602C"/>
    <w:rsid w:val="00DA7997"/>
    <w:rsid w:val="00DB32FA"/>
    <w:rsid w:val="00DB3DD7"/>
    <w:rsid w:val="00DB5A28"/>
    <w:rsid w:val="00DE1E76"/>
    <w:rsid w:val="00DF2B83"/>
    <w:rsid w:val="00DF64BC"/>
    <w:rsid w:val="00E00322"/>
    <w:rsid w:val="00E15880"/>
    <w:rsid w:val="00E25653"/>
    <w:rsid w:val="00E34933"/>
    <w:rsid w:val="00E3510E"/>
    <w:rsid w:val="00E40123"/>
    <w:rsid w:val="00E40655"/>
    <w:rsid w:val="00E455E1"/>
    <w:rsid w:val="00E528C7"/>
    <w:rsid w:val="00E60D41"/>
    <w:rsid w:val="00E64F80"/>
    <w:rsid w:val="00E80BC0"/>
    <w:rsid w:val="00EB1305"/>
    <w:rsid w:val="00EC11A7"/>
    <w:rsid w:val="00EC47C7"/>
    <w:rsid w:val="00EC6B46"/>
    <w:rsid w:val="00ED1A92"/>
    <w:rsid w:val="00ED6146"/>
    <w:rsid w:val="00ED6168"/>
    <w:rsid w:val="00EE7B57"/>
    <w:rsid w:val="00EF0206"/>
    <w:rsid w:val="00EF6871"/>
    <w:rsid w:val="00F00A08"/>
    <w:rsid w:val="00F03A9E"/>
    <w:rsid w:val="00F1400D"/>
    <w:rsid w:val="00F17C00"/>
    <w:rsid w:val="00F26A47"/>
    <w:rsid w:val="00F34B23"/>
    <w:rsid w:val="00F41181"/>
    <w:rsid w:val="00F44EB5"/>
    <w:rsid w:val="00F477D3"/>
    <w:rsid w:val="00F57970"/>
    <w:rsid w:val="00F80598"/>
    <w:rsid w:val="00F806CA"/>
    <w:rsid w:val="00FB0F2C"/>
    <w:rsid w:val="00FC2E3F"/>
    <w:rsid w:val="00FC4D46"/>
    <w:rsid w:val="00FD0599"/>
    <w:rsid w:val="00FD1F94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960303-DBDC-4562-8802-7168FF89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Linhartová Kateřina</cp:lastModifiedBy>
  <cp:revision>2</cp:revision>
  <cp:lastPrinted>2016-12-20T08:36:00Z</cp:lastPrinted>
  <dcterms:created xsi:type="dcterms:W3CDTF">2024-08-20T07:08:00Z</dcterms:created>
  <dcterms:modified xsi:type="dcterms:W3CDTF">2024-08-20T07:08:00Z</dcterms:modified>
</cp:coreProperties>
</file>