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F7FA7" w14:textId="77777777" w:rsidR="0072556F" w:rsidRPr="00AE3FE7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E3FE7">
        <w:rPr>
          <w:rFonts w:ascii="Arial" w:hAnsi="Arial" w:cs="Arial"/>
          <w:b/>
          <w:noProof/>
          <w:color w:val="000000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8FB06B6" wp14:editId="413D4D6F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774065" cy="774065"/>
            <wp:effectExtent l="0" t="0" r="6985" b="6985"/>
            <wp:wrapNone/>
            <wp:docPr id="3009586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113B0" w14:textId="77777777" w:rsidR="0072556F" w:rsidRPr="00AE3FE7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6D480A" w14:textId="77777777" w:rsidR="0072556F" w:rsidRPr="00AE3FE7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718046" w14:textId="77777777" w:rsidR="0072556F" w:rsidRPr="00AE3FE7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52D2B4" w14:textId="77777777" w:rsidR="0072556F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69EBA1" w14:textId="77777777" w:rsidR="0072556F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8147B8" w14:textId="77777777" w:rsidR="0072556F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A93B95" w14:textId="77777777" w:rsidR="0072556F" w:rsidRPr="00AE3FE7" w:rsidRDefault="0072556F" w:rsidP="007255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E3FE7">
        <w:rPr>
          <w:rFonts w:ascii="Arial" w:hAnsi="Arial" w:cs="Arial"/>
          <w:b/>
          <w:color w:val="000000"/>
          <w:sz w:val="22"/>
          <w:szCs w:val="22"/>
        </w:rPr>
        <w:t>Obecně závazná vyhláška obce Osek nad Bečvou</w:t>
      </w:r>
    </w:p>
    <w:p w14:paraId="5BC5443D" w14:textId="77777777" w:rsidR="0072556F" w:rsidRPr="0072556F" w:rsidRDefault="0072556F" w:rsidP="0072556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2556F">
        <w:rPr>
          <w:rFonts w:ascii="Arial" w:hAnsi="Arial" w:cs="Arial"/>
          <w:b/>
          <w:sz w:val="22"/>
          <w:szCs w:val="22"/>
        </w:rPr>
        <w:t>o regulaci provozování hazardních her</w:t>
      </w:r>
    </w:p>
    <w:p w14:paraId="515F7F85" w14:textId="74BEEE34" w:rsidR="0072556F" w:rsidRPr="00AE3FE7" w:rsidRDefault="0072556F" w:rsidP="0072556F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7ABFA97" w14:textId="77777777" w:rsidR="0072556F" w:rsidRPr="00AE3FE7" w:rsidRDefault="0072556F" w:rsidP="0072556F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B9548F" w14:textId="269F9A9F" w:rsidR="0072556F" w:rsidRPr="00AE3FE7" w:rsidRDefault="0072556F" w:rsidP="0072556F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E3FE7">
        <w:rPr>
          <w:rFonts w:ascii="Arial" w:hAnsi="Arial" w:cs="Arial"/>
          <w:sz w:val="22"/>
          <w:szCs w:val="22"/>
        </w:rPr>
        <w:t xml:space="preserve">Zastupitelstvo obce Osek nad Bečvou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842B4">
        <w:rPr>
          <w:rFonts w:ascii="Arial" w:hAnsi="Arial" w:cs="Arial"/>
          <w:sz w:val="22"/>
          <w:szCs w:val="22"/>
        </w:rPr>
        <w:t>12.</w:t>
      </w:r>
      <w:r w:rsidR="00C134B5">
        <w:rPr>
          <w:rFonts w:ascii="Arial" w:hAnsi="Arial" w:cs="Arial"/>
          <w:sz w:val="22"/>
          <w:szCs w:val="22"/>
        </w:rPr>
        <w:t xml:space="preserve"> </w:t>
      </w:r>
      <w:r w:rsidR="00D842B4">
        <w:rPr>
          <w:rFonts w:ascii="Arial" w:hAnsi="Arial" w:cs="Arial"/>
          <w:sz w:val="22"/>
          <w:szCs w:val="22"/>
        </w:rPr>
        <w:t>12.</w:t>
      </w:r>
      <w:r w:rsidR="00C134B5">
        <w:rPr>
          <w:rFonts w:ascii="Arial" w:hAnsi="Arial" w:cs="Arial"/>
          <w:sz w:val="22"/>
          <w:szCs w:val="22"/>
        </w:rPr>
        <w:t xml:space="preserve"> </w:t>
      </w:r>
      <w:r w:rsidR="00D842B4">
        <w:rPr>
          <w:rFonts w:ascii="Arial" w:hAnsi="Arial" w:cs="Arial"/>
          <w:sz w:val="22"/>
          <w:szCs w:val="22"/>
        </w:rPr>
        <w:t>2024</w:t>
      </w:r>
      <w:r w:rsidR="00C134B5">
        <w:rPr>
          <w:rFonts w:ascii="Arial" w:hAnsi="Arial" w:cs="Arial"/>
          <w:sz w:val="22"/>
          <w:szCs w:val="22"/>
        </w:rPr>
        <w:t xml:space="preserve"> usnesením č. </w:t>
      </w:r>
      <w:r w:rsidR="00AA49A1" w:rsidRPr="00AA49A1">
        <w:rPr>
          <w:rFonts w:ascii="Arial" w:hAnsi="Arial" w:cs="Arial"/>
          <w:sz w:val="22"/>
          <w:szCs w:val="22"/>
        </w:rPr>
        <w:t>UZ </w:t>
      </w:r>
      <w:r w:rsidR="00AA49A1">
        <w:rPr>
          <w:rFonts w:ascii="Arial" w:hAnsi="Arial" w:cs="Arial"/>
          <w:sz w:val="22"/>
          <w:szCs w:val="22"/>
        </w:rPr>
        <w:t>16/</w:t>
      </w:r>
      <w:r w:rsidR="00AA49A1" w:rsidRPr="00AA49A1">
        <w:rPr>
          <w:rFonts w:ascii="Arial" w:hAnsi="Arial" w:cs="Arial"/>
          <w:sz w:val="22"/>
          <w:szCs w:val="22"/>
        </w:rPr>
        <w:t>0</w:t>
      </w:r>
      <w:r w:rsidR="00AA49A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C134B5" w:rsidRPr="00AA49A1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</w:t>
      </w:r>
      <w:r w:rsidR="00D842B4">
        <w:rPr>
          <w:rFonts w:ascii="Arial" w:hAnsi="Arial" w:cs="Arial"/>
          <w:sz w:val="22"/>
          <w:szCs w:val="22"/>
        </w:rPr>
        <w:t xml:space="preserve"> vydat</w:t>
      </w:r>
      <w:r>
        <w:rPr>
          <w:rFonts w:ascii="Arial" w:hAnsi="Arial" w:cs="Arial"/>
          <w:sz w:val="22"/>
          <w:szCs w:val="22"/>
        </w:rPr>
        <w:t xml:space="preserve"> </w:t>
      </w:r>
      <w:r w:rsidR="00D842B4">
        <w:rPr>
          <w:rFonts w:ascii="Arial" w:hAnsi="Arial" w:cs="Arial"/>
          <w:sz w:val="22"/>
          <w:szCs w:val="22"/>
        </w:rPr>
        <w:t>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</w:t>
      </w:r>
      <w:r w:rsidRPr="00AE3FE7">
        <w:rPr>
          <w:rFonts w:ascii="Arial" w:hAnsi="Arial" w:cs="Arial"/>
          <w:sz w:val="22"/>
          <w:szCs w:val="22"/>
        </w:rPr>
        <w:t>:</w:t>
      </w:r>
    </w:p>
    <w:p w14:paraId="0FEDECC3" w14:textId="77777777" w:rsidR="0072556F" w:rsidRPr="00AE3FE7" w:rsidRDefault="0072556F" w:rsidP="0072556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49C2C32" w14:textId="77777777" w:rsidR="00781699" w:rsidRDefault="00781699" w:rsidP="0078169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587892" w14:textId="77777777" w:rsidR="00781699" w:rsidRDefault="00781699" w:rsidP="007816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2B163D00" w14:textId="77777777" w:rsidR="00781699" w:rsidRDefault="00781699" w:rsidP="007816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1819F477" w14:textId="2733B4C2" w:rsidR="00781699" w:rsidRDefault="00781699" w:rsidP="00781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0A5140">
        <w:rPr>
          <w:rFonts w:ascii="Arial" w:hAnsi="Arial" w:cs="Arial"/>
          <w:sz w:val="22"/>
          <w:szCs w:val="22"/>
        </w:rPr>
        <w:t>regulace provozování hazardních her</w:t>
      </w:r>
      <w:r w:rsidR="00C134B5">
        <w:rPr>
          <w:rFonts w:ascii="Arial" w:hAnsi="Arial" w:cs="Arial"/>
          <w:sz w:val="22"/>
          <w:szCs w:val="22"/>
        </w:rPr>
        <w:t xml:space="preserve"> na katastrálním území Osek nad </w:t>
      </w:r>
      <w:r w:rsidR="000A5140">
        <w:rPr>
          <w:rFonts w:ascii="Arial" w:hAnsi="Arial" w:cs="Arial"/>
          <w:sz w:val="22"/>
          <w:szCs w:val="22"/>
        </w:rPr>
        <w:t>Bečvou.</w:t>
      </w:r>
    </w:p>
    <w:p w14:paraId="36C426CA" w14:textId="77777777" w:rsidR="00781699" w:rsidRDefault="00781699" w:rsidP="0078169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10D7A5" w14:textId="77777777" w:rsidR="00781699" w:rsidRDefault="00781699" w:rsidP="007816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072D9AA1" w14:textId="77777777" w:rsidR="00781699" w:rsidRDefault="00781699" w:rsidP="007816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21F72B52" w14:textId="77777777" w:rsidR="00781699" w:rsidRDefault="00781699" w:rsidP="00781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5665B03A" w14:textId="77777777" w:rsidR="00781699" w:rsidRDefault="00781699" w:rsidP="0078169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6268780" w14:textId="77777777" w:rsidR="00781699" w:rsidRDefault="00781699" w:rsidP="007816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5F28F897" w14:textId="77777777" w:rsidR="00781699" w:rsidRDefault="00781699" w:rsidP="007816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39134C37" w14:textId="77777777" w:rsidR="00781699" w:rsidRDefault="00781699" w:rsidP="00781699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57B8C2FE" w14:textId="77777777" w:rsidR="00781699" w:rsidRDefault="00781699" w:rsidP="0078169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61D72F2" w14:textId="77777777" w:rsidR="00781699" w:rsidRDefault="00781699" w:rsidP="007816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2CFA49B" w14:textId="77777777" w:rsidR="00781699" w:rsidRDefault="00781699" w:rsidP="007816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E3E051" w14:textId="3517D5C2" w:rsidR="00781699" w:rsidRDefault="00781699" w:rsidP="00781699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754D8D">
        <w:rPr>
          <w:rFonts w:ascii="Arial" w:hAnsi="Arial" w:cs="Arial"/>
          <w:bCs/>
          <w:iCs/>
          <w:sz w:val="22"/>
          <w:szCs w:val="22"/>
        </w:rPr>
        <w:t>3/2015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754D8D">
        <w:rPr>
          <w:rFonts w:ascii="Arial" w:hAnsi="Arial" w:cs="Arial"/>
          <w:sz w:val="22"/>
          <w:szCs w:val="22"/>
        </w:rPr>
        <w:t>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754D8D">
        <w:rPr>
          <w:rFonts w:ascii="Arial" w:hAnsi="Arial" w:cs="Arial"/>
          <w:bCs/>
          <w:iCs/>
          <w:sz w:val="22"/>
          <w:szCs w:val="22"/>
        </w:rPr>
        <w:t>9.</w:t>
      </w:r>
      <w:r w:rsidR="00C134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54D8D">
        <w:rPr>
          <w:rFonts w:ascii="Arial" w:hAnsi="Arial" w:cs="Arial"/>
          <w:bCs/>
          <w:iCs/>
          <w:sz w:val="22"/>
          <w:szCs w:val="22"/>
        </w:rPr>
        <w:t>12.</w:t>
      </w:r>
      <w:r w:rsidR="00C134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54D8D">
        <w:rPr>
          <w:rFonts w:ascii="Arial" w:hAnsi="Arial" w:cs="Arial"/>
          <w:bCs/>
          <w:iCs/>
          <w:sz w:val="22"/>
          <w:szCs w:val="22"/>
        </w:rPr>
        <w:t>2015</w:t>
      </w:r>
      <w:r w:rsidR="00C134B5">
        <w:rPr>
          <w:rFonts w:ascii="Arial" w:hAnsi="Arial" w:cs="Arial"/>
          <w:bCs/>
          <w:iCs/>
          <w:sz w:val="22"/>
          <w:szCs w:val="22"/>
        </w:rPr>
        <w:t>.</w:t>
      </w:r>
    </w:p>
    <w:p w14:paraId="0DDE1590" w14:textId="77777777" w:rsidR="00781699" w:rsidRPr="001E01F2" w:rsidRDefault="00781699" w:rsidP="0078169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BEDEEA3" w14:textId="77777777" w:rsidR="00781699" w:rsidRDefault="00781699" w:rsidP="007816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11E894F8" w14:textId="77777777" w:rsidR="00781699" w:rsidRDefault="00781699" w:rsidP="007816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76F075D" w14:textId="77777777" w:rsidR="00781699" w:rsidRPr="00410D41" w:rsidRDefault="00781699" w:rsidP="00781699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7A4065" w14:textId="77777777" w:rsidR="00781699" w:rsidRDefault="00781699" w:rsidP="0078169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777006" w14:textId="77777777" w:rsidR="00781699" w:rsidRDefault="00781699" w:rsidP="0078169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114BFB" w14:textId="527BDC30" w:rsidR="00781699" w:rsidRDefault="00781699" w:rsidP="0078169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9CB6B3" w14:textId="1F7F6E89" w:rsidR="00781699" w:rsidRPr="00DF5857" w:rsidRDefault="00781699" w:rsidP="0078169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72917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872917">
        <w:rPr>
          <w:rFonts w:ascii="Arial" w:hAnsi="Arial" w:cs="Arial"/>
          <w:i/>
          <w:sz w:val="22"/>
          <w:szCs w:val="22"/>
        </w:rPr>
        <w:t>.........</w:t>
      </w:r>
    </w:p>
    <w:p w14:paraId="1619B4B1" w14:textId="05E81B97" w:rsidR="00781699" w:rsidRPr="000C2DC4" w:rsidRDefault="00781699" w:rsidP="0078169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54D8D">
        <w:rPr>
          <w:rFonts w:ascii="Arial" w:hAnsi="Arial" w:cs="Arial"/>
          <w:sz w:val="22"/>
          <w:szCs w:val="22"/>
        </w:rPr>
        <w:t>Ing. Jiří Urban</w:t>
      </w:r>
      <w:r w:rsidR="00872917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54D8D">
        <w:rPr>
          <w:rFonts w:ascii="Arial" w:hAnsi="Arial" w:cs="Arial"/>
          <w:sz w:val="22"/>
          <w:szCs w:val="22"/>
        </w:rPr>
        <w:tab/>
        <w:t>Ing. Lucie Navrátilová</w:t>
      </w:r>
      <w:r w:rsidR="00872917">
        <w:rPr>
          <w:rFonts w:ascii="Arial" w:hAnsi="Arial" w:cs="Arial"/>
          <w:sz w:val="22"/>
          <w:szCs w:val="22"/>
        </w:rPr>
        <w:t>, v.r.</w:t>
      </w:r>
    </w:p>
    <w:p w14:paraId="73359E99" w14:textId="137AE1FB" w:rsidR="00781699" w:rsidRDefault="00781699" w:rsidP="007816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54D8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6B124B8A" w14:textId="77777777" w:rsidR="00781699" w:rsidRDefault="00781699" w:rsidP="00781699">
      <w:pPr>
        <w:rPr>
          <w:rFonts w:ascii="Arial" w:hAnsi="Arial" w:cs="Arial"/>
          <w:sz w:val="23"/>
          <w:szCs w:val="23"/>
        </w:rPr>
      </w:pPr>
    </w:p>
    <w:p w14:paraId="6C3C1201" w14:textId="57B0460D" w:rsidR="00754D8D" w:rsidRPr="00AE3FE7" w:rsidRDefault="00754D8D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</w:p>
    <w:sectPr w:rsidR="00754D8D" w:rsidRPr="00AE3FE7" w:rsidSect="0072556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3EEEE" w14:textId="77777777" w:rsidR="00261FDF" w:rsidRDefault="00261FDF" w:rsidP="0072556F">
      <w:r>
        <w:separator/>
      </w:r>
    </w:p>
  </w:endnote>
  <w:endnote w:type="continuationSeparator" w:id="0">
    <w:p w14:paraId="4E45C1C4" w14:textId="77777777" w:rsidR="00261FDF" w:rsidRDefault="00261FDF" w:rsidP="007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F0ADA" w14:textId="77777777" w:rsidR="00261FDF" w:rsidRDefault="00261FDF" w:rsidP="0072556F">
      <w:r>
        <w:separator/>
      </w:r>
    </w:p>
  </w:footnote>
  <w:footnote w:type="continuationSeparator" w:id="0">
    <w:p w14:paraId="1E753614" w14:textId="77777777" w:rsidR="00261FDF" w:rsidRDefault="00261FDF" w:rsidP="0072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418D"/>
    <w:multiLevelType w:val="hybridMultilevel"/>
    <w:tmpl w:val="F25C7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90EEE"/>
    <w:multiLevelType w:val="hybridMultilevel"/>
    <w:tmpl w:val="CF66F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0355"/>
    <w:multiLevelType w:val="hybridMultilevel"/>
    <w:tmpl w:val="E17CFA3E"/>
    <w:lvl w:ilvl="0" w:tplc="A47CBF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10BF1"/>
    <w:multiLevelType w:val="hybridMultilevel"/>
    <w:tmpl w:val="DEA88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3A5E"/>
    <w:multiLevelType w:val="hybridMultilevel"/>
    <w:tmpl w:val="B41E6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751D4"/>
    <w:multiLevelType w:val="hybridMultilevel"/>
    <w:tmpl w:val="CEB45D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cs="Times New Roman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6F"/>
    <w:rsid w:val="000A5140"/>
    <w:rsid w:val="00261FDF"/>
    <w:rsid w:val="002A70C3"/>
    <w:rsid w:val="002D7D6B"/>
    <w:rsid w:val="00503668"/>
    <w:rsid w:val="005865BB"/>
    <w:rsid w:val="0072556F"/>
    <w:rsid w:val="00754D8D"/>
    <w:rsid w:val="00781699"/>
    <w:rsid w:val="007E5A1C"/>
    <w:rsid w:val="00872917"/>
    <w:rsid w:val="008C4199"/>
    <w:rsid w:val="00AA49A1"/>
    <w:rsid w:val="00B96914"/>
    <w:rsid w:val="00C134B5"/>
    <w:rsid w:val="00C5350A"/>
    <w:rsid w:val="00C81728"/>
    <w:rsid w:val="00D5323E"/>
    <w:rsid w:val="00D842B4"/>
    <w:rsid w:val="00D84A08"/>
    <w:rsid w:val="00DD4937"/>
    <w:rsid w:val="00EB2BD7"/>
    <w:rsid w:val="00F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F05B"/>
  <w15:chartTrackingRefBased/>
  <w15:docId w15:val="{416A2B05-20E1-4073-BDE3-F2F12811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5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72556F"/>
  </w:style>
  <w:style w:type="character" w:customStyle="1" w:styleId="TextpoznpodarouChar">
    <w:name w:val="Text pozn. pod čarou Char"/>
    <w:basedOn w:val="Standardnpsmoodstavce"/>
    <w:link w:val="Textpoznpodarou"/>
    <w:rsid w:val="007255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rsid w:val="0072556F"/>
    <w:rPr>
      <w:vertAlign w:val="superscript"/>
    </w:rPr>
  </w:style>
  <w:style w:type="paragraph" w:customStyle="1" w:styleId="ZkladntextIMP">
    <w:name w:val="Základní text_IMP"/>
    <w:basedOn w:val="Normln"/>
    <w:rsid w:val="0072556F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72556F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72556F"/>
    <w:pPr>
      <w:numPr>
        <w:numId w:val="1"/>
      </w:numPr>
      <w:spacing w:line="230" w:lineRule="auto"/>
      <w:jc w:val="both"/>
    </w:pPr>
  </w:style>
  <w:style w:type="paragraph" w:customStyle="1" w:styleId="Seznamoslovan0">
    <w:name w:val="Seznam očíslovaný"/>
    <w:basedOn w:val="ZkladntextIMP"/>
    <w:rsid w:val="0072556F"/>
    <w:pPr>
      <w:spacing w:line="230" w:lineRule="auto"/>
    </w:pPr>
  </w:style>
  <w:style w:type="paragraph" w:styleId="Normlnweb">
    <w:name w:val="Normal (Web)"/>
    <w:basedOn w:val="Normln"/>
    <w:uiPriority w:val="99"/>
    <w:unhideWhenUsed/>
    <w:rsid w:val="007255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7255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nhideWhenUsed/>
    <w:rsid w:val="007255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55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556F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2556F"/>
    <w:rPr>
      <w:rFonts w:ascii="Calibri" w:eastAsia="Calibri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55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55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Osek Osek</dc:creator>
  <cp:keywords/>
  <dc:description/>
  <cp:lastModifiedBy>Účet Microsoft</cp:lastModifiedBy>
  <cp:revision>7</cp:revision>
  <dcterms:created xsi:type="dcterms:W3CDTF">2024-12-02T14:40:00Z</dcterms:created>
  <dcterms:modified xsi:type="dcterms:W3CDTF">2024-12-05T09:42:00Z</dcterms:modified>
</cp:coreProperties>
</file>