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SVS/2025/120567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79D6FB5" w14:textId="77777777" w:rsidR="00930E68" w:rsidRPr="00C15F8F" w:rsidRDefault="00930E68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3802191A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veterinární péči a o změně některých souvisejících zákonů (veterinární zákon), v souladu s ustanovením § 75a odst. 1 a 2 veterinárního zákona a podle § 11 vyhl.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4389C393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</w:p>
    <w:p w14:paraId="1720C309" w14:textId="77777777" w:rsidR="00F004E0" w:rsidRPr="001A6344" w:rsidRDefault="00F004E0" w:rsidP="00F004E0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5EE6E192" w14:textId="77777777" w:rsidR="00F004E0" w:rsidRDefault="00F004E0" w:rsidP="00F004E0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5A688BCF" w14:textId="77777777" w:rsidR="00F004E0" w:rsidRPr="00D121B1" w:rsidRDefault="00F004E0" w:rsidP="00F004E0">
      <w:pPr>
        <w:jc w:val="both"/>
        <w:rPr>
          <w:rFonts w:ascii="Arial" w:hAnsi="Arial" w:cs="Arial"/>
        </w:rPr>
      </w:pPr>
    </w:p>
    <w:p w14:paraId="77C86202" w14:textId="77777777" w:rsidR="00F004E0" w:rsidRPr="00D121B1" w:rsidRDefault="00F004E0" w:rsidP="00F004E0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5D64D073" w14:textId="77777777" w:rsidR="00F004E0" w:rsidRPr="00D121B1" w:rsidRDefault="00F004E0" w:rsidP="00F004E0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7F9DB100" w14:textId="5FBE4201" w:rsidR="00F004E0" w:rsidRPr="00BA4A8E" w:rsidRDefault="00F004E0" w:rsidP="00F004E0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Ochranným pásmem vymezeným v okruhu minimálně 3 km kolem ohnis</w:t>
      </w:r>
      <w:r w:rsidR="00BA4A8E">
        <w:rPr>
          <w:rFonts w:ascii="Arial" w:hAnsi="Arial" w:cs="Arial"/>
        </w:rPr>
        <w:t>ek</w:t>
      </w:r>
      <w:r w:rsidRPr="00D121B1">
        <w:rPr>
          <w:rFonts w:ascii="Arial" w:hAnsi="Arial" w:cs="Arial"/>
        </w:rPr>
        <w:t xml:space="preserve"> nákazy</w:t>
      </w:r>
      <w:r w:rsidR="00BA4A8E">
        <w:rPr>
          <w:rFonts w:ascii="Arial" w:hAnsi="Arial" w:cs="Arial"/>
        </w:rPr>
        <w:t xml:space="preserve"> (</w:t>
      </w:r>
      <w:r w:rsidR="006825F5">
        <w:rPr>
          <w:rFonts w:ascii="Arial" w:hAnsi="Arial" w:cs="Arial"/>
        </w:rPr>
        <w:t xml:space="preserve">k.ú. </w:t>
      </w:r>
      <w:r w:rsidR="00BA4A8E">
        <w:rPr>
          <w:rFonts w:ascii="Arial" w:hAnsi="Arial" w:cs="Arial"/>
        </w:rPr>
        <w:t xml:space="preserve">Petrov nad Desnou, Krásné u Šumperka, Hraběšice, Sobotín, Vikýřovice, </w:t>
      </w:r>
      <w:r w:rsidR="001A1474">
        <w:rPr>
          <w:rFonts w:ascii="Arial" w:hAnsi="Arial" w:cs="Arial"/>
        </w:rPr>
        <w:t>Klepáčov</w:t>
      </w:r>
      <w:r w:rsidR="00BA4A8E">
        <w:rPr>
          <w:rFonts w:ascii="Arial" w:hAnsi="Arial" w:cs="Arial"/>
        </w:rPr>
        <w:t>)</w:t>
      </w:r>
      <w:r w:rsidRPr="00D121B1">
        <w:rPr>
          <w:rFonts w:ascii="Arial" w:hAnsi="Arial" w:cs="Arial"/>
        </w:rPr>
        <w:t>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>
        <w:rPr>
          <w:rFonts w:ascii="Arial" w:hAnsi="Arial" w:cs="Arial"/>
        </w:rPr>
        <w:t>Olomouckého kraje</w:t>
      </w:r>
      <w:r w:rsidR="00BA4A8E">
        <w:rPr>
          <w:rFonts w:ascii="Arial" w:hAnsi="Arial" w:cs="Arial"/>
        </w:rPr>
        <w:t>:</w:t>
      </w:r>
      <w:r w:rsidR="00BA4A8E">
        <w:rPr>
          <w:rFonts w:ascii="Arial" w:hAnsi="Arial" w:cs="Arial"/>
          <w:b/>
          <w:bCs/>
        </w:rPr>
        <w:t xml:space="preserve"> Rapotín (739359); Sobotín (752061); Maršíkov (691909); Petrov nad Desnou (719790); Vernířovice</w:t>
      </w:r>
      <w:r w:rsidR="00427DC7">
        <w:rPr>
          <w:rFonts w:ascii="Arial" w:hAnsi="Arial" w:cs="Arial"/>
          <w:b/>
          <w:bCs/>
        </w:rPr>
        <w:t xml:space="preserve"> u Sobotína</w:t>
      </w:r>
      <w:r w:rsidR="00BA4A8E">
        <w:rPr>
          <w:rFonts w:ascii="Arial" w:hAnsi="Arial" w:cs="Arial"/>
          <w:b/>
          <w:bCs/>
        </w:rPr>
        <w:t xml:space="preserve"> (780235); Velké Losiny (779083); Krásné u Šumperka (646415); Vikýřovice (781827); Třemešek (713155); Rudoltice u Sobotína (752053); Hraběšice (646407); Nový Malín (707813)</w:t>
      </w:r>
      <w:r w:rsidR="00427DC7">
        <w:rPr>
          <w:rFonts w:ascii="Arial" w:hAnsi="Arial" w:cs="Arial"/>
          <w:b/>
          <w:bCs/>
        </w:rPr>
        <w:t>; Dolní Temenice (764442); Mladoňov u Oskavy (697010); Klepáčov (752045)</w:t>
      </w:r>
      <w:r w:rsidR="00F972B4">
        <w:rPr>
          <w:rFonts w:ascii="Arial" w:hAnsi="Arial" w:cs="Arial"/>
          <w:b/>
          <w:bCs/>
        </w:rPr>
        <w:t xml:space="preserve"> a Bedřichov u Oskavy (713121).</w:t>
      </w:r>
    </w:p>
    <w:p w14:paraId="5F9C5C69" w14:textId="77777777" w:rsidR="00F004E0" w:rsidRPr="00D121B1" w:rsidRDefault="00F004E0" w:rsidP="00F004E0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0C921B76" w14:textId="77777777" w:rsidR="00F004E0" w:rsidRPr="00D121B1" w:rsidRDefault="00F004E0" w:rsidP="00F004E0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5C34463F" w14:textId="77777777" w:rsidR="00F004E0" w:rsidRPr="00D121B1" w:rsidRDefault="00F004E0" w:rsidP="00F004E0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5C77CA8F" w14:textId="77777777" w:rsidR="00F004E0" w:rsidRPr="00D121B1" w:rsidRDefault="00F004E0" w:rsidP="00F004E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7AA2AA76" w14:textId="77777777" w:rsidR="00F004E0" w:rsidRPr="00D121B1" w:rsidRDefault="00F004E0" w:rsidP="00F004E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4D725AE4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3715B791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57300E3D" w14:textId="77777777" w:rsidR="00F004E0" w:rsidRPr="00D121B1" w:rsidRDefault="00F004E0" w:rsidP="00F004E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(5)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Všem chovatelům včel v ochranném pásmu se nařizuje provést odběr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vzorků včelí měli od všech včelstev na všech stanovištích umístěných v ochranném pásmu</w:t>
      </w:r>
      <w:r>
        <w:rPr>
          <w:rFonts w:ascii="Arial" w:hAnsi="Arial" w:cs="Arial"/>
        </w:rPr>
        <w:t>,</w:t>
      </w:r>
      <w:r w:rsidRPr="006F5DBF"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nebylo provedeno ve státním veterinárním </w:t>
      </w:r>
      <w:r>
        <w:rPr>
          <w:rFonts w:ascii="Arial" w:hAnsi="Arial" w:cs="Arial"/>
        </w:rPr>
        <w:t>ú</w:t>
      </w:r>
      <w:r w:rsidRPr="00D121B1">
        <w:rPr>
          <w:rFonts w:ascii="Arial" w:hAnsi="Arial" w:cs="Arial"/>
        </w:rPr>
        <w:t>stavu v posledních 4 měsících před účinností tohoto nařízení</w:t>
      </w:r>
      <w:r w:rsidRPr="006F5DBF">
        <w:rPr>
          <w:rFonts w:ascii="Arial" w:hAnsi="Arial" w:cs="Arial"/>
        </w:rPr>
        <w:t xml:space="preserve">, a předat je k vyšetření do státního veterinárního </w:t>
      </w:r>
      <w:r w:rsidRPr="006F5DBF">
        <w:rPr>
          <w:rFonts w:ascii="Arial" w:hAnsi="Arial" w:cs="Arial"/>
          <w:b/>
          <w:bCs/>
        </w:rPr>
        <w:t>ústavu v termínu do 15. 2. 2026</w:t>
      </w:r>
      <w:r w:rsidRPr="006F5DBF">
        <w:rPr>
          <w:rFonts w:ascii="Arial" w:hAnsi="Arial" w:cs="Arial"/>
        </w:rPr>
        <w:t>. Odběr měli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se provádí v termínu od 1. 1. 2026 do 15. 2. 2026. Každý směsný vzorek je tvořen z</w:t>
      </w:r>
      <w:r>
        <w:rPr>
          <w:rFonts w:ascii="Arial" w:hAnsi="Arial" w:cs="Arial"/>
        </w:rPr>
        <w:t> </w:t>
      </w:r>
      <w:r w:rsidRPr="006F5DBF">
        <w:rPr>
          <w:rFonts w:ascii="Arial" w:hAnsi="Arial" w:cs="Arial"/>
        </w:rPr>
        <w:t>nejvýše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 xml:space="preserve">10 úlů na stanovišti včelstev. </w:t>
      </w:r>
    </w:p>
    <w:p w14:paraId="699F2ED2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podložky určené k odběru vzorků včelí měli.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1AD42760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</w:p>
    <w:p w14:paraId="57F755BB" w14:textId="77777777" w:rsidR="00F004E0" w:rsidRPr="001A6344" w:rsidRDefault="00F004E0" w:rsidP="00F004E0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46A0C831" w14:textId="77777777" w:rsidR="00F004E0" w:rsidRPr="001A6344" w:rsidRDefault="00F004E0" w:rsidP="00F004E0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212CD0CD" w14:textId="77777777" w:rsidR="00F004E0" w:rsidRPr="001A6344" w:rsidRDefault="00F004E0" w:rsidP="00F004E0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4F530983" w14:textId="77777777" w:rsidR="00F004E0" w:rsidRPr="001A6344" w:rsidRDefault="00F004E0" w:rsidP="00F004E0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3FA0B38B" w14:textId="77777777" w:rsidR="00F004E0" w:rsidRDefault="00F004E0" w:rsidP="00F004E0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1314A3E1" w14:textId="77777777" w:rsidR="00F004E0" w:rsidRPr="001A6344" w:rsidRDefault="00F004E0" w:rsidP="00F004E0">
      <w:pPr>
        <w:jc w:val="both"/>
        <w:rPr>
          <w:rFonts w:ascii="Arial" w:hAnsi="Arial" w:cs="Arial"/>
        </w:rPr>
      </w:pPr>
    </w:p>
    <w:p w14:paraId="19DFB40D" w14:textId="77777777" w:rsidR="00F004E0" w:rsidRPr="001A6344" w:rsidRDefault="00F004E0" w:rsidP="00F004E0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360B0AE0" w14:textId="77777777" w:rsidR="00F004E0" w:rsidRPr="001A6344" w:rsidRDefault="00F004E0" w:rsidP="00F004E0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60ACF709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668DEEEE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</w:p>
    <w:p w14:paraId="6E14186B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</w:p>
    <w:p w14:paraId="13F9B9A9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</w:p>
    <w:p w14:paraId="3ED24416" w14:textId="77777777" w:rsidR="006825F5" w:rsidRDefault="006825F5" w:rsidP="00F004E0">
      <w:pPr>
        <w:ind w:firstLine="708"/>
        <w:jc w:val="both"/>
        <w:rPr>
          <w:rFonts w:ascii="Arial" w:hAnsi="Arial" w:cs="Arial"/>
        </w:rPr>
      </w:pPr>
    </w:p>
    <w:p w14:paraId="227A1F0B" w14:textId="77777777" w:rsidR="006825F5" w:rsidRPr="001A6344" w:rsidRDefault="006825F5" w:rsidP="00F004E0">
      <w:pPr>
        <w:ind w:firstLine="708"/>
        <w:jc w:val="both"/>
        <w:rPr>
          <w:rFonts w:ascii="Arial" w:hAnsi="Arial" w:cs="Arial"/>
        </w:rPr>
      </w:pPr>
    </w:p>
    <w:p w14:paraId="6E543460" w14:textId="77777777" w:rsidR="00F004E0" w:rsidRPr="001A6344" w:rsidRDefault="00F004E0" w:rsidP="00F004E0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5</w:t>
      </w:r>
    </w:p>
    <w:p w14:paraId="2F6A389E" w14:textId="77777777" w:rsidR="00F004E0" w:rsidRPr="001A6344" w:rsidRDefault="00F004E0" w:rsidP="00F004E0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190AD50D" w14:textId="77777777" w:rsidR="00F004E0" w:rsidRPr="001A6344" w:rsidRDefault="00F004E0" w:rsidP="00F004E0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4F9C0A6B" w14:textId="77777777" w:rsidR="00F004E0" w:rsidRDefault="00F004E0" w:rsidP="00F004E0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30489BA4" w14:textId="77777777" w:rsidR="00F004E0" w:rsidRPr="009A485F" w:rsidRDefault="00F004E0" w:rsidP="00F004E0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6C87A437" w14:textId="77777777" w:rsidR="00F004E0" w:rsidRPr="00D121B1" w:rsidRDefault="00F004E0" w:rsidP="00F004E0">
      <w:pPr>
        <w:ind w:firstLine="708"/>
        <w:jc w:val="both"/>
        <w:rPr>
          <w:rFonts w:ascii="Arial" w:hAnsi="Arial" w:cs="Arial"/>
        </w:rPr>
      </w:pPr>
    </w:p>
    <w:p w14:paraId="2AB3B051" w14:textId="7F124A8F" w:rsidR="00F004E0" w:rsidRPr="00930E68" w:rsidRDefault="00F004E0" w:rsidP="00F004E0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F52A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596C44B2CEA3420D89D31CF78E10ACA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3F52AB">
            <w:rPr>
              <w:rFonts w:ascii="Arial" w:eastAsia="Calibri" w:hAnsi="Arial" w:cs="Arial"/>
            </w:rPr>
            <w:t>Olomouci</w:t>
          </w:r>
        </w:sdtContent>
      </w:sdt>
      <w:r w:rsidRPr="003F52A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D1819B5B79B247BD9301CE71D39E5D3F"/>
          </w:placeholder>
        </w:sdtPr>
        <w:sdtContent>
          <w:r w:rsidRPr="003F52AB">
            <w:rPr>
              <w:rFonts w:ascii="Arial" w:eastAsia="Calibri" w:hAnsi="Arial" w:cs="Times New Roman"/>
              <w:color w:val="000000" w:themeColor="text1"/>
            </w:rPr>
            <w:t>1</w:t>
          </w:r>
          <w:r w:rsidR="00F972B4" w:rsidRPr="003F52AB">
            <w:rPr>
              <w:rFonts w:ascii="Arial" w:eastAsia="Calibri" w:hAnsi="Arial" w:cs="Times New Roman"/>
              <w:color w:val="000000" w:themeColor="text1"/>
            </w:rPr>
            <w:t>9</w:t>
          </w:r>
          <w:r w:rsidRPr="003F52AB">
            <w:rPr>
              <w:rFonts w:ascii="Arial" w:eastAsia="Calibri" w:hAnsi="Arial" w:cs="Times New Roman"/>
              <w:color w:val="000000" w:themeColor="text1"/>
            </w:rPr>
            <w:t>.08.2025</w:t>
          </w:r>
        </w:sdtContent>
      </w:sdt>
    </w:p>
    <w:p w14:paraId="4A7FE147" w14:textId="77777777" w:rsidR="00F004E0" w:rsidRDefault="00F004E0" w:rsidP="00F004E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6F23012" w14:textId="77777777" w:rsidR="00F004E0" w:rsidRDefault="00F004E0" w:rsidP="00F004E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42ADCC2" w14:textId="77777777" w:rsidR="00F004E0" w:rsidRDefault="00F004E0" w:rsidP="00F004E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B63DD7C" w14:textId="77777777" w:rsidR="00F004E0" w:rsidRDefault="00F004E0" w:rsidP="00F004E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134C42C" w14:textId="77777777" w:rsidR="00F004E0" w:rsidRDefault="00F004E0" w:rsidP="00F004E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056BC01" w14:textId="77777777" w:rsidR="00F004E0" w:rsidRPr="006415A9" w:rsidRDefault="00000000" w:rsidP="00F004E0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9E6697BFCE0E450CB89F839D6A2A18CF"/>
          </w:placeholder>
          <w:showingPlcHdr/>
        </w:sdtPr>
        <w:sdtEndPr>
          <w:rPr>
            <w:bCs/>
          </w:rPr>
        </w:sdtEndPr>
        <w:sdtContent>
          <w:r w:rsidR="00F004E0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6A773B1E" w14:textId="77777777" w:rsidR="00F004E0" w:rsidRPr="006415A9" w:rsidRDefault="00F004E0" w:rsidP="00F004E0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5A6FA46E0D34CB9BC9B92EB8545301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9C42C0B5AFBC4B309F96C3D3FDD1C52D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7B23D60C" w14:textId="77777777" w:rsidR="00F004E0" w:rsidRPr="006415A9" w:rsidRDefault="00F004E0" w:rsidP="00F004E0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28D776A2" w14:textId="77777777" w:rsidR="00F004E0" w:rsidRPr="006415A9" w:rsidRDefault="00F004E0" w:rsidP="00F004E0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6CEEEA75" w14:textId="77777777" w:rsidR="00F004E0" w:rsidRPr="006415A9" w:rsidRDefault="00F004E0" w:rsidP="00F004E0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3BDF40DE285C4909B8B755D15964EE28"/>
        </w:placeholder>
      </w:sdtPr>
      <w:sdtContent>
        <w:p w14:paraId="24A580E5" w14:textId="77777777" w:rsidR="00F004E0" w:rsidRPr="006415A9" w:rsidRDefault="00F004E0" w:rsidP="00F004E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7C4E845D" w14:textId="77777777" w:rsidR="00F004E0" w:rsidRPr="006415A9" w:rsidRDefault="00F004E0" w:rsidP="00F004E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8012" w14:textId="77777777" w:rsidR="00094100" w:rsidRDefault="00094100" w:rsidP="00461078">
      <w:pPr>
        <w:spacing w:after="0" w:line="240" w:lineRule="auto"/>
      </w:pPr>
      <w:r>
        <w:separator/>
      </w:r>
    </w:p>
  </w:endnote>
  <w:endnote w:type="continuationSeparator" w:id="0">
    <w:p w14:paraId="1119C134" w14:textId="77777777" w:rsidR="00094100" w:rsidRDefault="0009410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96AA" w14:textId="77777777" w:rsidR="00094100" w:rsidRDefault="00094100" w:rsidP="00461078">
      <w:pPr>
        <w:spacing w:after="0" w:line="240" w:lineRule="auto"/>
      </w:pPr>
      <w:r>
        <w:separator/>
      </w:r>
    </w:p>
  </w:footnote>
  <w:footnote w:type="continuationSeparator" w:id="0">
    <w:p w14:paraId="5100FF31" w14:textId="77777777" w:rsidR="00094100" w:rsidRDefault="0009410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94100"/>
    <w:rsid w:val="0019493A"/>
    <w:rsid w:val="001A1474"/>
    <w:rsid w:val="001E4145"/>
    <w:rsid w:val="00256328"/>
    <w:rsid w:val="00312826"/>
    <w:rsid w:val="00362F56"/>
    <w:rsid w:val="003F52AB"/>
    <w:rsid w:val="00427DC7"/>
    <w:rsid w:val="00461078"/>
    <w:rsid w:val="005343B2"/>
    <w:rsid w:val="00616664"/>
    <w:rsid w:val="00661489"/>
    <w:rsid w:val="006825F5"/>
    <w:rsid w:val="00740498"/>
    <w:rsid w:val="00823ABC"/>
    <w:rsid w:val="009066E7"/>
    <w:rsid w:val="00930E68"/>
    <w:rsid w:val="009912BD"/>
    <w:rsid w:val="00AB1E28"/>
    <w:rsid w:val="00BA4A8E"/>
    <w:rsid w:val="00DC4873"/>
    <w:rsid w:val="00E0754C"/>
    <w:rsid w:val="00F004E0"/>
    <w:rsid w:val="00F972B4"/>
    <w:rsid w:val="00FB3CB7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F004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96C44B2CEA3420D89D31CF78E10AC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62540B-8C55-46AF-A9DA-460F1B94CB72}"/>
      </w:docPartPr>
      <w:docPartBody>
        <w:p w:rsidR="00143DAD" w:rsidRDefault="00143DAD" w:rsidP="00143DAD">
          <w:pPr>
            <w:pStyle w:val="596C44B2CEA3420D89D31CF78E10ACA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1819B5B79B247BD9301CE71D39E5D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231396-FFD2-4A44-964F-1C5833DC5B77}"/>
      </w:docPartPr>
      <w:docPartBody>
        <w:p w:rsidR="00143DAD" w:rsidRDefault="00143DAD" w:rsidP="00143DAD">
          <w:pPr>
            <w:pStyle w:val="D1819B5B79B247BD9301CE71D39E5D3F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9E6697BFCE0E450CB89F839D6A2A18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2D20F4-CB39-4A01-81D3-EBAC61D2D924}"/>
      </w:docPartPr>
      <w:docPartBody>
        <w:p w:rsidR="00143DAD" w:rsidRDefault="00143DAD" w:rsidP="00143DAD">
          <w:pPr>
            <w:pStyle w:val="9E6697BFCE0E450CB89F839D6A2A18CF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A6FA46E0D34CB9BC9B92EB854530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35FC73-D09D-4C3C-998D-95C63644DB7C}"/>
      </w:docPartPr>
      <w:docPartBody>
        <w:p w:rsidR="00143DAD" w:rsidRDefault="00143DAD" w:rsidP="00143DAD">
          <w:pPr>
            <w:pStyle w:val="D5A6FA46E0D34CB9BC9B92EB85453010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C42C0B5AFBC4B309F96C3D3FDD1C5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D69ED-DF05-4946-9742-9ECFC435F555}"/>
      </w:docPartPr>
      <w:docPartBody>
        <w:p w:rsidR="00143DAD" w:rsidRDefault="00143DAD" w:rsidP="00143DAD">
          <w:pPr>
            <w:pStyle w:val="9C42C0B5AFBC4B309F96C3D3FDD1C52D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BDF40DE285C4909B8B755D15964EE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535A38-67F1-406A-9067-666E8D631879}"/>
      </w:docPartPr>
      <w:docPartBody>
        <w:p w:rsidR="00143DAD" w:rsidRDefault="00143DAD" w:rsidP="00143DAD">
          <w:pPr>
            <w:pStyle w:val="3BDF40DE285C4909B8B755D15964EE2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A394C"/>
    <w:rsid w:val="00143DAD"/>
    <w:rsid w:val="0019493A"/>
    <w:rsid w:val="001E4145"/>
    <w:rsid w:val="003A5764"/>
    <w:rsid w:val="005E611E"/>
    <w:rsid w:val="00702975"/>
    <w:rsid w:val="00823ABC"/>
    <w:rsid w:val="009912BD"/>
    <w:rsid w:val="00E0754C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43DA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596C44B2CEA3420D89D31CF78E10ACA8">
    <w:name w:val="596C44B2CEA3420D89D31CF78E10ACA8"/>
    <w:rsid w:val="00143D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819B5B79B247BD9301CE71D39E5D3F">
    <w:name w:val="D1819B5B79B247BD9301CE71D39E5D3F"/>
    <w:rsid w:val="00143D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6697BFCE0E450CB89F839D6A2A18CF">
    <w:name w:val="9E6697BFCE0E450CB89F839D6A2A18CF"/>
    <w:rsid w:val="00143D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A6FA46E0D34CB9BC9B92EB85453010">
    <w:name w:val="D5A6FA46E0D34CB9BC9B92EB85453010"/>
    <w:rsid w:val="00143D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42C0B5AFBC4B309F96C3D3FDD1C52D">
    <w:name w:val="9C42C0B5AFBC4B309F96C3D3FDD1C52D"/>
    <w:rsid w:val="00143D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DF40DE285C4909B8B755D15964EE28">
    <w:name w:val="3BDF40DE285C4909B8B755D15964EE28"/>
    <w:rsid w:val="00143DA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2025-08-19T07:32:00Z</dcterms:created>
  <dcterms:modified xsi:type="dcterms:W3CDTF">2025-08-19T07:32:00Z</dcterms:modified>
</cp:coreProperties>
</file>