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0CDCB168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1138CF">
        <w:rPr>
          <w:rFonts w:ascii="Times New Roman" w:hAnsi="Times New Roman"/>
          <w:b/>
          <w:sz w:val="36"/>
        </w:rPr>
        <w:t>8</w:t>
      </w:r>
      <w:r w:rsidR="00B3685C">
        <w:rPr>
          <w:rFonts w:ascii="Times New Roman" w:hAnsi="Times New Roman"/>
          <w:b/>
          <w:sz w:val="36"/>
        </w:rPr>
        <w:t>/202</w:t>
      </w:r>
      <w:r w:rsidR="000A7816">
        <w:rPr>
          <w:rFonts w:ascii="Times New Roman" w:hAnsi="Times New Roman"/>
          <w:b/>
          <w:sz w:val="36"/>
        </w:rPr>
        <w:t>4</w:t>
      </w:r>
      <w:r>
        <w:rPr>
          <w:rFonts w:ascii="Times New Roman" w:hAnsi="Times New Roman"/>
          <w:b/>
          <w:sz w:val="36"/>
        </w:rPr>
        <w:t>,</w:t>
      </w:r>
    </w:p>
    <w:p w14:paraId="261603BC" w14:textId="3D5944A4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  <w:r w:rsidR="000A7816">
        <w:rPr>
          <w:b/>
          <w:sz w:val="30"/>
          <w:szCs w:val="30"/>
        </w:rPr>
        <w:t>, 6/2023</w:t>
      </w:r>
      <w:r w:rsidR="004251DB">
        <w:rPr>
          <w:b/>
          <w:sz w:val="30"/>
          <w:szCs w:val="30"/>
        </w:rPr>
        <w:t>, 3/2024</w:t>
      </w:r>
      <w:r w:rsidR="00A92DA1">
        <w:rPr>
          <w:b/>
          <w:sz w:val="30"/>
          <w:szCs w:val="30"/>
        </w:rPr>
        <w:t>, 5/2024</w:t>
      </w:r>
      <w:r w:rsidR="00AC51F4">
        <w:rPr>
          <w:b/>
          <w:sz w:val="30"/>
          <w:szCs w:val="30"/>
        </w:rPr>
        <w:t>, 7/2024</w:t>
      </w:r>
    </w:p>
    <w:p w14:paraId="359A005D" w14:textId="3EE20B3E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A92DA1">
        <w:rPr>
          <w:rFonts w:ascii="Times New Roman" w:hAnsi="Times New Roman" w:cs="Times New Roman"/>
          <w:sz w:val="24"/>
          <w:szCs w:val="24"/>
        </w:rPr>
        <w:t>1</w:t>
      </w:r>
      <w:r w:rsidR="00AC51F4">
        <w:rPr>
          <w:rFonts w:ascii="Times New Roman" w:hAnsi="Times New Roman" w:cs="Times New Roman"/>
          <w:sz w:val="24"/>
          <w:szCs w:val="24"/>
        </w:rPr>
        <w:t>9</w:t>
      </w:r>
      <w:r w:rsidR="00A92DA1">
        <w:rPr>
          <w:rFonts w:ascii="Times New Roman" w:hAnsi="Times New Roman" w:cs="Times New Roman"/>
          <w:sz w:val="24"/>
          <w:szCs w:val="24"/>
        </w:rPr>
        <w:t>.</w:t>
      </w:r>
      <w:r w:rsidR="001138CF">
        <w:rPr>
          <w:rFonts w:ascii="Times New Roman" w:hAnsi="Times New Roman" w:cs="Times New Roman"/>
          <w:sz w:val="24"/>
          <w:szCs w:val="24"/>
        </w:rPr>
        <w:t xml:space="preserve"> </w:t>
      </w:r>
      <w:r w:rsidR="00AC51F4">
        <w:rPr>
          <w:rFonts w:ascii="Times New Roman" w:hAnsi="Times New Roman" w:cs="Times New Roman"/>
          <w:sz w:val="24"/>
          <w:szCs w:val="24"/>
        </w:rPr>
        <w:t>8</w:t>
      </w:r>
      <w:r w:rsidR="000A7816">
        <w:rPr>
          <w:rFonts w:ascii="Times New Roman" w:hAnsi="Times New Roman" w:cs="Times New Roman"/>
          <w:sz w:val="24"/>
          <w:szCs w:val="24"/>
        </w:rPr>
        <w:t>.</w:t>
      </w:r>
      <w:r w:rsidR="001138CF">
        <w:rPr>
          <w:rFonts w:ascii="Times New Roman" w:hAnsi="Times New Roman" w:cs="Times New Roman"/>
          <w:sz w:val="24"/>
          <w:szCs w:val="24"/>
        </w:rPr>
        <w:t xml:space="preserve"> </w:t>
      </w:r>
      <w:r w:rsidR="000A7816">
        <w:rPr>
          <w:rFonts w:ascii="Times New Roman" w:hAnsi="Times New Roman" w:cs="Times New Roman"/>
          <w:sz w:val="24"/>
          <w:szCs w:val="24"/>
        </w:rPr>
        <w:t>2024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1A6D7E65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1138C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38C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A78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2D177920" w:rsidR="00E64CA8" w:rsidRPr="008E573C" w:rsidRDefault="001138CF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B017D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0A7816">
        <w:rPr>
          <w:rFonts w:ascii="Times New Roman" w:hAnsi="Times New Roman" w:cs="Times New Roman"/>
          <w:b/>
          <w:sz w:val="24"/>
        </w:rPr>
        <w:t>4</w:t>
      </w:r>
    </w:p>
    <w:p w14:paraId="301AB03A" w14:textId="48A4EC1B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  <w:r w:rsidR="000A7816">
        <w:rPr>
          <w:b/>
          <w:sz w:val="24"/>
        </w:rPr>
        <w:t>, 6/2023</w:t>
      </w:r>
      <w:r w:rsidR="004251DB">
        <w:rPr>
          <w:b/>
          <w:sz w:val="24"/>
        </w:rPr>
        <w:t>, 3/2024</w:t>
      </w:r>
      <w:r w:rsidR="00A92DA1">
        <w:rPr>
          <w:b/>
          <w:sz w:val="24"/>
        </w:rPr>
        <w:t>, 5/2024</w:t>
      </w:r>
      <w:r w:rsidR="00AC51F4">
        <w:rPr>
          <w:b/>
          <w:sz w:val="24"/>
        </w:rPr>
        <w:t>, 7/2024</w:t>
      </w:r>
    </w:p>
    <w:p w14:paraId="0AE765A2" w14:textId="3FF6A321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A92DA1">
        <w:rPr>
          <w:sz w:val="24"/>
        </w:rPr>
        <w:t>1</w:t>
      </w:r>
      <w:r w:rsidR="00AC51F4">
        <w:rPr>
          <w:sz w:val="24"/>
        </w:rPr>
        <w:t>9</w:t>
      </w:r>
      <w:r w:rsidR="00A92DA1">
        <w:rPr>
          <w:sz w:val="24"/>
        </w:rPr>
        <w:t>.</w:t>
      </w:r>
      <w:r w:rsidR="00AC51F4">
        <w:rPr>
          <w:sz w:val="24"/>
        </w:rPr>
        <w:t>8</w:t>
      </w:r>
      <w:r w:rsidR="000A7816">
        <w:rPr>
          <w:sz w:val="24"/>
        </w:rPr>
        <w:t>.2024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D04948">
        <w:rPr>
          <w:sz w:val="24"/>
        </w:rPr>
        <w:t>1122</w:t>
      </w:r>
      <w:r w:rsidR="00C97814">
        <w:rPr>
          <w:sz w:val="24"/>
        </w:rPr>
        <w:t>/</w:t>
      </w:r>
      <w:r w:rsidR="00072545">
        <w:rPr>
          <w:sz w:val="24"/>
        </w:rPr>
        <w:t>202</w:t>
      </w:r>
      <w:r w:rsidR="000A7816">
        <w:rPr>
          <w:sz w:val="24"/>
        </w:rPr>
        <w:t>4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28F08AEB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  <w:r w:rsidR="000A7816">
        <w:rPr>
          <w:rFonts w:ascii="Times New Roman" w:hAnsi="Times New Roman" w:cs="Times New Roman"/>
          <w:b/>
          <w:sz w:val="24"/>
          <w:szCs w:val="18"/>
        </w:rPr>
        <w:t>, 6/2023</w:t>
      </w:r>
      <w:r w:rsidR="004251DB">
        <w:rPr>
          <w:rFonts w:ascii="Times New Roman" w:hAnsi="Times New Roman" w:cs="Times New Roman"/>
          <w:b/>
          <w:sz w:val="24"/>
          <w:szCs w:val="18"/>
        </w:rPr>
        <w:t>, 3/2024</w:t>
      </w:r>
      <w:r w:rsidR="00A92DA1">
        <w:rPr>
          <w:rFonts w:ascii="Times New Roman" w:hAnsi="Times New Roman" w:cs="Times New Roman"/>
          <w:b/>
          <w:sz w:val="24"/>
          <w:szCs w:val="18"/>
        </w:rPr>
        <w:t>, 5/2024</w:t>
      </w:r>
      <w:r w:rsidR="00AC51F4">
        <w:rPr>
          <w:rFonts w:ascii="Times New Roman" w:hAnsi="Times New Roman" w:cs="Times New Roman"/>
          <w:b/>
          <w:sz w:val="24"/>
          <w:szCs w:val="18"/>
        </w:rPr>
        <w:t>, 7/2024</w:t>
      </w:r>
    </w:p>
    <w:p w14:paraId="360B99DE" w14:textId="08B99650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0A7816">
        <w:rPr>
          <w:rFonts w:ascii="Times New Roman" w:hAnsi="Times New Roman" w:cs="Times New Roman"/>
          <w:sz w:val="24"/>
          <w:szCs w:val="18"/>
        </w:rPr>
        <w:t>, 6/2023</w:t>
      </w:r>
      <w:r w:rsidR="004251DB">
        <w:rPr>
          <w:rFonts w:ascii="Times New Roman" w:hAnsi="Times New Roman" w:cs="Times New Roman"/>
          <w:sz w:val="24"/>
          <w:szCs w:val="18"/>
        </w:rPr>
        <w:t>, 3/2024</w:t>
      </w:r>
      <w:r w:rsidR="00A92DA1">
        <w:rPr>
          <w:rFonts w:ascii="Times New Roman" w:hAnsi="Times New Roman" w:cs="Times New Roman"/>
          <w:sz w:val="24"/>
          <w:szCs w:val="18"/>
        </w:rPr>
        <w:t>, 5/2024</w:t>
      </w:r>
      <w:r w:rsidR="00AC51F4">
        <w:rPr>
          <w:rFonts w:ascii="Times New Roman" w:hAnsi="Times New Roman" w:cs="Times New Roman"/>
          <w:sz w:val="24"/>
          <w:szCs w:val="18"/>
        </w:rPr>
        <w:t>, 7/2024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parc.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parc.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parc.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parc.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parc.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parc.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parc.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parc.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 xml:space="preserve">parc.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 xml:space="preserve">parc.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  <w:t xml:space="preserve">parc.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parc.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parc.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25.11. -  15.1.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lastRenderedPageBreak/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parc.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parc.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parc. č. 191, Zátkovo nábř., parc.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>Piaristické náměstí, parc.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parc.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parc.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parc.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parc.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parc.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 xml:space="preserve">parc.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>parc.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parc.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parc.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parc.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Kulturní, sportovní a jiné společenské akce na parkovišti u Dlouhého mostu, parc.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parc.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parc.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parc.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parc.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parc.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parc.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:rsidRPr="00BD3CF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Pr="00BD3CF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lastRenderedPageBreak/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BD3CF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Předvolební akce – Česká pirátská strana</w:t>
            </w:r>
          </w:p>
          <w:p w14:paraId="0EB353C5" w14:textId="77777777" w:rsidR="00330F4D" w:rsidRPr="00BD3CF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Sokolský ostrov, parc. č. 572,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Pr="00BD3CF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Pr="00BD3CF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:rsidRPr="00BD3CFD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Pr="00BD3CFD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BD3CFD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parc. č. 552/7,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5B9BBE0E" w14:textId="77777777" w:rsidR="009C499A" w:rsidRPr="00BD3CFD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(cyklostezka podél Vltavy</w:t>
            </w:r>
            <w:r w:rsidR="00DD70CE" w:rsidRPr="00BD3CFD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BD3CFD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Pr="00BD3CFD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Pr="00BD3CFD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:rsidRPr="00BD3CFD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Pr="00BD3CFD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Pr="00BD3CFD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BD3CFD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="00DD70CE" w:rsidRPr="00BD3CFD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 w:rsidRPr="00BD3CFD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Pr="00BD3CFD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 w:rsidRPr="00BD3CFD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BD3CFD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Pr="00BD3CFD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Pr="00BD3CFD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:rsidRPr="00BD3CFD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Pr="00BD3CFD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Pr="00BD3CFD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parc. č. 14/1,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Pr="00BD3CFD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Pr="00BD3CFD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Pr="00BD3CFD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:rsidRPr="00BD3CFD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Pr="00BD3CFD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Pr="00BD3CFD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BD3CFD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Pr="00BD3CFD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Pr="00BD3CFD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BD3CFD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parc. č. 2099/232,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BD3CFD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parc. č. 572,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BD3CFD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BD3CFD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BD3CFD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BD3CFD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BD3CFD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parc. č. 2061/192,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BD3CFD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BD3CFD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BD3CFD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BD3CFD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BD3CFD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BD3CFD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parc. č. 608/1,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BD3CFD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BD3CFD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BD3CFD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BD3CFD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BD3CFD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BD3CFD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parc. č. 1558/1,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BD3CFD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BD3CFD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BD3CFD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BD3CFD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BD3CFD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BD3CFD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Černé věže, parc</w:t>
            </w:r>
            <w:r w:rsidR="000143B2"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BD3CFD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Hroznová ulice, parc.</w:t>
            </w:r>
            <w:r w:rsidR="000143B2"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BD3CFD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BD3CFD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BD3CFD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BD3CFD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Pr="00BD3CFD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BD3CFD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BD3CFD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 w:rsidRPr="00BD3CFD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 w:rsidRPr="00BD3CFD"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BD3CFD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BD3CFD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BD3CFD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BD3CFD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Zabrejli s námi z Černé věže</w:t>
            </w:r>
            <w:r w:rsidRPr="00BD3CFD">
              <w:rPr>
                <w:rFonts w:ascii="Times New Roman" w:eastAsia="Calibri" w:hAnsi="Times New Roman" w:cs="Times New Roman"/>
                <w:sz w:val="18"/>
              </w:rPr>
              <w:br/>
            </w:r>
            <w:r w:rsidRPr="00BD3CFD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U Černé věže, parc. č. 77/1,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BD3CFD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Pr="00BD3CFD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FB2C39" w:rsidRPr="00BD3CFD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BD3CFD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BD3CFD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parc. č. 999/1 a 998/3,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6140243F" w14:textId="2A4E6426" w:rsidR="00FB2C39" w:rsidRPr="00BD3CFD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BD3CFD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Pr="00BD3CFD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4674D9" w:rsidRPr="00BD3CFD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BD3CFD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BD3CFD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parc. č. 2099/112,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  <w:p w14:paraId="77F83204" w14:textId="79BA4416" w:rsidR="004674D9" w:rsidRPr="00BD3CFD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(před vchodem do prodejny Kaufland, M. Horákové)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BD3CFD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Pr="00BD3CFD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072545" w:rsidRPr="00BD3CFD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BD3CFD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Pr="00BD3CFD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 Bull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Summer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Vibes</w:t>
            </w:r>
            <w:proofErr w:type="spellEnd"/>
          </w:p>
          <w:p w14:paraId="285062F7" w14:textId="25A21336" w:rsidR="00072545" w:rsidRPr="00BD3CFD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NPO II., parc. č. 100/1,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BD3CFD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BD3CFD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072545" w:rsidRPr="00BD3CFD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BD3CFD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Pr="00BD3CFD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Kubánská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párty</w:t>
            </w:r>
            <w:proofErr w:type="spellEnd"/>
          </w:p>
          <w:p w14:paraId="637AF88D" w14:textId="41CC2259" w:rsidR="00072545" w:rsidRPr="00BD3CFD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Park Na Sadech, parc. č. 4718,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BD3CFD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BD3CFD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</w:tr>
      <w:tr w:rsidR="00072545" w:rsidRPr="00BD3CFD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Pr="00BD3CFD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Pr="00BD3CFD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Nekonečný stůl v Panské</w:t>
            </w:r>
          </w:p>
          <w:p w14:paraId="080FF3E9" w14:textId="03DE83C1" w:rsidR="00072545" w:rsidRPr="00BD3CFD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Panská, parc. č. 214,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Pr="00BD3CFD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Pr="00BD3CFD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925A9C" w:rsidRPr="00BD3CFD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Pr="00BD3CFD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Pr="00BD3CFD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Zažít město jinak</w:t>
            </w:r>
          </w:p>
          <w:p w14:paraId="5E53961B" w14:textId="77777777" w:rsidR="00925A9C" w:rsidRPr="00BD3CFD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Ant. Barcala před Komunitním centrem Máj</w:t>
            </w:r>
          </w:p>
          <w:p w14:paraId="57B9757A" w14:textId="74B2CE45" w:rsidR="00925A9C" w:rsidRPr="00BD3CFD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parc. 2061/485,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Pr="00BD3CFD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Pr="00BD3CFD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25A9C" w:rsidRPr="00BD3CFD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Pr="00BD3CFD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Pr="00BD3CFD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parc. 2215/1, 2180/1,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  <w:p w14:paraId="0F3E90CF" w14:textId="22C01BC5" w:rsidR="00925A9C" w:rsidRPr="00BD3CFD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Pr="00BD3CFD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Pr="00BD3CFD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0A7816" w:rsidRPr="00BD3CFD" w14:paraId="554279B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73E21691" w14:textId="2A6B9361" w:rsidR="000A7816" w:rsidRPr="00BD3CFD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886CFE3" w14:textId="06EEC035" w:rsidR="000A7816" w:rsidRPr="00BD3CFD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4388BEB9" w14:textId="56E2131A" w:rsidR="000A7816" w:rsidRPr="00BD3CFD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0099765" w14:textId="483C433F" w:rsidR="000A7816" w:rsidRPr="00BD3CFD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B01F5E1" w14:textId="218EF0A4" w:rsidR="000A7816" w:rsidRPr="00BD3CFD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Březen - květen</w:t>
            </w:r>
          </w:p>
        </w:tc>
      </w:tr>
      <w:tr w:rsidR="004251DB" w:rsidRPr="00BD3CFD" w14:paraId="710A3B2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476226E" w14:textId="2D7C0CA2" w:rsidR="004251DB" w:rsidRPr="00BD3CFD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08BF00B2" w14:textId="10F51224" w:rsidR="004251DB" w:rsidRPr="00BD3CFD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5313C4B4" w14:textId="012F563F" w:rsidR="004251DB" w:rsidRPr="00BD3CFD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Palackého nám., parc. č. 3563,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3</w:t>
            </w:r>
          </w:p>
        </w:tc>
        <w:tc>
          <w:tcPr>
            <w:tcW w:w="2268" w:type="dxa"/>
            <w:vAlign w:val="center"/>
          </w:tcPr>
          <w:p w14:paraId="386E1910" w14:textId="728359E4" w:rsidR="004251DB" w:rsidRPr="00BD3CFD" w:rsidRDefault="004251DB" w:rsidP="004251D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2C45553" w14:textId="0B648ADC" w:rsidR="004251DB" w:rsidRPr="00BD3CFD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A92DA1" w:rsidRPr="00BD3CFD" w14:paraId="1E0A313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3BCEC88" w14:textId="529EFD6D" w:rsidR="00A92DA1" w:rsidRPr="00BD3CFD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2" w:type="dxa"/>
            <w:vAlign w:val="center"/>
          </w:tcPr>
          <w:p w14:paraId="0630B06D" w14:textId="5ACF1BB8" w:rsidR="00A92DA1" w:rsidRPr="00BD3CFD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Festival dechových a lidových hudeb K Budějicům cesta….</w:t>
            </w:r>
          </w:p>
          <w:p w14:paraId="11CB0689" w14:textId="14ECEE5D" w:rsidR="00A92DA1" w:rsidRPr="00BD3CFD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nám. Přemysla Otakara II., parc. č. 100/1,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C6632D" w14:textId="18C260D7" w:rsidR="00A92DA1" w:rsidRPr="00BD3CFD" w:rsidRDefault="00A92DA1" w:rsidP="00A92DA1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9D79209" w14:textId="241DF34B" w:rsidR="00A92DA1" w:rsidRPr="00BD3CFD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AC51F4" w:rsidRPr="00BD3CFD" w14:paraId="02EF1B55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728C592" w14:textId="30FA1662" w:rsidR="00AC51F4" w:rsidRPr="00BD3CFD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682" w:type="dxa"/>
            <w:vAlign w:val="center"/>
          </w:tcPr>
          <w:p w14:paraId="79E593F7" w14:textId="77777777" w:rsidR="00AC51F4" w:rsidRPr="00BD3CFD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Hladinka na cestách</w:t>
            </w:r>
          </w:p>
          <w:p w14:paraId="5230449C" w14:textId="159334BB" w:rsidR="00AC51F4" w:rsidRPr="00BD3CFD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Lannova třída, parc. č. 338, </w:t>
            </w:r>
            <w:proofErr w:type="spellStart"/>
            <w:r w:rsidRPr="00BD3CFD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BD3CFD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20C4F4F5" w14:textId="1CAB047B" w:rsidR="00AC51F4" w:rsidRPr="00BD3CFD" w:rsidRDefault="00AC51F4" w:rsidP="00A92DA1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 xml:space="preserve">1 prod. </w:t>
            </w:r>
            <w:r w:rsidR="00744F7A" w:rsidRPr="00BD3CFD">
              <w:rPr>
                <w:rFonts w:ascii="Times New Roman" w:eastAsia="Calibri" w:hAnsi="Times New Roman" w:cs="Times New Roman"/>
                <w:sz w:val="18"/>
              </w:rPr>
              <w:t>m</w:t>
            </w:r>
            <w:r w:rsidRPr="00BD3CFD">
              <w:rPr>
                <w:rFonts w:ascii="Times New Roman" w:eastAsia="Calibri" w:hAnsi="Times New Roman" w:cs="Times New Roman"/>
                <w:sz w:val="18"/>
              </w:rPr>
              <w:t>ísto</w:t>
            </w:r>
          </w:p>
        </w:tc>
        <w:tc>
          <w:tcPr>
            <w:tcW w:w="2268" w:type="dxa"/>
            <w:vAlign w:val="center"/>
          </w:tcPr>
          <w:p w14:paraId="3EF61E24" w14:textId="71896DBB" w:rsidR="00AC51F4" w:rsidRPr="00BD3CFD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BD3CFD"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</w:tbl>
    <w:p w14:paraId="157FC270" w14:textId="77777777" w:rsidR="003A33AB" w:rsidRPr="00BD3CF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BD3CFD">
        <w:rPr>
          <w:rFonts w:ascii="Times New Roman" w:hAnsi="Times New Roman" w:cs="Times New Roman"/>
          <w:b/>
          <w:sz w:val="24"/>
          <w:szCs w:val="18"/>
        </w:rPr>
        <w:t>Čl. 2</w:t>
      </w:r>
      <w:r w:rsidRPr="00BD3CFD">
        <w:rPr>
          <w:rFonts w:ascii="Times New Roman" w:hAnsi="Times New Roman" w:cs="Times New Roman"/>
          <w:b/>
          <w:sz w:val="24"/>
          <w:szCs w:val="18"/>
        </w:rPr>
        <w:br/>
      </w:r>
      <w:r w:rsidRPr="008E573C">
        <w:rPr>
          <w:rFonts w:ascii="Times New Roman" w:hAnsi="Times New Roman" w:cs="Times New Roman"/>
          <w:b/>
          <w:sz w:val="24"/>
          <w:szCs w:val="18"/>
        </w:rPr>
        <w:t>Účinnost</w:t>
      </w:r>
    </w:p>
    <w:p w14:paraId="26DE43A7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</w:t>
      </w:r>
      <w:r>
        <w:rPr>
          <w:rFonts w:ascii="Times New Roman" w:hAnsi="Times New Roman" w:cs="Times New Roman"/>
          <w:sz w:val="24"/>
          <w:szCs w:val="18"/>
        </w:rPr>
        <w:t>dnem vyhlášení.</w:t>
      </w:r>
    </w:p>
    <w:p w14:paraId="1F9CBF8E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894380D" w14:textId="77777777" w:rsidR="00AC51F4" w:rsidRP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231EA8B5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 xml:space="preserve">doc. Dr. Ing. Dagmar Škodová Parmová </w:t>
      </w:r>
      <w:r w:rsidR="00E07873">
        <w:rPr>
          <w:rFonts w:ascii="Times New Roman" w:hAnsi="Times New Roman" w:cs="Times New Roman"/>
          <w:sz w:val="24"/>
          <w:szCs w:val="18"/>
        </w:rPr>
        <w:t>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E07873">
        <w:rPr>
          <w:rFonts w:ascii="Times New Roman" w:hAnsi="Times New Roman" w:cs="Times New Roman"/>
          <w:sz w:val="24"/>
          <w:szCs w:val="18"/>
        </w:rPr>
        <w:t xml:space="preserve">                                </w:t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E07873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2481E0F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 w:rsidR="001138CF">
        <w:rPr>
          <w:rFonts w:ascii="Times New Roman" w:hAnsi="Times New Roman" w:cs="Times New Roman"/>
          <w:sz w:val="20"/>
          <w:szCs w:val="18"/>
        </w:rPr>
        <w:t xml:space="preserve">                                         </w:t>
      </w:r>
      <w:r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58076540">
    <w:abstractNumId w:val="31"/>
  </w:num>
  <w:num w:numId="2" w16cid:durableId="350226539">
    <w:abstractNumId w:val="26"/>
  </w:num>
  <w:num w:numId="3" w16cid:durableId="84883175">
    <w:abstractNumId w:val="5"/>
  </w:num>
  <w:num w:numId="4" w16cid:durableId="1304114711">
    <w:abstractNumId w:val="8"/>
  </w:num>
  <w:num w:numId="5" w16cid:durableId="213855233">
    <w:abstractNumId w:val="17"/>
  </w:num>
  <w:num w:numId="6" w16cid:durableId="2015918408">
    <w:abstractNumId w:val="33"/>
  </w:num>
  <w:num w:numId="7" w16cid:durableId="1778796244">
    <w:abstractNumId w:val="37"/>
  </w:num>
  <w:num w:numId="8" w16cid:durableId="545221354">
    <w:abstractNumId w:val="39"/>
  </w:num>
  <w:num w:numId="9" w16cid:durableId="422842915">
    <w:abstractNumId w:val="11"/>
  </w:num>
  <w:num w:numId="10" w16cid:durableId="647319250">
    <w:abstractNumId w:val="36"/>
  </w:num>
  <w:num w:numId="11" w16cid:durableId="1558394492">
    <w:abstractNumId w:val="9"/>
  </w:num>
  <w:num w:numId="12" w16cid:durableId="2121410474">
    <w:abstractNumId w:val="18"/>
  </w:num>
  <w:num w:numId="13" w16cid:durableId="1499999861">
    <w:abstractNumId w:val="29"/>
  </w:num>
  <w:num w:numId="14" w16cid:durableId="104464389">
    <w:abstractNumId w:val="28"/>
  </w:num>
  <w:num w:numId="15" w16cid:durableId="185604063">
    <w:abstractNumId w:val="25"/>
  </w:num>
  <w:num w:numId="16" w16cid:durableId="77288791">
    <w:abstractNumId w:val="4"/>
  </w:num>
  <w:num w:numId="17" w16cid:durableId="538326630">
    <w:abstractNumId w:val="21"/>
  </w:num>
  <w:num w:numId="18" w16cid:durableId="139230836">
    <w:abstractNumId w:val="6"/>
  </w:num>
  <w:num w:numId="19" w16cid:durableId="1903909849">
    <w:abstractNumId w:val="27"/>
  </w:num>
  <w:num w:numId="20" w16cid:durableId="1215266540">
    <w:abstractNumId w:val="20"/>
  </w:num>
  <w:num w:numId="21" w16cid:durableId="671759726">
    <w:abstractNumId w:val="35"/>
  </w:num>
  <w:num w:numId="22" w16cid:durableId="1541284699">
    <w:abstractNumId w:val="14"/>
  </w:num>
  <w:num w:numId="23" w16cid:durableId="2044867250">
    <w:abstractNumId w:val="7"/>
  </w:num>
  <w:num w:numId="24" w16cid:durableId="1555776023">
    <w:abstractNumId w:val="32"/>
  </w:num>
  <w:num w:numId="25" w16cid:durableId="218782872">
    <w:abstractNumId w:val="40"/>
  </w:num>
  <w:num w:numId="26" w16cid:durableId="1846096041">
    <w:abstractNumId w:val="15"/>
  </w:num>
  <w:num w:numId="27" w16cid:durableId="1369531754">
    <w:abstractNumId w:val="16"/>
  </w:num>
  <w:num w:numId="28" w16cid:durableId="835805401">
    <w:abstractNumId w:val="30"/>
  </w:num>
  <w:num w:numId="29" w16cid:durableId="136730794">
    <w:abstractNumId w:val="22"/>
  </w:num>
  <w:num w:numId="30" w16cid:durableId="31812737">
    <w:abstractNumId w:val="2"/>
  </w:num>
  <w:num w:numId="31" w16cid:durableId="547687646">
    <w:abstractNumId w:val="41"/>
  </w:num>
  <w:num w:numId="32" w16cid:durableId="1026760135">
    <w:abstractNumId w:val="10"/>
  </w:num>
  <w:num w:numId="33" w16cid:durableId="714622006">
    <w:abstractNumId w:val="12"/>
  </w:num>
  <w:num w:numId="34" w16cid:durableId="1552419313">
    <w:abstractNumId w:val="19"/>
  </w:num>
  <w:num w:numId="35" w16cid:durableId="818418703">
    <w:abstractNumId w:val="13"/>
  </w:num>
  <w:num w:numId="36" w16cid:durableId="1204438995">
    <w:abstractNumId w:val="24"/>
  </w:num>
  <w:num w:numId="37" w16cid:durableId="848103905">
    <w:abstractNumId w:val="3"/>
  </w:num>
  <w:num w:numId="38" w16cid:durableId="1331064123">
    <w:abstractNumId w:val="0"/>
  </w:num>
  <w:num w:numId="39" w16cid:durableId="1243949024">
    <w:abstractNumId w:val="42"/>
  </w:num>
  <w:num w:numId="40" w16cid:durableId="1755739046">
    <w:abstractNumId w:val="34"/>
  </w:num>
  <w:num w:numId="41" w16cid:durableId="594018587">
    <w:abstractNumId w:val="1"/>
  </w:num>
  <w:num w:numId="42" w16cid:durableId="1514345279">
    <w:abstractNumId w:val="38"/>
  </w:num>
  <w:num w:numId="43" w16cid:durableId="19618367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5573"/>
    <w:rsid w:val="000A7816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38CF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6742C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2F7EA3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51DB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5431F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3295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4EC"/>
    <w:rsid w:val="00744C45"/>
    <w:rsid w:val="00744F7A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7F5D9F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3DA0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3FC3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0596"/>
    <w:rsid w:val="00A858C1"/>
    <w:rsid w:val="00A86377"/>
    <w:rsid w:val="00A92DA1"/>
    <w:rsid w:val="00AA7B65"/>
    <w:rsid w:val="00AC3A9D"/>
    <w:rsid w:val="00AC51F4"/>
    <w:rsid w:val="00AD14E0"/>
    <w:rsid w:val="00AD6BAC"/>
    <w:rsid w:val="00AD6F13"/>
    <w:rsid w:val="00AE0820"/>
    <w:rsid w:val="00AF044A"/>
    <w:rsid w:val="00AF0DB1"/>
    <w:rsid w:val="00AF4F86"/>
    <w:rsid w:val="00B017D1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574C5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D3CFD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CF4AFA"/>
    <w:rsid w:val="00D011F4"/>
    <w:rsid w:val="00D04948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3C9C"/>
    <w:rsid w:val="00DF406A"/>
    <w:rsid w:val="00E00F79"/>
    <w:rsid w:val="00E06F5A"/>
    <w:rsid w:val="00E07873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5780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ECFE-AAD3-4928-B34C-582C40D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3256</Words>
  <Characters>19217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Drobilová Hana</cp:lastModifiedBy>
  <cp:revision>4</cp:revision>
  <cp:lastPrinted>2024-08-19T12:43:00Z</cp:lastPrinted>
  <dcterms:created xsi:type="dcterms:W3CDTF">2024-08-20T05:23:00Z</dcterms:created>
  <dcterms:modified xsi:type="dcterms:W3CDTF">2024-08-20T05:29:00Z</dcterms:modified>
</cp:coreProperties>
</file>