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Veselá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obce Veselá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Obecně závazná vyhláška obce Veselá,  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>kterou se mění obecně závazná vyhláška č. 2/2020, o místním poplatku ze psů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 </w:t>
      </w:r>
    </w:p>
    <w:p>
      <w:pPr>
        <w:pStyle w:val="BodyTextIndent2"/>
        <w:ind w:hanging="0" w:star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Veselá se na svém zasedání dne </w:t>
      </w:r>
      <w:r>
        <w:rPr>
          <w:rFonts w:cs="Arial" w:ascii="Arial" w:hAnsi="Arial"/>
          <w:sz w:val="22"/>
          <w:szCs w:val="22"/>
        </w:rPr>
        <w:t>26.11.</w:t>
      </w:r>
      <w:r>
        <w:rPr>
          <w:rFonts w:cs="Arial" w:ascii="Arial" w:hAnsi="Arial"/>
          <w:sz w:val="22"/>
          <w:szCs w:val="22"/>
        </w:rPr>
        <w:t xml:space="preserve">2025 usnesením č. </w:t>
      </w:r>
      <w:r>
        <w:rPr>
          <w:rFonts w:cs="Arial" w:ascii="Arial" w:hAnsi="Arial"/>
          <w:sz w:val="22"/>
          <w:szCs w:val="22"/>
        </w:rPr>
        <w:t>69</w:t>
      </w:r>
      <w:r>
        <w:rPr>
          <w:rFonts w:cs="Arial" w:ascii="Arial" w:hAnsi="Arial"/>
          <w:sz w:val="22"/>
          <w:szCs w:val="22"/>
        </w:rPr>
        <w:t>/2025 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„tato vyhláška“):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 xml:space="preserve">Obecně závazná vyhláška obce Veselá </w:t>
      </w:r>
      <w:r>
        <w:rPr>
          <w:rFonts w:cs="Arial" w:ascii="Arial" w:hAnsi="Arial"/>
          <w:bCs/>
          <w:color w:val="000000"/>
          <w:sz w:val="22"/>
          <w:szCs w:val="22"/>
        </w:rPr>
        <w:t>č. 2/2020, o místním poplatku ze psů se</w:t>
      </w:r>
      <w:r>
        <w:rPr>
          <w:rFonts w:cs="Arial" w:ascii="Arial" w:hAnsi="Arial"/>
          <w:bCs/>
          <w:sz w:val="22"/>
          <w:szCs w:val="22"/>
        </w:rPr>
        <w:t> mění takto: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7 – Navýšení poplatku, se ruší.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spacing w:lineRule="auto" w:line="240" w:before="0" w:after="0"/>
        <w:ind w:start="0"/>
        <w:jc w:val="both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V Čl. 8 odst. 2 se nahrazuje pojem „vyměří“ pojmem „stanoví“ a dále se za stávající text odst. 2 doplňuje druhá věta ve znění: „</w:t>
      </w:r>
      <w:r>
        <w:rPr>
          <w:rFonts w:cs="Arial" w:ascii="Arial" w:hAnsi="Arial"/>
          <w:i/>
        </w:rPr>
        <w:t>Právní moc dosavadních rozhodnutí o stanovení poplatku poplatníkovi není jeho stanovení zákonnému zástupci nebo opatrovníkovi poplatníka na překážku</w:t>
      </w:r>
      <w:r>
        <w:rPr>
          <w:rFonts w:cs="Arial" w:ascii="Arial" w:hAnsi="Arial"/>
          <w:iCs/>
        </w:rPr>
        <w:t>.“.</w:t>
      </w:r>
    </w:p>
    <w:p>
      <w:pPr>
        <w:pStyle w:val="slalnk"/>
        <w:spacing w:before="0" w:after="0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2</w:t>
      </w:r>
    </w:p>
    <w:p>
      <w:pPr>
        <w:pStyle w:val="Nzvy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BodyText"/>
        <w:tabs>
          <w:tab w:val="clear" w:pos="708"/>
          <w:tab w:val="left" w:pos="720" w:leader="none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obecně závazná vyhláška nabývá účinnosti počátkem patnáctého dne následujícího po dni jejího vyhlášení.</w:t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</w:r>
    </w:p>
    <w:p>
      <w:pPr>
        <w:pStyle w:val="Normal"/>
        <w:ind w:start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>………………………..</w:t>
      </w:r>
    </w:p>
    <w:p>
      <w:pPr>
        <w:pStyle w:val="Normal"/>
        <w:ind w:firstLine="708"/>
        <w:rPr/>
      </w:pPr>
      <w:r>
        <w:rPr>
          <w:rFonts w:cs="Arial" w:ascii="Arial" w:hAnsi="Arial"/>
          <w:sz w:val="22"/>
          <w:szCs w:val="22"/>
        </w:rPr>
        <w:t>Bc. Milan Větrovec v. r.</w:t>
      </w:r>
      <w:r>
        <w:rPr>
          <w:rFonts w:cs="Arial" w:ascii="Arial" w:hAnsi="Arial"/>
          <w:bCs/>
          <w:i/>
          <w:sz w:val="22"/>
          <w:szCs w:val="22"/>
        </w:rPr>
        <w:tab/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>Pavel Rybař v. r.</w:t>
      </w:r>
    </w:p>
    <w:p>
      <w:pPr>
        <w:pStyle w:val="Normal"/>
        <w:ind w:start="708"/>
        <w:rPr/>
      </w:pPr>
      <w:r>
        <w:rPr>
          <w:rFonts w:cs="Arial" w:ascii="Arial" w:hAnsi="Arial"/>
          <w:bCs/>
          <w:sz w:val="22"/>
          <w:szCs w:val="22"/>
        </w:rPr>
        <w:t xml:space="preserve">     </w:t>
      </w: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 xml:space="preserve">       starosta</w:t>
      </w:r>
    </w:p>
    <w:p>
      <w:pPr>
        <w:pStyle w:val="Normal"/>
        <w:ind w:start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start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Calibri Light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40" w:after="0"/>
      <w:outlineLvl w:val="2"/>
    </w:pPr>
    <w:rPr>
      <w:rFonts w:ascii="Calibri Light" w:hAnsi="Calibri Light"/>
      <w:color w:val="1F4D7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qFormat/>
    <w:rPr/>
  </w:style>
  <w:style w:type="character" w:styleId="PedmtkomenteChar" w:customStyle="1">
    <w:name w:val="Předmět komentáře Char"/>
    <w:qFormat/>
    <w:rPr>
      <w:b/>
      <w:bCs/>
    </w:rPr>
  </w:style>
  <w:style w:type="character" w:styleId="ZpatChar" w:customStyle="1">
    <w:name w:val="Zápatí Char"/>
    <w:qFormat/>
    <w:rPr>
      <w:sz w:val="24"/>
      <w:szCs w:val="24"/>
    </w:rPr>
  </w:style>
  <w:style w:type="character" w:styleId="Nadpis3Char" w:customStyle="1">
    <w:name w:val="Nadpis 3 Char"/>
    <w:qFormat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f31" w:customStyle="1">
    <w:name w:val="f31"/>
    <w:qFormat/>
    <w:rPr>
      <w:rFonts w:ascii="Arial" w:hAnsi="Arial" w:cs="Arial"/>
      <w:color w:val="000000"/>
      <w:sz w:val="24"/>
      <w:szCs w:val="24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pPr>
      <w:ind w:firstLine="357" w:start="708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firstLine="360" w:start="708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overflowPunct w:val="true"/>
      <w:spacing w:lineRule="auto" w:line="228"/>
      <w:jc w:val="both"/>
    </w:pPr>
    <w:rPr>
      <w:szCs w:val="20"/>
    </w:rPr>
  </w:style>
  <w:style w:type="paragraph" w:styleId="CommentText">
    <w:name w:val="annotation text"/>
    <w:basedOn w:val="Normal"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hanging="540" w:start="540"/>
      <w:jc w:val="both"/>
    </w:pPr>
    <w:rPr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start="720"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pPr>
      <w:keepNext w:val="true"/>
      <w:keepLines/>
      <w:spacing w:before="60" w:after="160"/>
      <w:jc w:val="center"/>
    </w:pPr>
    <w:rPr>
      <w:b/>
      <w:bCs/>
      <w:szCs w:val="20"/>
    </w:rPr>
  </w:style>
  <w:style w:type="paragraph" w:styleId="slalnk" w:customStyle="1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al0" w:customStyle="1">
    <w:name w:val="Normal0"/>
    <w:qFormat/>
    <w:pPr>
      <w:widowControl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true"/>
      <w:bidi w:val="0"/>
      <w:spacing w:before="0" w:after="0"/>
      <w:jc w:val="start"/>
      <w:textAlignment w:val="baseline"/>
    </w:pPr>
    <w:rPr>
      <w:rFonts w:eastAsia="Arial Unicode MS" w:cs="Arial Unicode MS" w:ascii="Times New Roman" w:hAnsi="Times New Roman"/>
      <w:color w:val="000000"/>
      <w:kern w:val="0"/>
      <w:sz w:val="24"/>
      <w:szCs w:val="24"/>
      <w:lang w:val="de-DE" w:eastAsia="cs-CZ" w:bidi="ar-SA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LibreOffice/25.8.3.2$Windows_X86_64 LibreOffice_project/8ca8d55c161d602844f5428fa4b58097424e324e</Application>
  <AppVersion>15.0000</AppVersion>
  <Pages>1</Pages>
  <Words>191</Words>
  <Characters>1031</Characters>
  <CharactersWithSpaces>1233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2025-10-13T05:04:00Z</dcterms:created>
  <dc:creator>DA210036</dc:creator>
  <dc:description/>
  <dc:language>cs-CZ</dc:language>
  <cp:lastModifiedBy/>
  <cp:lastPrinted>2020-12-03T09:05:00Z</cp:lastPrinted>
  <dcterms:modified xsi:type="dcterms:W3CDTF">2025-12-03T09:36:00Z</dcterms:modified>
  <cp:revision>6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