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B00F" w14:textId="1420F306" w:rsidR="0048283C" w:rsidRPr="00C16345" w:rsidRDefault="0048283C" w:rsidP="00C16345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C16345">
        <w:rPr>
          <w:rFonts w:ascii="Arial" w:hAnsi="Arial" w:cs="Arial"/>
          <w:b/>
          <w:bCs/>
          <w:sz w:val="28"/>
          <w:szCs w:val="32"/>
        </w:rPr>
        <w:t xml:space="preserve">Příloha č. </w:t>
      </w:r>
      <w:r w:rsidR="00196FEE">
        <w:rPr>
          <w:rFonts w:ascii="Arial" w:hAnsi="Arial" w:cs="Arial"/>
          <w:b/>
          <w:bCs/>
          <w:sz w:val="28"/>
          <w:szCs w:val="32"/>
        </w:rPr>
        <w:t>2</w:t>
      </w:r>
      <w:bookmarkStart w:id="0" w:name="_GoBack"/>
      <w:bookmarkEnd w:id="0"/>
    </w:p>
    <w:p w14:paraId="1B5D728D" w14:textId="17F57D86" w:rsidR="00C16345" w:rsidRPr="00C16345" w:rsidRDefault="00C16345" w:rsidP="00C16345">
      <w:pPr>
        <w:pStyle w:val="Nadpis1"/>
        <w:rPr>
          <w:rFonts w:cs="Arial"/>
        </w:rPr>
      </w:pPr>
      <w:r w:rsidRPr="00C16345">
        <w:rPr>
          <w:rFonts w:cs="Arial"/>
        </w:rPr>
        <w:t>Obecně závazná vyhlášky obce Lesná</w:t>
      </w:r>
      <w:r w:rsidRPr="00C16345">
        <w:rPr>
          <w:rFonts w:cs="Arial"/>
        </w:rPr>
        <w:br/>
        <w:t>o místním poplatku za užívání veřejného prostranství</w:t>
      </w:r>
    </w:p>
    <w:p w14:paraId="53947B27" w14:textId="68966411" w:rsidR="00C16345" w:rsidRPr="00C16345" w:rsidRDefault="00C16345" w:rsidP="00C16345">
      <w:pPr>
        <w:jc w:val="center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>z</w:t>
      </w:r>
      <w:r w:rsidRPr="00C16345">
        <w:rPr>
          <w:rFonts w:ascii="Arial" w:hAnsi="Arial" w:cs="Arial"/>
          <w:lang w:eastAsia="zh-CN" w:bidi="hi-IN"/>
        </w:rPr>
        <w:t>e dne 23. listopadu 2023</w:t>
      </w:r>
    </w:p>
    <w:p w14:paraId="3B49DAD8" w14:textId="77777777" w:rsidR="00C16345" w:rsidRPr="00C16345" w:rsidRDefault="00C16345" w:rsidP="00C1634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D0C0B3D" w14:textId="77777777" w:rsidR="0048283C" w:rsidRPr="00C16345" w:rsidRDefault="0048283C" w:rsidP="004828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217EA32" w14:textId="4C289460" w:rsidR="0048283C" w:rsidRPr="00C16345" w:rsidRDefault="00314319" w:rsidP="0048283C">
      <w:pPr>
        <w:rPr>
          <w:rFonts w:ascii="Arial" w:hAnsi="Arial" w:cs="Arial"/>
          <w:b/>
          <w:bCs/>
          <w:sz w:val="22"/>
        </w:rPr>
      </w:pPr>
      <w:r w:rsidRPr="00314319">
        <w:rPr>
          <w:rFonts w:ascii="Arial" w:hAnsi="Arial" w:cs="Arial"/>
          <w:b/>
          <w:bCs/>
          <w:sz w:val="22"/>
        </w:rPr>
        <w:t>Mapové vymezení veřejného prostranství</w:t>
      </w:r>
      <w:r w:rsidR="0048283C" w:rsidRPr="00C16345">
        <w:rPr>
          <w:rFonts w:ascii="Arial" w:hAnsi="Arial" w:cs="Arial"/>
          <w:b/>
          <w:bCs/>
          <w:sz w:val="22"/>
        </w:rPr>
        <w:t>:</w:t>
      </w:r>
    </w:p>
    <w:p w14:paraId="65091944" w14:textId="4BD0F985" w:rsidR="0048283C" w:rsidRDefault="0048283C" w:rsidP="0048283C">
      <w:pPr>
        <w:rPr>
          <w:rFonts w:ascii="Arial" w:hAnsi="Arial" w:cs="Arial"/>
        </w:rPr>
      </w:pPr>
    </w:p>
    <w:p w14:paraId="7A269D51" w14:textId="77777777" w:rsidR="00314319" w:rsidRDefault="00314319" w:rsidP="0048283C">
      <w:pPr>
        <w:rPr>
          <w:rFonts w:ascii="Candara" w:hAnsi="Candara"/>
          <w:noProof/>
        </w:rPr>
      </w:pPr>
    </w:p>
    <w:p w14:paraId="2B014A92" w14:textId="7397B7B3" w:rsidR="00314319" w:rsidRDefault="00314319" w:rsidP="00314319">
      <w:pPr>
        <w:jc w:val="center"/>
        <w:rPr>
          <w:rFonts w:ascii="Arial" w:hAnsi="Arial" w:cs="Arial"/>
        </w:rPr>
      </w:pPr>
      <w:r w:rsidRPr="00583CA5">
        <w:rPr>
          <w:rFonts w:ascii="Candara" w:hAnsi="Candara"/>
          <w:noProof/>
        </w:rPr>
        <w:drawing>
          <wp:inline distT="0" distB="0" distL="0" distR="0" wp14:anchorId="6370EA4E" wp14:editId="4BCF87C0">
            <wp:extent cx="6782098" cy="4663036"/>
            <wp:effectExtent l="0" t="7303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6"/>
                    <a:stretch/>
                  </pic:blipFill>
                  <pic:spPr bwMode="auto">
                    <a:xfrm rot="5400000">
                      <a:off x="0" y="0"/>
                      <a:ext cx="6820733" cy="468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F3DE6" w14:textId="77777777" w:rsidR="00314319" w:rsidRPr="00C16345" w:rsidRDefault="00314319" w:rsidP="00314319">
      <w:pPr>
        <w:jc w:val="center"/>
        <w:rPr>
          <w:rFonts w:ascii="Arial" w:hAnsi="Arial" w:cs="Arial"/>
        </w:rPr>
      </w:pPr>
    </w:p>
    <w:p w14:paraId="291B2889" w14:textId="77777777" w:rsidR="0048283C" w:rsidRPr="00C16345" w:rsidRDefault="0048283C" w:rsidP="0048283C">
      <w:pPr>
        <w:rPr>
          <w:rFonts w:ascii="Arial" w:hAnsi="Arial" w:cs="Arial"/>
        </w:rPr>
      </w:pPr>
    </w:p>
    <w:p w14:paraId="2F9ED1FB" w14:textId="77777777" w:rsidR="00314319" w:rsidRDefault="00314319">
      <w:pPr>
        <w:rPr>
          <w:rFonts w:ascii="Candara" w:hAnsi="Candara"/>
          <w:noProof/>
        </w:rPr>
      </w:pPr>
    </w:p>
    <w:p w14:paraId="0B8DEEAF" w14:textId="04BF07E7" w:rsidR="00495B5A" w:rsidRPr="00C16345" w:rsidRDefault="00314319">
      <w:pPr>
        <w:rPr>
          <w:rFonts w:ascii="Arial" w:hAnsi="Arial" w:cs="Arial"/>
        </w:rPr>
      </w:pPr>
      <w:r w:rsidRPr="00583CA5">
        <w:rPr>
          <w:rFonts w:ascii="Candara" w:hAnsi="Candara"/>
          <w:noProof/>
        </w:rPr>
        <w:drawing>
          <wp:inline distT="0" distB="0" distL="0" distR="0" wp14:anchorId="61B6632C" wp14:editId="60E8C8FC">
            <wp:extent cx="5562600" cy="7481658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2" r="9314"/>
                    <a:stretch/>
                  </pic:blipFill>
                  <pic:spPr bwMode="auto">
                    <a:xfrm rot="10800000">
                      <a:off x="0" y="0"/>
                      <a:ext cx="5580978" cy="75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5B5A" w:rsidRPr="00C1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F067E"/>
    <w:multiLevelType w:val="hybridMultilevel"/>
    <w:tmpl w:val="6646F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D"/>
    <w:rsid w:val="00092C2D"/>
    <w:rsid w:val="00196FEE"/>
    <w:rsid w:val="00314319"/>
    <w:rsid w:val="0048283C"/>
    <w:rsid w:val="00495B5A"/>
    <w:rsid w:val="00C16345"/>
    <w:rsid w:val="00C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4431"/>
  <w15:chartTrackingRefBased/>
  <w15:docId w15:val="{A3E18290-E762-4475-B7FB-8D69792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6345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8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1634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Lesná</dc:creator>
  <cp:keywords/>
  <dc:description/>
  <cp:lastModifiedBy>Obec Lesná</cp:lastModifiedBy>
  <cp:revision>4</cp:revision>
  <dcterms:created xsi:type="dcterms:W3CDTF">2023-11-24T07:31:00Z</dcterms:created>
  <dcterms:modified xsi:type="dcterms:W3CDTF">2023-11-28T08:46:00Z</dcterms:modified>
</cp:coreProperties>
</file>