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1B" w:rsidRDefault="0073491B"/>
    <w:p w:rsidR="0073491B" w:rsidRDefault="0073491B"/>
    <w:p w:rsidR="0073491B" w:rsidRPr="005C26F1" w:rsidRDefault="0073491B" w:rsidP="005C26F1">
      <w:pPr>
        <w:jc w:val="center"/>
        <w:rPr>
          <w:b/>
          <w:sz w:val="22"/>
        </w:rPr>
      </w:pPr>
    </w:p>
    <w:p w:rsidR="007D0F99" w:rsidRPr="007D0F99" w:rsidRDefault="007D0F99" w:rsidP="007D0F99">
      <w:pPr>
        <w:jc w:val="center"/>
        <w:rPr>
          <w:b/>
          <w:sz w:val="28"/>
          <w:szCs w:val="28"/>
        </w:rPr>
      </w:pPr>
      <w:r w:rsidRPr="007D0F99">
        <w:rPr>
          <w:b/>
          <w:sz w:val="28"/>
          <w:szCs w:val="28"/>
        </w:rPr>
        <w:t xml:space="preserve">Nařízení č. 2/2014 </w:t>
      </w:r>
    </w:p>
    <w:p w:rsidR="0073491B" w:rsidRPr="007D0F99" w:rsidRDefault="007D0F99" w:rsidP="007D0F99">
      <w:pPr>
        <w:jc w:val="center"/>
        <w:rPr>
          <w:b/>
          <w:sz w:val="28"/>
          <w:szCs w:val="28"/>
        </w:rPr>
      </w:pPr>
      <w:r w:rsidRPr="007D0F99">
        <w:rPr>
          <w:b/>
          <w:sz w:val="28"/>
          <w:szCs w:val="28"/>
        </w:rPr>
        <w:t>kterým se zrušuje</w:t>
      </w:r>
      <w:r>
        <w:rPr>
          <w:b/>
          <w:sz w:val="28"/>
          <w:szCs w:val="28"/>
        </w:rPr>
        <w:t xml:space="preserve"> Nařízení č. 1/202</w:t>
      </w:r>
      <w:r w:rsidRPr="007D0F99">
        <w:rPr>
          <w:b/>
          <w:sz w:val="28"/>
          <w:szCs w:val="28"/>
        </w:rPr>
        <w:t xml:space="preserve">4 </w:t>
      </w:r>
    </w:p>
    <w:p w:rsidR="003D7DB1" w:rsidRPr="007D0F99" w:rsidRDefault="003D7DB1" w:rsidP="005C26F1">
      <w:pPr>
        <w:jc w:val="center"/>
        <w:rPr>
          <w:b/>
          <w:bCs/>
          <w:sz w:val="28"/>
          <w:szCs w:val="28"/>
        </w:rPr>
      </w:pPr>
      <w:r w:rsidRPr="007D0F99">
        <w:rPr>
          <w:b/>
          <w:bCs/>
          <w:sz w:val="28"/>
          <w:szCs w:val="28"/>
        </w:rPr>
        <w:t xml:space="preserve">Statut </w:t>
      </w:r>
      <w:r w:rsidR="003C60BE" w:rsidRPr="007D0F99">
        <w:rPr>
          <w:b/>
          <w:bCs/>
          <w:sz w:val="28"/>
          <w:szCs w:val="28"/>
        </w:rPr>
        <w:t>"</w:t>
      </w:r>
      <w:r w:rsidRPr="007D0F99">
        <w:rPr>
          <w:b/>
          <w:bCs/>
          <w:sz w:val="28"/>
          <w:szCs w:val="28"/>
        </w:rPr>
        <w:t xml:space="preserve">Krizového štábu </w:t>
      </w:r>
      <w:r w:rsidR="005C26F1" w:rsidRPr="007D0F99">
        <w:rPr>
          <w:b/>
          <w:bCs/>
          <w:sz w:val="28"/>
          <w:szCs w:val="28"/>
        </w:rPr>
        <w:t>Obce Břehy</w:t>
      </w:r>
      <w:r w:rsidR="003C60BE" w:rsidRPr="007D0F99">
        <w:rPr>
          <w:b/>
          <w:bCs/>
          <w:sz w:val="28"/>
          <w:szCs w:val="28"/>
        </w:rPr>
        <w:t>"</w:t>
      </w:r>
    </w:p>
    <w:p w:rsidR="003D7DB1" w:rsidRPr="003D7DB1" w:rsidRDefault="003D7DB1" w:rsidP="003D7DB1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7D0F99" w:rsidRDefault="00AA246E" w:rsidP="007D0F99">
      <w:pPr>
        <w:pStyle w:val="Normlnweb"/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7D0F99">
        <w:rPr>
          <w:rFonts w:ascii="Arial Narrow" w:hAnsi="Arial Narrow" w:cs="Arial"/>
          <w:sz w:val="22"/>
          <w:szCs w:val="22"/>
        </w:rPr>
        <w:t>Zastupitelstvo</w:t>
      </w:r>
      <w:r w:rsidR="005C26F1" w:rsidRPr="007D0F99">
        <w:rPr>
          <w:rFonts w:ascii="Arial Narrow" w:hAnsi="Arial Narrow" w:cs="Arial"/>
          <w:sz w:val="22"/>
          <w:szCs w:val="22"/>
        </w:rPr>
        <w:t xml:space="preserve"> obce Břehy</w:t>
      </w:r>
      <w:r w:rsidR="003D7DB1" w:rsidRPr="007D0F99">
        <w:rPr>
          <w:rFonts w:ascii="Arial Narrow" w:hAnsi="Arial Narrow" w:cs="Arial"/>
          <w:sz w:val="22"/>
          <w:szCs w:val="22"/>
        </w:rPr>
        <w:t xml:space="preserve"> </w:t>
      </w:r>
      <w:r w:rsidR="007D0F99" w:rsidRPr="007D0F99">
        <w:rPr>
          <w:rFonts w:ascii="Arial Narrow" w:hAnsi="Arial Narrow" w:cs="Arial"/>
          <w:sz w:val="22"/>
          <w:szCs w:val="22"/>
        </w:rPr>
        <w:t xml:space="preserve">se na svém zasedání dne </w:t>
      </w:r>
      <w:r w:rsidR="004C6CAC">
        <w:rPr>
          <w:rFonts w:ascii="Arial Narrow" w:hAnsi="Arial Narrow" w:cs="Arial"/>
          <w:sz w:val="22"/>
          <w:szCs w:val="22"/>
        </w:rPr>
        <w:t>11.9.2024, usnesením č. 13.</w:t>
      </w:r>
      <w:r w:rsidR="007D0F99" w:rsidRPr="007D0F99">
        <w:rPr>
          <w:rFonts w:ascii="Arial Narrow" w:hAnsi="Arial Narrow" w:cs="Arial"/>
          <w:sz w:val="22"/>
          <w:szCs w:val="22"/>
        </w:rPr>
        <w:t xml:space="preserve"> usneslo vydat na základě § 11 odst. 1 </w:t>
      </w:r>
      <w:r w:rsidR="00A0338C">
        <w:rPr>
          <w:rFonts w:ascii="Arial Narrow" w:hAnsi="Arial Narrow" w:cs="Arial"/>
          <w:sz w:val="22"/>
          <w:szCs w:val="22"/>
        </w:rPr>
        <w:t xml:space="preserve">, </w:t>
      </w:r>
      <w:r w:rsidR="00A0338C" w:rsidRPr="00A0338C">
        <w:rPr>
          <w:rFonts w:ascii="Arial Narrow" w:hAnsi="Arial Narrow" w:cs="Arial"/>
          <w:sz w:val="22"/>
          <w:szCs w:val="22"/>
        </w:rPr>
        <w:t xml:space="preserve">§ 84 odst. 3 </w:t>
      </w:r>
      <w:r w:rsidR="00A0338C">
        <w:rPr>
          <w:rFonts w:ascii="Arial Narrow" w:hAnsi="Arial Narrow" w:cs="Arial"/>
          <w:sz w:val="22"/>
          <w:szCs w:val="22"/>
        </w:rPr>
        <w:t xml:space="preserve">a </w:t>
      </w:r>
      <w:proofErr w:type="spellStart"/>
      <w:r w:rsidR="00A0338C" w:rsidRPr="00A0338C">
        <w:rPr>
          <w:rFonts w:ascii="Arial Narrow" w:hAnsi="Arial Narrow" w:cs="Arial"/>
          <w:sz w:val="22"/>
          <w:szCs w:val="22"/>
        </w:rPr>
        <w:t>a</w:t>
      </w:r>
      <w:proofErr w:type="spellEnd"/>
      <w:r w:rsidR="00A0338C" w:rsidRPr="00A0338C">
        <w:rPr>
          <w:rFonts w:ascii="Arial Narrow" w:hAnsi="Arial Narrow" w:cs="Arial"/>
          <w:sz w:val="22"/>
          <w:szCs w:val="22"/>
        </w:rPr>
        <w:t xml:space="preserve"> § 102 odst. 2 písm. d) </w:t>
      </w:r>
      <w:r w:rsidR="007D0F99" w:rsidRPr="007D0F99">
        <w:rPr>
          <w:rFonts w:ascii="Arial Narrow" w:hAnsi="Arial Narrow" w:cs="Arial"/>
          <w:sz w:val="22"/>
          <w:szCs w:val="22"/>
        </w:rPr>
        <w:t>zákona č. 128/2000 Sb., o obcích (obecní zřízení), ve znění pozdějších pře</w:t>
      </w:r>
      <w:r w:rsidR="006E4A87">
        <w:rPr>
          <w:rFonts w:ascii="Arial Narrow" w:hAnsi="Arial Narrow" w:cs="Arial"/>
          <w:sz w:val="22"/>
          <w:szCs w:val="22"/>
        </w:rPr>
        <w:t xml:space="preserve">dpisů, toto nařízení obce </w:t>
      </w:r>
      <w:r w:rsidR="007D0F99" w:rsidRPr="007D0F99">
        <w:rPr>
          <w:rFonts w:ascii="Arial Narrow" w:hAnsi="Arial Narrow" w:cs="Arial"/>
          <w:sz w:val="22"/>
          <w:szCs w:val="22"/>
        </w:rPr>
        <w:t>:</w:t>
      </w:r>
    </w:p>
    <w:p w:rsidR="007D0F99" w:rsidRPr="007D0F99" w:rsidRDefault="007D0F99" w:rsidP="007D0F99">
      <w:pPr>
        <w:pStyle w:val="Normlnweb"/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</w:p>
    <w:p w:rsidR="007D0F99" w:rsidRPr="00FB34B1" w:rsidRDefault="007D0F99" w:rsidP="007D0F99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:rsidR="007D0F99" w:rsidRDefault="007D0F99" w:rsidP="007D0F99">
      <w:pPr>
        <w:rPr>
          <w:rFonts w:ascii="Arial" w:hAnsi="Arial" w:cs="Arial"/>
        </w:rPr>
      </w:pPr>
    </w:p>
    <w:p w:rsidR="007D0F99" w:rsidRPr="007D0F99" w:rsidRDefault="007D0F99" w:rsidP="007D0F99">
      <w:pPr>
        <w:pStyle w:val="Normlnweb"/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7D0F99">
        <w:rPr>
          <w:rFonts w:ascii="Arial Narrow" w:hAnsi="Arial Narrow" w:cs="Arial"/>
          <w:sz w:val="22"/>
          <w:szCs w:val="22"/>
        </w:rPr>
        <w:t xml:space="preserve">Zrušuje se nařízení č. 1/2024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D0F99">
        <w:rPr>
          <w:rFonts w:ascii="Arial Narrow" w:hAnsi="Arial Narrow" w:cs="Arial"/>
          <w:sz w:val="22"/>
          <w:szCs w:val="22"/>
        </w:rPr>
        <w:t>Statut "Krizového štábu Obce Břehy"</w:t>
      </w:r>
    </w:p>
    <w:p w:rsidR="007D0F99" w:rsidRDefault="007D0F99" w:rsidP="007D0F99">
      <w:pPr>
        <w:jc w:val="both"/>
        <w:rPr>
          <w:rFonts w:ascii="Arial" w:hAnsi="Arial" w:cs="Arial"/>
        </w:rPr>
      </w:pPr>
    </w:p>
    <w:p w:rsidR="00475E4D" w:rsidRDefault="00475E4D" w:rsidP="003D7DB1">
      <w:pPr>
        <w:pStyle w:val="Normlnweb"/>
        <w:spacing w:before="120" w:beforeAutospacing="0" w:after="60" w:afterAutospacing="0"/>
        <w:ind w:left="360"/>
        <w:jc w:val="center"/>
        <w:rPr>
          <w:rFonts w:ascii="Arial Narrow" w:eastAsia="Times New Roman" w:hAnsi="Arial Narrow" w:cs="Arial"/>
          <w:b/>
          <w:color w:val="000000"/>
          <w:sz w:val="22"/>
          <w:szCs w:val="22"/>
        </w:rPr>
      </w:pPr>
    </w:p>
    <w:p w:rsidR="003D7DB1" w:rsidRPr="003D7DB1" w:rsidRDefault="003D7DB1" w:rsidP="003D7DB1">
      <w:pPr>
        <w:pStyle w:val="Normlnweb"/>
        <w:spacing w:before="120" w:beforeAutospacing="0" w:after="60" w:afterAutospacing="0"/>
        <w:ind w:left="360"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</w:pPr>
      <w:r w:rsidRPr="003D7DB1">
        <w:rPr>
          <w:rFonts w:ascii="Arial Narrow" w:eastAsia="Times New Roman" w:hAnsi="Arial Narrow" w:cs="Arial"/>
          <w:b/>
          <w:color w:val="000000"/>
          <w:sz w:val="22"/>
          <w:szCs w:val="22"/>
        </w:rPr>
        <w:t>Článek 10</w:t>
      </w:r>
      <w:r w:rsidRPr="003D7DB1">
        <w:rPr>
          <w:rFonts w:ascii="Arial Narrow" w:eastAsia="Times New Roman" w:hAnsi="Arial Narrow" w:cs="Arial"/>
          <w:color w:val="000000"/>
          <w:sz w:val="22"/>
          <w:szCs w:val="22"/>
        </w:rPr>
        <w:br/>
      </w:r>
      <w:r w:rsidRPr="003D7DB1">
        <w:rPr>
          <w:rFonts w:ascii="Arial Narrow" w:eastAsia="Times New Roman" w:hAnsi="Arial Narrow" w:cs="Arial"/>
          <w:b/>
          <w:bCs/>
          <w:color w:val="000000"/>
          <w:sz w:val="22"/>
          <w:szCs w:val="22"/>
        </w:rPr>
        <w:t>Závěrečná ustanovení</w:t>
      </w:r>
    </w:p>
    <w:p w:rsidR="00AA246E" w:rsidRPr="00AA246E" w:rsidRDefault="00AA246E" w:rsidP="007D0F99">
      <w:pPr>
        <w:pStyle w:val="Normlnweb"/>
        <w:spacing w:before="120" w:beforeAutospacing="0" w:after="60" w:afterAutospacing="0"/>
        <w:jc w:val="both"/>
        <w:rPr>
          <w:rFonts w:ascii="Arial Narrow" w:hAnsi="Arial Narrow" w:cs="Arial"/>
          <w:sz w:val="22"/>
          <w:szCs w:val="22"/>
        </w:rPr>
      </w:pPr>
      <w:r w:rsidRPr="00AA246E">
        <w:rPr>
          <w:rFonts w:ascii="Arial Narrow" w:hAnsi="Arial Narrow" w:cs="Arial"/>
          <w:sz w:val="22"/>
          <w:szCs w:val="22"/>
        </w:rPr>
        <w:t xml:space="preserve">Toto nařízení nabývá účinnosti </w:t>
      </w:r>
      <w:r>
        <w:rPr>
          <w:rFonts w:ascii="Arial Narrow" w:hAnsi="Arial Narrow" w:cs="Arial"/>
          <w:sz w:val="22"/>
          <w:szCs w:val="22"/>
        </w:rPr>
        <w:t xml:space="preserve">15 </w:t>
      </w:r>
      <w:r w:rsidRPr="00AA246E">
        <w:rPr>
          <w:rFonts w:ascii="Arial Narrow" w:hAnsi="Arial Narrow" w:cs="Arial"/>
          <w:sz w:val="22"/>
          <w:szCs w:val="22"/>
        </w:rPr>
        <w:t>dne</w:t>
      </w:r>
      <w:r>
        <w:rPr>
          <w:rFonts w:ascii="Arial Narrow" w:hAnsi="Arial Narrow" w:cs="Arial"/>
          <w:sz w:val="22"/>
          <w:szCs w:val="22"/>
        </w:rPr>
        <w:t>m následujícím ode dne vyvěšení</w:t>
      </w:r>
      <w:r w:rsidRPr="00AA246E">
        <w:rPr>
          <w:rFonts w:ascii="Arial Narrow" w:hAnsi="Arial Narrow" w:cs="Arial"/>
          <w:sz w:val="22"/>
          <w:szCs w:val="22"/>
        </w:rPr>
        <w:t>.</w:t>
      </w:r>
    </w:p>
    <w:p w:rsidR="003D7DB1" w:rsidRPr="00611721" w:rsidRDefault="003D7DB1" w:rsidP="003D7DB1">
      <w:pPr>
        <w:pStyle w:val="Zkladntext"/>
        <w:rPr>
          <w:b w:val="0"/>
          <w:sz w:val="22"/>
          <w:szCs w:val="22"/>
        </w:rPr>
      </w:pPr>
    </w:p>
    <w:p w:rsidR="003D7DB1" w:rsidRPr="00611721" w:rsidRDefault="003D7DB1" w:rsidP="003D7DB1">
      <w:pPr>
        <w:pStyle w:val="Zkladntext"/>
        <w:rPr>
          <w:b w:val="0"/>
          <w:sz w:val="22"/>
          <w:szCs w:val="22"/>
        </w:rPr>
      </w:pP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</w:r>
      <w:r w:rsidRPr="00611721">
        <w:rPr>
          <w:b w:val="0"/>
          <w:sz w:val="22"/>
          <w:szCs w:val="22"/>
        </w:rPr>
        <w:tab/>
        <w:t xml:space="preserve">   --------------------------------------</w:t>
      </w:r>
    </w:p>
    <w:p w:rsidR="003D7DB1" w:rsidRDefault="004C6CAC" w:rsidP="003C60BE">
      <w:pPr>
        <w:pStyle w:val="Zkladntext"/>
        <w:ind w:left="4248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3C60BE">
        <w:rPr>
          <w:b w:val="0"/>
          <w:sz w:val="22"/>
          <w:szCs w:val="22"/>
        </w:rPr>
        <w:t>Pavel Jirava</w:t>
      </w:r>
      <w:r w:rsidR="003D7DB1" w:rsidRPr="00611721">
        <w:rPr>
          <w:b w:val="0"/>
          <w:sz w:val="22"/>
          <w:szCs w:val="22"/>
        </w:rPr>
        <w:tab/>
      </w:r>
      <w:r w:rsidR="003D7DB1" w:rsidRPr="00611721">
        <w:rPr>
          <w:b w:val="0"/>
          <w:sz w:val="22"/>
          <w:szCs w:val="22"/>
        </w:rPr>
        <w:tab/>
      </w:r>
      <w:r w:rsidR="003C60BE">
        <w:rPr>
          <w:b w:val="0"/>
          <w:sz w:val="22"/>
          <w:szCs w:val="22"/>
        </w:rPr>
        <w:t xml:space="preserve">          starosta</w:t>
      </w:r>
      <w:r w:rsidR="003D7DB1" w:rsidRPr="00611721">
        <w:rPr>
          <w:b w:val="0"/>
          <w:sz w:val="22"/>
          <w:szCs w:val="22"/>
        </w:rPr>
        <w:tab/>
      </w:r>
    </w:p>
    <w:p w:rsidR="004C6CAC" w:rsidRDefault="004C6CAC" w:rsidP="004C6CAC">
      <w:pPr>
        <w:pStyle w:val="Zkladntext"/>
        <w:ind w:left="4248" w:firstLine="708"/>
        <w:rPr>
          <w:i/>
          <w:sz w:val="22"/>
          <w:szCs w:val="22"/>
        </w:rPr>
      </w:pPr>
    </w:p>
    <w:p w:rsidR="004C6CAC" w:rsidRPr="004C6CAC" w:rsidRDefault="004C6CAC" w:rsidP="004C6CAC">
      <w:pPr>
        <w:pStyle w:val="Zkladntext"/>
        <w:ind w:left="4248" w:firstLine="147"/>
        <w:rPr>
          <w:b w:val="0"/>
          <w:sz w:val="22"/>
          <w:szCs w:val="22"/>
        </w:rPr>
      </w:pPr>
      <w:r w:rsidRPr="004C6CAC">
        <w:rPr>
          <w:b w:val="0"/>
          <w:sz w:val="22"/>
          <w:szCs w:val="22"/>
        </w:rPr>
        <w:t xml:space="preserve">Petr Morávek   </w:t>
      </w:r>
      <w:r>
        <w:rPr>
          <w:b w:val="0"/>
          <w:sz w:val="22"/>
          <w:szCs w:val="22"/>
        </w:rPr>
        <w:t xml:space="preserve"> </w:t>
      </w:r>
      <w:r w:rsidR="00A34394">
        <w:rPr>
          <w:b w:val="0"/>
          <w:sz w:val="22"/>
          <w:szCs w:val="22"/>
        </w:rPr>
        <w:t xml:space="preserve">       </w:t>
      </w:r>
      <w:r>
        <w:rPr>
          <w:b w:val="0"/>
          <w:sz w:val="22"/>
          <w:szCs w:val="22"/>
        </w:rPr>
        <w:t xml:space="preserve">   </w:t>
      </w:r>
      <w:r w:rsidRPr="004C6CAC">
        <w:rPr>
          <w:b w:val="0"/>
          <w:sz w:val="22"/>
          <w:szCs w:val="22"/>
        </w:rPr>
        <w:t xml:space="preserve"> místostarosta</w:t>
      </w:r>
    </w:p>
    <w:p w:rsidR="0073491B" w:rsidRDefault="0073491B">
      <w:pPr>
        <w:rPr>
          <w:rFonts w:ascii="Arial Narrow" w:hAnsi="Arial Narrow"/>
          <w:sz w:val="22"/>
          <w:szCs w:val="22"/>
        </w:rPr>
      </w:pPr>
    </w:p>
    <w:p w:rsidR="00611721" w:rsidRDefault="00611721">
      <w:pPr>
        <w:rPr>
          <w:rFonts w:ascii="Arial Narrow" w:hAnsi="Arial Narrow"/>
          <w:sz w:val="22"/>
          <w:szCs w:val="22"/>
        </w:rPr>
      </w:pPr>
    </w:p>
    <w:sectPr w:rsidR="00611721" w:rsidSect="00475E4D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CC" w:rsidRDefault="00811FCC" w:rsidP="007D0F99">
      <w:r>
        <w:separator/>
      </w:r>
    </w:p>
  </w:endnote>
  <w:endnote w:type="continuationSeparator" w:id="0">
    <w:p w:rsidR="00811FCC" w:rsidRDefault="00811FCC" w:rsidP="007D0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CC" w:rsidRDefault="00811FCC" w:rsidP="007D0F99">
      <w:r>
        <w:separator/>
      </w:r>
    </w:p>
  </w:footnote>
  <w:footnote w:type="continuationSeparator" w:id="0">
    <w:p w:rsidR="00811FCC" w:rsidRDefault="00811FCC" w:rsidP="007D0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1C13"/>
    <w:multiLevelType w:val="hybridMultilevel"/>
    <w:tmpl w:val="C9DA6304"/>
    <w:lvl w:ilvl="0" w:tplc="FFFFFFFF">
      <w:start w:val="1"/>
      <w:numFmt w:val="decimal"/>
      <w:pStyle w:val="NormlnArialNarrow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0391B"/>
    <w:multiLevelType w:val="singleLevel"/>
    <w:tmpl w:val="4D868824"/>
    <w:lvl w:ilvl="0">
      <w:start w:val="1"/>
      <w:numFmt w:val="upperLetter"/>
      <w:pStyle w:val="Nadpis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12CD"/>
    <w:rsid w:val="00030EDB"/>
    <w:rsid w:val="001A5FD0"/>
    <w:rsid w:val="001C1CDB"/>
    <w:rsid w:val="002156B7"/>
    <w:rsid w:val="003726A3"/>
    <w:rsid w:val="003C60BE"/>
    <w:rsid w:val="003D7DB1"/>
    <w:rsid w:val="00475E4D"/>
    <w:rsid w:val="004C6CAC"/>
    <w:rsid w:val="004E12CD"/>
    <w:rsid w:val="00516735"/>
    <w:rsid w:val="005223D9"/>
    <w:rsid w:val="005C26F1"/>
    <w:rsid w:val="00611721"/>
    <w:rsid w:val="0061301B"/>
    <w:rsid w:val="00614365"/>
    <w:rsid w:val="00673AE6"/>
    <w:rsid w:val="006A4258"/>
    <w:rsid w:val="006E4A87"/>
    <w:rsid w:val="0073491B"/>
    <w:rsid w:val="00795CA9"/>
    <w:rsid w:val="007D0F99"/>
    <w:rsid w:val="00811FCC"/>
    <w:rsid w:val="008951F1"/>
    <w:rsid w:val="00902247"/>
    <w:rsid w:val="00993A83"/>
    <w:rsid w:val="00A0338C"/>
    <w:rsid w:val="00A326DC"/>
    <w:rsid w:val="00A34394"/>
    <w:rsid w:val="00AA246E"/>
    <w:rsid w:val="00AC5195"/>
    <w:rsid w:val="00F9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0F99"/>
  </w:style>
  <w:style w:type="paragraph" w:styleId="Nadpis1">
    <w:name w:val="heading 1"/>
    <w:basedOn w:val="Normln"/>
    <w:next w:val="Normln"/>
    <w:link w:val="Nadpis1Char"/>
    <w:uiPriority w:val="99"/>
    <w:qFormat/>
    <w:rsid w:val="003D7DB1"/>
    <w:pPr>
      <w:keepNext/>
      <w:pBdr>
        <w:top w:val="single" w:sz="4" w:space="1" w:color="auto"/>
      </w:pBdr>
      <w:spacing w:before="80"/>
      <w:jc w:val="right"/>
      <w:outlineLvl w:val="0"/>
    </w:pPr>
    <w:rPr>
      <w:rFonts w:ascii="Arial" w:hAnsi="Arial"/>
      <w:b/>
      <w:kern w:val="28"/>
      <w:sz w:val="24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3D7DB1"/>
    <w:pPr>
      <w:keepNext/>
      <w:numPr>
        <w:numId w:val="1"/>
      </w:numPr>
      <w:spacing w:before="240"/>
      <w:outlineLvl w:val="2"/>
    </w:pPr>
    <w:rPr>
      <w:rFonts w:ascii="Arial Narrow" w:hAnsi="Arial Narrow"/>
      <w:b/>
      <w:sz w:val="28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7D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902247"/>
    <w:pPr>
      <w:spacing w:after="120"/>
      <w:ind w:left="1440" w:right="1440"/>
    </w:pPr>
    <w:rPr>
      <w:color w:val="FF0000"/>
    </w:rPr>
  </w:style>
  <w:style w:type="paragraph" w:styleId="Prosttext">
    <w:name w:val="Plain Text"/>
    <w:basedOn w:val="Normln"/>
    <w:rsid w:val="00902247"/>
    <w:rPr>
      <w:rFonts w:ascii="Courier New" w:hAnsi="Courier New"/>
    </w:rPr>
  </w:style>
  <w:style w:type="paragraph" w:styleId="Zkladntext">
    <w:name w:val="Body Text"/>
    <w:basedOn w:val="Normln"/>
    <w:rsid w:val="00902247"/>
    <w:pPr>
      <w:jc w:val="center"/>
    </w:pPr>
    <w:rPr>
      <w:rFonts w:ascii="Arial Narrow" w:hAnsi="Arial Narrow"/>
      <w:b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3D7DB1"/>
    <w:rPr>
      <w:rFonts w:ascii="Arial" w:hAnsi="Arial"/>
      <w:b/>
      <w:kern w:val="28"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3D7DB1"/>
    <w:rPr>
      <w:rFonts w:ascii="Arial Narrow" w:hAnsi="Arial Narrow"/>
      <w:b/>
      <w:sz w:val="28"/>
      <w:lang w:eastAsia="en-US"/>
    </w:rPr>
  </w:style>
  <w:style w:type="paragraph" w:styleId="Normlnweb">
    <w:name w:val="Normal (Web)"/>
    <w:basedOn w:val="Normln"/>
    <w:uiPriority w:val="99"/>
    <w:unhideWhenUsed/>
    <w:rsid w:val="003D7D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Zkltextods">
    <w:name w:val="2 Zákl. text. ods."/>
    <w:basedOn w:val="Zkladntextodsazen"/>
    <w:uiPriority w:val="99"/>
    <w:rsid w:val="003D7DB1"/>
    <w:pPr>
      <w:spacing w:before="20" w:after="0"/>
      <w:ind w:left="340" w:hanging="227"/>
      <w:jc w:val="both"/>
    </w:pPr>
    <w:rPr>
      <w:rFonts w:cs="Arial"/>
      <w:color w:val="000000"/>
      <w:szCs w:val="22"/>
    </w:rPr>
  </w:style>
  <w:style w:type="paragraph" w:customStyle="1" w:styleId="NormlnArialNarrow">
    <w:name w:val="Normální + Arial Narrow"/>
    <w:aliases w:val="11 b.,není Tučné,Před:  0 b.,Za:  6 b."/>
    <w:basedOn w:val="Nadpis4"/>
    <w:uiPriority w:val="99"/>
    <w:rsid w:val="003D7DB1"/>
    <w:pPr>
      <w:numPr>
        <w:numId w:val="2"/>
      </w:numPr>
      <w:spacing w:before="0" w:after="120"/>
    </w:pPr>
    <w:rPr>
      <w:rFonts w:ascii="Arial Narrow" w:hAnsi="Arial Narrow"/>
      <w:b w:val="0"/>
      <w:sz w:val="22"/>
      <w:szCs w:val="22"/>
    </w:rPr>
  </w:style>
  <w:style w:type="paragraph" w:styleId="Zkladntextodsazen">
    <w:name w:val="Body Text Indent"/>
    <w:basedOn w:val="Normln"/>
    <w:link w:val="ZkladntextodsazenChar"/>
    <w:rsid w:val="003D7D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7DB1"/>
  </w:style>
  <w:style w:type="character" w:customStyle="1" w:styleId="Nadpis4Char">
    <w:name w:val="Nadpis 4 Char"/>
    <w:basedOn w:val="Standardnpsmoodstavce"/>
    <w:link w:val="Nadpis4"/>
    <w:semiHidden/>
    <w:rsid w:val="003D7DB1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rsid w:val="007D0F99"/>
  </w:style>
  <w:style w:type="character" w:customStyle="1" w:styleId="TextpoznpodarouChar">
    <w:name w:val="Text pozn. pod čarou Char"/>
    <w:basedOn w:val="Standardnpsmoodstavce"/>
    <w:link w:val="Textpoznpodarou"/>
    <w:rsid w:val="007D0F99"/>
  </w:style>
  <w:style w:type="character" w:styleId="Znakapoznpodarou">
    <w:name w:val="footnote reference"/>
    <w:basedOn w:val="Standardnpsmoodstavce"/>
    <w:rsid w:val="007D0F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Lázně Bohdaneč č</vt:lpstr>
    </vt:vector>
  </TitlesOfParts>
  <Company>MULB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Lázně Bohdaneč č</dc:title>
  <dc:creator>Vajnlich</dc:creator>
  <cp:lastModifiedBy>Starosta2</cp:lastModifiedBy>
  <cp:revision>5</cp:revision>
  <cp:lastPrinted>2024-06-12T07:35:00Z</cp:lastPrinted>
  <dcterms:created xsi:type="dcterms:W3CDTF">2024-09-06T07:49:00Z</dcterms:created>
  <dcterms:modified xsi:type="dcterms:W3CDTF">2024-09-18T07:45:00Z</dcterms:modified>
</cp:coreProperties>
</file>