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707C" w14:textId="7530D5F1" w:rsidR="00384490" w:rsidRPr="00ED2069" w:rsidRDefault="00384490" w:rsidP="00384490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 w:rsidR="00096399">
        <w:rPr>
          <w:b/>
          <w:sz w:val="40"/>
          <w:szCs w:val="40"/>
        </w:rPr>
        <w:t>Ž E R O T Í N</w:t>
      </w:r>
    </w:p>
    <w:p w14:paraId="3B4FFED1" w14:textId="77777777" w:rsidR="00384490" w:rsidRPr="00ED2069" w:rsidRDefault="00384490" w:rsidP="00384490">
      <w:pPr>
        <w:jc w:val="center"/>
        <w:rPr>
          <w:b/>
          <w:sz w:val="20"/>
        </w:rPr>
      </w:pPr>
    </w:p>
    <w:p w14:paraId="06EF737E" w14:textId="3D2092BE" w:rsidR="00384490" w:rsidRPr="00ED2069" w:rsidRDefault="00384490" w:rsidP="00384490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096399">
        <w:rPr>
          <w:b/>
          <w:bCs/>
          <w:sz w:val="32"/>
        </w:rPr>
        <w:t>ŽEROTÍN</w:t>
      </w:r>
      <w:r w:rsidRPr="00ED2069">
        <w:rPr>
          <w:b/>
          <w:bCs/>
          <w:sz w:val="32"/>
        </w:rPr>
        <w:t xml:space="preserve"> </w:t>
      </w:r>
    </w:p>
    <w:p w14:paraId="2B2E5AE7" w14:textId="77777777" w:rsidR="00371036" w:rsidRPr="00371036" w:rsidRDefault="00371036" w:rsidP="00371036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2C621740" w14:textId="15A77203" w:rsidR="000E6B6E" w:rsidRDefault="005E490B" w:rsidP="009A2F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9901B5">
        <w:rPr>
          <w:b/>
          <w:sz w:val="32"/>
          <w:szCs w:val="32"/>
        </w:rPr>
        <w:t xml:space="preserve"> 1/2023</w:t>
      </w:r>
    </w:p>
    <w:p w14:paraId="4A22C917" w14:textId="77777777" w:rsidR="00E36457" w:rsidRPr="00371036" w:rsidRDefault="00E36457" w:rsidP="009A2F48">
      <w:pPr>
        <w:jc w:val="center"/>
        <w:rPr>
          <w:b/>
          <w:szCs w:val="16"/>
        </w:rPr>
      </w:pPr>
    </w:p>
    <w:p w14:paraId="33896534" w14:textId="77777777" w:rsidR="000E6B6E" w:rsidRPr="00E36457" w:rsidRDefault="00C129A6" w:rsidP="009A2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5E490B">
        <w:rPr>
          <w:b/>
          <w:sz w:val="28"/>
          <w:szCs w:val="28"/>
        </w:rPr>
        <w:t xml:space="preserve">stanovení </w:t>
      </w:r>
      <w:r>
        <w:rPr>
          <w:b/>
          <w:sz w:val="28"/>
          <w:szCs w:val="28"/>
        </w:rPr>
        <w:t>koeficient</w:t>
      </w:r>
      <w:r w:rsidR="00371036">
        <w:rPr>
          <w:b/>
          <w:sz w:val="28"/>
          <w:szCs w:val="28"/>
        </w:rPr>
        <w:t>ů</w:t>
      </w:r>
      <w:r>
        <w:rPr>
          <w:b/>
          <w:sz w:val="28"/>
          <w:szCs w:val="28"/>
        </w:rPr>
        <w:t xml:space="preserve"> pro výpočet daně z</w:t>
      </w:r>
      <w:r w:rsidR="005E490B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nemovit</w:t>
      </w:r>
      <w:r w:rsidR="005E490B">
        <w:rPr>
          <w:b/>
          <w:sz w:val="28"/>
          <w:szCs w:val="28"/>
        </w:rPr>
        <w:t>ých věcí</w:t>
      </w:r>
    </w:p>
    <w:p w14:paraId="38FC3A4F" w14:textId="77777777" w:rsidR="000E6B6E" w:rsidRPr="00A41566" w:rsidRDefault="000E6B6E" w:rsidP="009A2F48">
      <w:pPr>
        <w:jc w:val="center"/>
        <w:rPr>
          <w:szCs w:val="16"/>
        </w:rPr>
      </w:pPr>
    </w:p>
    <w:p w14:paraId="3F55A7F0" w14:textId="785DF6D9" w:rsidR="00371036" w:rsidRPr="00A41566" w:rsidRDefault="00371036" w:rsidP="009A2F48">
      <w:pPr>
        <w:pStyle w:val="Zkladntext"/>
        <w:spacing w:after="0"/>
        <w:jc w:val="both"/>
        <w:rPr>
          <w:i/>
          <w:szCs w:val="24"/>
        </w:rPr>
      </w:pPr>
      <w:r w:rsidRPr="00A41566">
        <w:rPr>
          <w:i/>
          <w:szCs w:val="24"/>
        </w:rPr>
        <w:t xml:space="preserve">Zastupitelstvo obce </w:t>
      </w:r>
      <w:r w:rsidR="00096399">
        <w:rPr>
          <w:i/>
          <w:szCs w:val="24"/>
        </w:rPr>
        <w:t>Žerotín</w:t>
      </w:r>
      <w:r w:rsidRPr="00A41566">
        <w:rPr>
          <w:i/>
          <w:szCs w:val="24"/>
        </w:rPr>
        <w:t xml:space="preserve"> se na svém zasedání dne </w:t>
      </w:r>
      <w:r w:rsidR="009901B5">
        <w:rPr>
          <w:i/>
          <w:szCs w:val="24"/>
        </w:rPr>
        <w:t xml:space="preserve">28. 6. </w:t>
      </w:r>
      <w:r w:rsidRPr="00A41566">
        <w:rPr>
          <w:i/>
          <w:szCs w:val="24"/>
        </w:rPr>
        <w:t>2023 usneslo usnesením č.</w:t>
      </w:r>
      <w:r w:rsidR="009901B5">
        <w:rPr>
          <w:i/>
          <w:szCs w:val="24"/>
        </w:rPr>
        <w:t xml:space="preserve"> 70 </w:t>
      </w:r>
      <w:r w:rsidRPr="00A41566">
        <w:rPr>
          <w:i/>
          <w:szCs w:val="24"/>
        </w:rPr>
        <w:t xml:space="preserve">vydat podle </w:t>
      </w:r>
      <w:r w:rsidR="00C40495" w:rsidRPr="00A41566">
        <w:rPr>
          <w:i/>
          <w:szCs w:val="24"/>
        </w:rPr>
        <w:t xml:space="preserve">§ </w:t>
      </w:r>
      <w:r w:rsidRPr="00A41566">
        <w:rPr>
          <w:i/>
          <w:szCs w:val="24"/>
        </w:rPr>
        <w:t xml:space="preserve">11 odst. 3 písm. b) </w:t>
      </w:r>
      <w:r w:rsidR="00C40495" w:rsidRPr="00A41566">
        <w:rPr>
          <w:i/>
          <w:szCs w:val="24"/>
        </w:rPr>
        <w:t xml:space="preserve">a § 12 </w:t>
      </w:r>
      <w:r w:rsidRPr="00A41566">
        <w:rPr>
          <w:i/>
          <w:szCs w:val="24"/>
        </w:rPr>
        <w:t>zákona č. 338/1992 Sb., o</w:t>
      </w:r>
      <w:r w:rsidR="00384490">
        <w:rPr>
          <w:i/>
          <w:szCs w:val="24"/>
        </w:rPr>
        <w:t> </w:t>
      </w:r>
      <w:r w:rsidRPr="00A41566">
        <w:rPr>
          <w:i/>
          <w:szCs w:val="24"/>
        </w:rPr>
        <w:t>dani z nemovitých věcí, ve znění pozdějších předpisů (dále jen „zákon o dani z nemovitých věcí“), a v souladu s ustanoveními § 10 písm. d) a § 84 odst. 2 písm. h) zákona č. 128/2000 Sb., o obcích (obecní zřízení), ve</w:t>
      </w:r>
      <w:r w:rsidRPr="00A41566">
        <w:t> </w:t>
      </w:r>
      <w:r w:rsidRPr="00A41566">
        <w:rPr>
          <w:i/>
          <w:szCs w:val="24"/>
        </w:rPr>
        <w:t>znění pozdějších předpisů, tuto obecně závaznou vyhlášku:</w:t>
      </w:r>
    </w:p>
    <w:p w14:paraId="541887B7" w14:textId="77777777" w:rsidR="008A3CFF" w:rsidRPr="00A41566" w:rsidRDefault="008A3CFF" w:rsidP="008A3CFF"/>
    <w:p w14:paraId="4C1B560A" w14:textId="77777777" w:rsidR="00F361B5" w:rsidRPr="00C2482E" w:rsidRDefault="00F361B5" w:rsidP="00F361B5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14:paraId="4FC0A050" w14:textId="77777777" w:rsidR="00E36457" w:rsidRPr="005B36A6" w:rsidRDefault="005E490B" w:rsidP="005126F7">
      <w:pPr>
        <w:jc w:val="center"/>
        <w:rPr>
          <w:b/>
        </w:rPr>
      </w:pPr>
      <w:r>
        <w:rPr>
          <w:b/>
        </w:rPr>
        <w:t>Koeficient – daň ze staveb a jednotek</w:t>
      </w:r>
    </w:p>
    <w:p w14:paraId="2BD2FF5F" w14:textId="77777777" w:rsidR="00E36457" w:rsidRPr="005B36A6" w:rsidRDefault="00E36457" w:rsidP="005126F7"/>
    <w:p w14:paraId="589B9EFA" w14:textId="77777777" w:rsidR="00371036" w:rsidRPr="005F0610" w:rsidRDefault="00371036" w:rsidP="00384490">
      <w:pPr>
        <w:pStyle w:val="Zkladntext"/>
        <w:adjustRightInd w:val="0"/>
        <w:spacing w:after="0"/>
        <w:jc w:val="both"/>
      </w:pPr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5F0610">
        <w:rPr>
          <w:rStyle w:val="Znakapoznpodarou"/>
        </w:rPr>
        <w:footnoteReference w:id="1"/>
      </w:r>
      <w:r w:rsidRPr="005F0610">
        <w:rPr>
          <w:vertAlign w:val="superscript"/>
        </w:rPr>
        <w:t>)</w:t>
      </w:r>
      <w:r w:rsidRPr="005F0610">
        <w:t xml:space="preserve"> se stanoví dle § 11 odst. 3 písm. b) zákona o dani z nemovitých věcí v celé obci 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p w14:paraId="652EB0E3" w14:textId="77777777" w:rsidR="005E490B" w:rsidRDefault="005E490B" w:rsidP="005126F7"/>
    <w:p w14:paraId="4B44ED06" w14:textId="77777777" w:rsidR="00F361B5" w:rsidRDefault="00F361B5" w:rsidP="00F361B5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384490">
        <w:rPr>
          <w:b/>
          <w:bCs/>
        </w:rPr>
        <w:t>2</w:t>
      </w:r>
    </w:p>
    <w:p w14:paraId="2E45E2FC" w14:textId="77777777" w:rsidR="00F361B5" w:rsidRDefault="00F361B5" w:rsidP="00F361B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Místní koeficient</w:t>
      </w:r>
    </w:p>
    <w:p w14:paraId="4A21B54A" w14:textId="77777777" w:rsidR="00F361B5" w:rsidRDefault="00F361B5" w:rsidP="00F361B5">
      <w:pPr>
        <w:autoSpaceDE w:val="0"/>
        <w:autoSpaceDN w:val="0"/>
        <w:adjustRightInd w:val="0"/>
        <w:jc w:val="both"/>
      </w:pPr>
    </w:p>
    <w:p w14:paraId="0A34A643" w14:textId="77777777" w:rsidR="00F361B5" w:rsidRPr="005F0610" w:rsidRDefault="00F361B5" w:rsidP="00F361B5">
      <w:pPr>
        <w:jc w:val="both"/>
      </w:pPr>
      <w:r w:rsidRPr="005F0610">
        <w:t xml:space="preserve">Na území </w:t>
      </w:r>
      <w:r>
        <w:t>celé obce</w:t>
      </w:r>
      <w:r w:rsidRPr="005F0610">
        <w:t xml:space="preserve"> 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>
        <w:rPr>
          <w:b/>
          <w:sz w:val="28"/>
          <w:szCs w:val="28"/>
        </w:rPr>
        <w:t>2</w:t>
      </w:r>
      <w:r w:rsidRPr="005F0610">
        <w:t>.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</w:p>
    <w:p w14:paraId="20DB0BAB" w14:textId="77777777" w:rsidR="00F361B5" w:rsidRPr="005B36A6" w:rsidRDefault="00F361B5" w:rsidP="005126F7"/>
    <w:p w14:paraId="0E5B62DC" w14:textId="77777777" w:rsidR="005A60A9" w:rsidRPr="005B36A6" w:rsidRDefault="005A60A9" w:rsidP="005A60A9">
      <w:pPr>
        <w:tabs>
          <w:tab w:val="left" w:pos="3780"/>
        </w:tabs>
        <w:jc w:val="center"/>
        <w:rPr>
          <w:b/>
        </w:rPr>
      </w:pPr>
      <w:r w:rsidRPr="005B36A6">
        <w:rPr>
          <w:b/>
        </w:rPr>
        <w:t xml:space="preserve">Článek </w:t>
      </w:r>
      <w:r w:rsidR="00384490">
        <w:rPr>
          <w:b/>
        </w:rPr>
        <w:t>3</w:t>
      </w:r>
    </w:p>
    <w:p w14:paraId="62EC4D30" w14:textId="77777777" w:rsidR="002F660F" w:rsidRPr="005B36A6" w:rsidRDefault="005E490B" w:rsidP="005126F7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1E5A1E47" w14:textId="77777777" w:rsidR="002F660F" w:rsidRPr="004F086A" w:rsidRDefault="002F660F" w:rsidP="002F660F">
      <w:pPr>
        <w:pStyle w:val="Nadpis4"/>
        <w:spacing w:before="0" w:after="0"/>
        <w:rPr>
          <w:b w:val="0"/>
          <w:sz w:val="16"/>
          <w:szCs w:val="16"/>
        </w:rPr>
      </w:pPr>
    </w:p>
    <w:p w14:paraId="02485C98" w14:textId="77777777" w:rsidR="00BB0F6A" w:rsidRDefault="00BB0F6A" w:rsidP="00BB0F6A">
      <w:pPr>
        <w:pStyle w:val="Zkladntext"/>
        <w:tabs>
          <w:tab w:val="left" w:pos="540"/>
        </w:tabs>
        <w:spacing w:after="0"/>
        <w:rPr>
          <w:szCs w:val="24"/>
        </w:rPr>
      </w:pPr>
      <w:r w:rsidRPr="002F660F">
        <w:rPr>
          <w:szCs w:val="24"/>
        </w:rPr>
        <w:t xml:space="preserve">Tato </w:t>
      </w:r>
      <w:r>
        <w:rPr>
          <w:szCs w:val="24"/>
        </w:rPr>
        <w:t xml:space="preserve">obecně závazná </w:t>
      </w:r>
      <w:r w:rsidRPr="002F660F">
        <w:rPr>
          <w:szCs w:val="24"/>
        </w:rPr>
        <w:t xml:space="preserve">vyhláška nabývá účinnosti </w:t>
      </w:r>
      <w:r>
        <w:rPr>
          <w:szCs w:val="24"/>
        </w:rPr>
        <w:t>dnem 1. 1. 2024.</w:t>
      </w:r>
    </w:p>
    <w:p w14:paraId="2D14DBAE" w14:textId="77777777" w:rsidR="00D2046F" w:rsidRPr="004F086A" w:rsidRDefault="00D2046F" w:rsidP="002F660F">
      <w:pPr>
        <w:pStyle w:val="Zkladntext"/>
        <w:tabs>
          <w:tab w:val="left" w:pos="540"/>
        </w:tabs>
        <w:spacing w:after="0"/>
        <w:rPr>
          <w:sz w:val="16"/>
          <w:szCs w:val="16"/>
        </w:rPr>
      </w:pPr>
    </w:p>
    <w:p w14:paraId="143C7F5A" w14:textId="77777777" w:rsidR="00937C6F" w:rsidRDefault="00937C6F" w:rsidP="00F03783">
      <w:pPr>
        <w:pStyle w:val="Zkladntext"/>
        <w:tabs>
          <w:tab w:val="left" w:pos="540"/>
        </w:tabs>
        <w:spacing w:after="0"/>
        <w:rPr>
          <w:sz w:val="16"/>
          <w:szCs w:val="16"/>
        </w:rPr>
      </w:pPr>
    </w:p>
    <w:p w14:paraId="6FEE61B4" w14:textId="77777777" w:rsidR="00F03783" w:rsidRPr="00F03783" w:rsidRDefault="00F03783" w:rsidP="00F03783">
      <w:pPr>
        <w:pStyle w:val="Zkladntext"/>
        <w:tabs>
          <w:tab w:val="left" w:pos="540"/>
        </w:tabs>
        <w:spacing w:after="0"/>
        <w:rPr>
          <w:sz w:val="16"/>
          <w:szCs w:val="16"/>
        </w:rPr>
      </w:pPr>
    </w:p>
    <w:p w14:paraId="27273792" w14:textId="77777777" w:rsidR="00371036" w:rsidRDefault="00371036" w:rsidP="005B36A6">
      <w:pPr>
        <w:pStyle w:val="Zkladntext"/>
        <w:spacing w:after="0"/>
        <w:rPr>
          <w:szCs w:val="24"/>
        </w:rPr>
      </w:pPr>
    </w:p>
    <w:p w14:paraId="268B9536" w14:textId="77777777" w:rsidR="00384490" w:rsidRPr="00ED2069" w:rsidRDefault="00384490" w:rsidP="00384490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384490" w:rsidRPr="00ED2069" w14:paraId="1379F897" w14:textId="77777777" w:rsidTr="001E4838">
        <w:trPr>
          <w:jc w:val="center"/>
        </w:trPr>
        <w:tc>
          <w:tcPr>
            <w:tcW w:w="4605" w:type="dxa"/>
          </w:tcPr>
          <w:p w14:paraId="53E802CC" w14:textId="77777777" w:rsidR="00384490" w:rsidRPr="00ED2069" w:rsidRDefault="00384490" w:rsidP="001E4838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06C01F35" w14:textId="77777777" w:rsidR="00384490" w:rsidRPr="00ED2069" w:rsidRDefault="00384490" w:rsidP="001E4838">
            <w:pPr>
              <w:jc w:val="center"/>
            </w:pPr>
            <w:r w:rsidRPr="00ED2069">
              <w:t>____________________________</w:t>
            </w:r>
          </w:p>
        </w:tc>
      </w:tr>
      <w:tr w:rsidR="00384490" w:rsidRPr="00DB6336" w14:paraId="095F9F14" w14:textId="77777777" w:rsidTr="001E4838">
        <w:trPr>
          <w:jc w:val="center"/>
        </w:trPr>
        <w:tc>
          <w:tcPr>
            <w:tcW w:w="4605" w:type="dxa"/>
          </w:tcPr>
          <w:p w14:paraId="49428582" w14:textId="662F2DF0" w:rsidR="00384490" w:rsidRPr="00ED2069" w:rsidRDefault="00096399" w:rsidP="001E4838">
            <w:pPr>
              <w:jc w:val="center"/>
            </w:pPr>
            <w:r>
              <w:t xml:space="preserve">Ing. Lenka Hamplová, </w:t>
            </w:r>
            <w:proofErr w:type="spellStart"/>
            <w:r>
              <w:t>DiS</w:t>
            </w:r>
            <w:proofErr w:type="spellEnd"/>
            <w:r>
              <w:t>.</w:t>
            </w:r>
            <w:r w:rsidR="00384490">
              <w:t xml:space="preserve"> v. r.</w:t>
            </w:r>
          </w:p>
          <w:p w14:paraId="18089F1A" w14:textId="77777777" w:rsidR="00384490" w:rsidRPr="00ED2069" w:rsidRDefault="00384490" w:rsidP="001E4838">
            <w:pPr>
              <w:jc w:val="center"/>
            </w:pPr>
            <w:r w:rsidRPr="00ED2069">
              <w:t>místostarosta</w:t>
            </w:r>
          </w:p>
        </w:tc>
        <w:tc>
          <w:tcPr>
            <w:tcW w:w="4605" w:type="dxa"/>
          </w:tcPr>
          <w:p w14:paraId="1DCC57E1" w14:textId="522250C2" w:rsidR="00384490" w:rsidRPr="00ED2069" w:rsidRDefault="00096399" w:rsidP="001E4838">
            <w:pPr>
              <w:jc w:val="center"/>
            </w:pPr>
            <w:r>
              <w:t>Jiří Křišťál</w:t>
            </w:r>
            <w:r w:rsidR="00384490">
              <w:t xml:space="preserve"> v. r.</w:t>
            </w:r>
          </w:p>
          <w:p w14:paraId="43540564" w14:textId="77777777" w:rsidR="00384490" w:rsidRPr="00DB6336" w:rsidRDefault="00384490" w:rsidP="001E4838">
            <w:pPr>
              <w:jc w:val="center"/>
            </w:pPr>
            <w:r w:rsidRPr="00ED2069">
              <w:t>starosta</w:t>
            </w:r>
          </w:p>
        </w:tc>
      </w:tr>
    </w:tbl>
    <w:p w14:paraId="34667C43" w14:textId="77777777" w:rsidR="00384490" w:rsidRPr="00944DB4" w:rsidRDefault="00384490" w:rsidP="00384490">
      <w:pPr>
        <w:pStyle w:val="Zkladntext3"/>
        <w:rPr>
          <w:color w:val="0000FF"/>
          <w:szCs w:val="24"/>
        </w:rPr>
      </w:pPr>
    </w:p>
    <w:p w14:paraId="5AB9E071" w14:textId="77777777" w:rsidR="00384490" w:rsidRDefault="00384490" w:rsidP="00384490"/>
    <w:p w14:paraId="27E4418B" w14:textId="77777777" w:rsidR="00127AB5" w:rsidRPr="005B36A6" w:rsidRDefault="00127AB5" w:rsidP="00384490">
      <w:pPr>
        <w:tabs>
          <w:tab w:val="center" w:pos="2268"/>
          <w:tab w:val="center" w:pos="6804"/>
        </w:tabs>
        <w:rPr>
          <w:sz w:val="20"/>
        </w:rPr>
      </w:pPr>
    </w:p>
    <w:sectPr w:rsidR="00127AB5" w:rsidRPr="005B36A6" w:rsidSect="00F361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A131E" w14:textId="77777777" w:rsidR="00A40C33" w:rsidRDefault="00A40C33" w:rsidP="007E3E32">
      <w:r>
        <w:separator/>
      </w:r>
    </w:p>
  </w:endnote>
  <w:endnote w:type="continuationSeparator" w:id="0">
    <w:p w14:paraId="6ED66EE7" w14:textId="77777777" w:rsidR="00A40C33" w:rsidRDefault="00A40C33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D0FDF" w14:textId="77777777" w:rsidR="00A40C33" w:rsidRDefault="00A40C33" w:rsidP="007E3E32">
      <w:r>
        <w:separator/>
      </w:r>
    </w:p>
  </w:footnote>
  <w:footnote w:type="continuationSeparator" w:id="0">
    <w:p w14:paraId="2D712A90" w14:textId="77777777" w:rsidR="00A40C33" w:rsidRDefault="00A40C33" w:rsidP="007E3E32">
      <w:r>
        <w:continuationSeparator/>
      </w:r>
    </w:p>
  </w:footnote>
  <w:footnote w:id="1">
    <w:p w14:paraId="213EE69B" w14:textId="77777777" w:rsidR="00371036" w:rsidRPr="004006BB" w:rsidRDefault="00371036" w:rsidP="00371036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2">
    <w:p w14:paraId="05218FDE" w14:textId="77777777" w:rsidR="00F361B5" w:rsidRPr="004006BB" w:rsidRDefault="00F361B5" w:rsidP="00F361B5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F77"/>
    <w:multiLevelType w:val="hybridMultilevel"/>
    <w:tmpl w:val="9A7C2F6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9C288B"/>
    <w:multiLevelType w:val="hybridMultilevel"/>
    <w:tmpl w:val="5CB28894"/>
    <w:lvl w:ilvl="0" w:tplc="D86C1F26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454D4F7A"/>
    <w:multiLevelType w:val="hybridMultilevel"/>
    <w:tmpl w:val="4BFC5E6A"/>
    <w:lvl w:ilvl="0" w:tplc="79A4E4E8">
      <w:start w:val="2"/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5" w15:restartNumberingAfterBreak="0">
    <w:nsid w:val="57406A8E"/>
    <w:multiLevelType w:val="hybridMultilevel"/>
    <w:tmpl w:val="EC783DB4"/>
    <w:lvl w:ilvl="0" w:tplc="661E0CA2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5EC321CC"/>
    <w:multiLevelType w:val="hybridMultilevel"/>
    <w:tmpl w:val="40986418"/>
    <w:lvl w:ilvl="0" w:tplc="D86C1F26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74605215"/>
    <w:multiLevelType w:val="hybridMultilevel"/>
    <w:tmpl w:val="F1B06F1C"/>
    <w:lvl w:ilvl="0" w:tplc="D86C1F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95225F"/>
    <w:multiLevelType w:val="hybridMultilevel"/>
    <w:tmpl w:val="CBC03A00"/>
    <w:lvl w:ilvl="0" w:tplc="6CC432CA">
      <w:start w:val="2"/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1317609970">
    <w:abstractNumId w:val="3"/>
  </w:num>
  <w:num w:numId="2" w16cid:durableId="885947772">
    <w:abstractNumId w:val="8"/>
  </w:num>
  <w:num w:numId="3" w16cid:durableId="993682137">
    <w:abstractNumId w:val="0"/>
  </w:num>
  <w:num w:numId="4" w16cid:durableId="1395159191">
    <w:abstractNumId w:val="2"/>
  </w:num>
  <w:num w:numId="5" w16cid:durableId="1598901796">
    <w:abstractNumId w:val="6"/>
  </w:num>
  <w:num w:numId="6" w16cid:durableId="269968591">
    <w:abstractNumId w:val="5"/>
  </w:num>
  <w:num w:numId="7" w16cid:durableId="1597445273">
    <w:abstractNumId w:val="7"/>
  </w:num>
  <w:num w:numId="8" w16cid:durableId="1542597385">
    <w:abstractNumId w:val="4"/>
  </w:num>
  <w:num w:numId="9" w16cid:durableId="1059286378">
    <w:abstractNumId w:val="9"/>
  </w:num>
  <w:num w:numId="10" w16cid:durableId="921179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137EB"/>
    <w:rsid w:val="00021BC5"/>
    <w:rsid w:val="000246EB"/>
    <w:rsid w:val="00025F12"/>
    <w:rsid w:val="00032EC1"/>
    <w:rsid w:val="00036FBD"/>
    <w:rsid w:val="000425CF"/>
    <w:rsid w:val="00044DF3"/>
    <w:rsid w:val="000576DF"/>
    <w:rsid w:val="00064EB4"/>
    <w:rsid w:val="00096399"/>
    <w:rsid w:val="000B7CBC"/>
    <w:rsid w:val="000D63F5"/>
    <w:rsid w:val="000E6B6E"/>
    <w:rsid w:val="00101EC2"/>
    <w:rsid w:val="00106157"/>
    <w:rsid w:val="00107358"/>
    <w:rsid w:val="00127AB5"/>
    <w:rsid w:val="0013706D"/>
    <w:rsid w:val="00183F11"/>
    <w:rsid w:val="00186633"/>
    <w:rsid w:val="001A1206"/>
    <w:rsid w:val="001A4988"/>
    <w:rsid w:val="001B15F9"/>
    <w:rsid w:val="00242128"/>
    <w:rsid w:val="0025529C"/>
    <w:rsid w:val="00260DBB"/>
    <w:rsid w:val="00283B6B"/>
    <w:rsid w:val="00294139"/>
    <w:rsid w:val="002C3A18"/>
    <w:rsid w:val="002D0184"/>
    <w:rsid w:val="002E3F5D"/>
    <w:rsid w:val="002F5B50"/>
    <w:rsid w:val="002F660F"/>
    <w:rsid w:val="00310DFF"/>
    <w:rsid w:val="00315450"/>
    <w:rsid w:val="003246E6"/>
    <w:rsid w:val="003546DE"/>
    <w:rsid w:val="00371036"/>
    <w:rsid w:val="00375A38"/>
    <w:rsid w:val="00377EAE"/>
    <w:rsid w:val="003819B2"/>
    <w:rsid w:val="00384490"/>
    <w:rsid w:val="00392058"/>
    <w:rsid w:val="003C2E13"/>
    <w:rsid w:val="003D19F7"/>
    <w:rsid w:val="003D5809"/>
    <w:rsid w:val="003D7C23"/>
    <w:rsid w:val="00411BE5"/>
    <w:rsid w:val="004230AC"/>
    <w:rsid w:val="004325EC"/>
    <w:rsid w:val="00486989"/>
    <w:rsid w:val="004A4D29"/>
    <w:rsid w:val="004D24EA"/>
    <w:rsid w:val="004E5E63"/>
    <w:rsid w:val="004F086A"/>
    <w:rsid w:val="004F6AA1"/>
    <w:rsid w:val="005126F7"/>
    <w:rsid w:val="0052488E"/>
    <w:rsid w:val="00530E1F"/>
    <w:rsid w:val="00536311"/>
    <w:rsid w:val="005426E7"/>
    <w:rsid w:val="00575289"/>
    <w:rsid w:val="00587A51"/>
    <w:rsid w:val="005A60A9"/>
    <w:rsid w:val="005B36A6"/>
    <w:rsid w:val="005C4A48"/>
    <w:rsid w:val="005E490B"/>
    <w:rsid w:val="006060E3"/>
    <w:rsid w:val="00621EEC"/>
    <w:rsid w:val="00625579"/>
    <w:rsid w:val="00633219"/>
    <w:rsid w:val="006420E0"/>
    <w:rsid w:val="006600F9"/>
    <w:rsid w:val="006947B3"/>
    <w:rsid w:val="0069557C"/>
    <w:rsid w:val="006A18AE"/>
    <w:rsid w:val="006B135B"/>
    <w:rsid w:val="006D2105"/>
    <w:rsid w:val="006D30D4"/>
    <w:rsid w:val="006E0181"/>
    <w:rsid w:val="00756644"/>
    <w:rsid w:val="007B0057"/>
    <w:rsid w:val="007B095F"/>
    <w:rsid w:val="007E3E32"/>
    <w:rsid w:val="00800FB9"/>
    <w:rsid w:val="008015C9"/>
    <w:rsid w:val="00840211"/>
    <w:rsid w:val="008A3CFF"/>
    <w:rsid w:val="008F5B26"/>
    <w:rsid w:val="00906347"/>
    <w:rsid w:val="00913F10"/>
    <w:rsid w:val="00920238"/>
    <w:rsid w:val="009247B7"/>
    <w:rsid w:val="00937C6F"/>
    <w:rsid w:val="00937D67"/>
    <w:rsid w:val="00967840"/>
    <w:rsid w:val="009901B5"/>
    <w:rsid w:val="009A2F48"/>
    <w:rsid w:val="009A4B87"/>
    <w:rsid w:val="009D2CA3"/>
    <w:rsid w:val="009D3AD7"/>
    <w:rsid w:val="00A40C33"/>
    <w:rsid w:val="00A41566"/>
    <w:rsid w:val="00A45728"/>
    <w:rsid w:val="00A52EAB"/>
    <w:rsid w:val="00A74F21"/>
    <w:rsid w:val="00A76371"/>
    <w:rsid w:val="00A76B6D"/>
    <w:rsid w:val="00A91C13"/>
    <w:rsid w:val="00B12557"/>
    <w:rsid w:val="00B43E6D"/>
    <w:rsid w:val="00B6030C"/>
    <w:rsid w:val="00B65014"/>
    <w:rsid w:val="00B7088D"/>
    <w:rsid w:val="00B93BC0"/>
    <w:rsid w:val="00BB0F6A"/>
    <w:rsid w:val="00BC752E"/>
    <w:rsid w:val="00BE7744"/>
    <w:rsid w:val="00BF21AF"/>
    <w:rsid w:val="00C129A6"/>
    <w:rsid w:val="00C13652"/>
    <w:rsid w:val="00C20F45"/>
    <w:rsid w:val="00C40495"/>
    <w:rsid w:val="00C43B55"/>
    <w:rsid w:val="00C635DF"/>
    <w:rsid w:val="00C710F5"/>
    <w:rsid w:val="00C93817"/>
    <w:rsid w:val="00D044A4"/>
    <w:rsid w:val="00D04BBC"/>
    <w:rsid w:val="00D2046F"/>
    <w:rsid w:val="00D3107E"/>
    <w:rsid w:val="00D368FC"/>
    <w:rsid w:val="00D519F5"/>
    <w:rsid w:val="00D53505"/>
    <w:rsid w:val="00D82DBE"/>
    <w:rsid w:val="00D95513"/>
    <w:rsid w:val="00DF71B1"/>
    <w:rsid w:val="00E11400"/>
    <w:rsid w:val="00E22345"/>
    <w:rsid w:val="00E2521B"/>
    <w:rsid w:val="00E36457"/>
    <w:rsid w:val="00E417D5"/>
    <w:rsid w:val="00E72676"/>
    <w:rsid w:val="00E956DC"/>
    <w:rsid w:val="00EB1383"/>
    <w:rsid w:val="00EC2797"/>
    <w:rsid w:val="00EC2CA1"/>
    <w:rsid w:val="00ED0AB6"/>
    <w:rsid w:val="00EF1960"/>
    <w:rsid w:val="00F03783"/>
    <w:rsid w:val="00F27A0B"/>
    <w:rsid w:val="00F35887"/>
    <w:rsid w:val="00F361B5"/>
    <w:rsid w:val="00F8597F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A4F0"/>
  <w15:chartTrackingRefBased/>
  <w15:docId w15:val="{B7D3AF75-7792-4874-9F1B-F4C3CE40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nhideWhenUsed/>
    <w:rsid w:val="006600F9"/>
    <w:pPr>
      <w:spacing w:before="100" w:beforeAutospacing="1" w:after="100" w:afterAutospacing="1"/>
    </w:pPr>
  </w:style>
  <w:style w:type="paragraph" w:styleId="Zkladntext3">
    <w:name w:val="Body Text 3"/>
    <w:basedOn w:val="Normln"/>
    <w:link w:val="Zkladntext3Char"/>
    <w:uiPriority w:val="99"/>
    <w:semiHidden/>
    <w:rsid w:val="0038449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84490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CC623-1F63-443F-AC8E-65C68A61D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Hamplová</dc:creator>
  <cp:keywords/>
  <cp:lastModifiedBy>Eliška Srbecká</cp:lastModifiedBy>
  <cp:revision>3</cp:revision>
  <cp:lastPrinted>2023-03-27T13:35:00Z</cp:lastPrinted>
  <dcterms:created xsi:type="dcterms:W3CDTF">2023-05-24T15:46:00Z</dcterms:created>
  <dcterms:modified xsi:type="dcterms:W3CDTF">2023-08-02T14:58:00Z</dcterms:modified>
</cp:coreProperties>
</file>